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2.xml" ContentType="application/vnd.ms-office.webextension+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19FBF3" w14:textId="721D6968" w:rsidR="005F385E" w:rsidRPr="001F26E9" w:rsidRDefault="001F26E9" w:rsidP="00F601D3">
      <w:pPr>
        <w:pStyle w:val="Heading1"/>
        <w:spacing w:before="0" w:after="0"/>
        <w:rPr>
          <w:sz w:val="22"/>
          <w:szCs w:val="22"/>
        </w:rPr>
      </w:pPr>
      <w:r w:rsidRPr="001F26E9">
        <w:rPr>
          <w:rFonts w:ascii="Times New Roman" w:hAnsi="Times New Roman"/>
          <w:sz w:val="24"/>
          <w:szCs w:val="24"/>
        </w:rPr>
        <w:t>4227</w:t>
      </w:r>
    </w:p>
    <w:p w14:paraId="53459039" w14:textId="578BDBAC" w:rsidR="00A125B1" w:rsidRPr="001F26E9" w:rsidRDefault="005F39FB" w:rsidP="00E51660">
      <w:pPr>
        <w:rPr>
          <w:sz w:val="24"/>
          <w:szCs w:val="24"/>
        </w:rPr>
      </w:pPr>
      <w:r w:rsidRPr="001F26E9">
        <w:rPr>
          <w:b/>
          <w:sz w:val="24"/>
          <w:szCs w:val="24"/>
        </w:rPr>
        <w:t xml:space="preserve">NOVEMBER </w:t>
      </w:r>
      <w:r w:rsidR="001F26E9" w:rsidRPr="001F26E9">
        <w:rPr>
          <w:b/>
          <w:sz w:val="24"/>
          <w:szCs w:val="24"/>
        </w:rPr>
        <w:t>18</w:t>
      </w:r>
      <w:r w:rsidR="00EB5BE4" w:rsidRPr="001F26E9">
        <w:rPr>
          <w:b/>
          <w:sz w:val="24"/>
          <w:szCs w:val="24"/>
        </w:rPr>
        <w:t xml:space="preserve">, </w:t>
      </w:r>
      <w:r w:rsidR="004701A8" w:rsidRPr="001F26E9">
        <w:rPr>
          <w:b/>
          <w:sz w:val="24"/>
          <w:szCs w:val="24"/>
        </w:rPr>
        <w:t>202</w:t>
      </w:r>
      <w:r w:rsidR="00C33922" w:rsidRPr="001F26E9">
        <w:rPr>
          <w:b/>
          <w:sz w:val="24"/>
          <w:szCs w:val="24"/>
        </w:rPr>
        <w:t>4</w:t>
      </w:r>
      <w:r w:rsidR="00B95198" w:rsidRPr="001F26E9">
        <w:rPr>
          <w:b/>
          <w:sz w:val="24"/>
          <w:szCs w:val="24"/>
        </w:rPr>
        <w:t xml:space="preserve"> </w:t>
      </w:r>
      <w:r w:rsidR="002B46A6" w:rsidRPr="001F26E9">
        <w:rPr>
          <w:b/>
          <w:sz w:val="24"/>
          <w:szCs w:val="24"/>
        </w:rPr>
        <w:t>–</w:t>
      </w:r>
      <w:r w:rsidR="000C7DCF" w:rsidRPr="001F26E9">
        <w:rPr>
          <w:b/>
          <w:sz w:val="24"/>
          <w:szCs w:val="24"/>
        </w:rPr>
        <w:t xml:space="preserve"> </w:t>
      </w:r>
      <w:r w:rsidR="00121E73" w:rsidRPr="001F26E9">
        <w:rPr>
          <w:b/>
          <w:sz w:val="24"/>
          <w:szCs w:val="24"/>
        </w:rPr>
        <w:t>REGULAR</w:t>
      </w:r>
      <w:r w:rsidR="002B46A6" w:rsidRPr="001F26E9">
        <w:rPr>
          <w:b/>
          <w:sz w:val="24"/>
          <w:szCs w:val="24"/>
        </w:rPr>
        <w:t xml:space="preserve"> </w:t>
      </w:r>
      <w:r w:rsidR="000C7DCF" w:rsidRPr="001F26E9">
        <w:rPr>
          <w:b/>
          <w:sz w:val="24"/>
          <w:szCs w:val="24"/>
        </w:rPr>
        <w:t>MEETING</w:t>
      </w:r>
    </w:p>
    <w:p w14:paraId="681B9D19" w14:textId="574858C9" w:rsidR="00D34D93" w:rsidRPr="001F26E9" w:rsidRDefault="008A22F3" w:rsidP="00D34D93">
      <w:r w:rsidRPr="001F26E9">
        <w:t xml:space="preserve">Tiffin City Council met for </w:t>
      </w:r>
      <w:r w:rsidR="005D0886" w:rsidRPr="001F26E9">
        <w:t>its</w:t>
      </w:r>
      <w:r w:rsidR="000745F6" w:rsidRPr="001F26E9">
        <w:t xml:space="preserve"> </w:t>
      </w:r>
      <w:r w:rsidR="001F26E9" w:rsidRPr="001F26E9">
        <w:t>second</w:t>
      </w:r>
      <w:r w:rsidR="005F39FB" w:rsidRPr="001F26E9">
        <w:t xml:space="preserve"> </w:t>
      </w:r>
      <w:r w:rsidR="00121E73" w:rsidRPr="001F26E9">
        <w:t xml:space="preserve">meeting of the month </w:t>
      </w:r>
      <w:r w:rsidRPr="001F26E9">
        <w:t xml:space="preserve">in accordance with Codified Ordinance Section 121.03. </w:t>
      </w:r>
      <w:r w:rsidR="007C0E22" w:rsidRPr="001F26E9">
        <w:t xml:space="preserve">Council President </w:t>
      </w:r>
      <w:r w:rsidR="006B0917" w:rsidRPr="001F26E9">
        <w:t xml:space="preserve">Bridget Boyle </w:t>
      </w:r>
      <w:r w:rsidR="00C915B6" w:rsidRPr="001F26E9">
        <w:t xml:space="preserve">opened </w:t>
      </w:r>
      <w:r w:rsidR="007C0E22" w:rsidRPr="001F26E9">
        <w:t>the meeting at 7:0</w:t>
      </w:r>
      <w:r w:rsidR="00FE21D4">
        <w:t>5</w:t>
      </w:r>
      <w:r w:rsidR="007C0E22" w:rsidRPr="001F26E9">
        <w:t xml:space="preserve"> p.m. </w:t>
      </w:r>
      <w:r w:rsidR="00D44C5D" w:rsidRPr="001F26E9">
        <w:t>T</w:t>
      </w:r>
      <w:r w:rsidRPr="001F26E9">
        <w:t xml:space="preserve">he invocation was given, and the </w:t>
      </w:r>
      <w:r w:rsidR="008E5052" w:rsidRPr="001F26E9">
        <w:t xml:space="preserve">Pledge of Allegiance </w:t>
      </w:r>
      <w:r w:rsidR="00D34D93" w:rsidRPr="001F26E9">
        <w:t>was</w:t>
      </w:r>
      <w:r w:rsidR="0082187E" w:rsidRPr="001F26E9">
        <w:t xml:space="preserve"> </w:t>
      </w:r>
      <w:r w:rsidR="00506311" w:rsidRPr="001F26E9">
        <w:t>recited.</w:t>
      </w:r>
      <w:r w:rsidR="00D34D93" w:rsidRPr="001F26E9">
        <w:t xml:space="preserve">  </w:t>
      </w:r>
    </w:p>
    <w:p w14:paraId="493444EE" w14:textId="77777777" w:rsidR="001C3F40" w:rsidRPr="001F26E9" w:rsidRDefault="001C3F40" w:rsidP="00E51660"/>
    <w:p w14:paraId="7F19A672" w14:textId="5A15DAAB" w:rsidR="00EA612B" w:rsidRPr="001F26E9" w:rsidRDefault="007C7C7F" w:rsidP="00EA612B">
      <w:r w:rsidRPr="001F26E9">
        <w:rPr>
          <w:b/>
        </w:rPr>
        <w:t>ROLL CALL:</w:t>
      </w:r>
      <w:r w:rsidRPr="001F26E9">
        <w:t xml:space="preserve">  </w:t>
      </w:r>
      <w:r w:rsidR="00C3663E" w:rsidRPr="001F26E9">
        <w:t xml:space="preserve">Clerk of Council </w:t>
      </w:r>
      <w:r w:rsidR="00622599" w:rsidRPr="001F26E9">
        <w:t>Ann Forrest r</w:t>
      </w:r>
      <w:r w:rsidRPr="001F26E9">
        <w:t>ecited roll call</w:t>
      </w:r>
      <w:r w:rsidR="00622599" w:rsidRPr="001F26E9">
        <w:t xml:space="preserve"> and</w:t>
      </w:r>
      <w:r w:rsidR="00AE5F37" w:rsidRPr="001F26E9">
        <w:t xml:space="preserve"> </w:t>
      </w:r>
      <w:r w:rsidR="001D72E4" w:rsidRPr="001F26E9">
        <w:t>s</w:t>
      </w:r>
      <w:r w:rsidR="005F39FB" w:rsidRPr="001F26E9">
        <w:t xml:space="preserve">ix </w:t>
      </w:r>
      <w:r w:rsidR="00D73E99" w:rsidRPr="001F26E9">
        <w:t>c</w:t>
      </w:r>
      <w:r w:rsidR="00F0648C" w:rsidRPr="001F26E9">
        <w:t>o</w:t>
      </w:r>
      <w:r w:rsidR="0030080A" w:rsidRPr="001F26E9">
        <w:t>uncil</w:t>
      </w:r>
      <w:r w:rsidRPr="001F26E9">
        <w:t>members were present</w:t>
      </w:r>
      <w:r w:rsidR="00AD06CA" w:rsidRPr="001F26E9">
        <w:t>:</w:t>
      </w:r>
      <w:r w:rsidR="00155F14" w:rsidRPr="001F26E9">
        <w:t xml:space="preserve"> </w:t>
      </w:r>
      <w:r w:rsidR="002064DF" w:rsidRPr="001F26E9">
        <w:t>Aaron Jones (1</w:t>
      </w:r>
      <w:r w:rsidR="002064DF" w:rsidRPr="001F26E9">
        <w:rPr>
          <w:vertAlign w:val="superscript"/>
        </w:rPr>
        <w:t>st</w:t>
      </w:r>
      <w:r w:rsidR="002064DF" w:rsidRPr="001F26E9">
        <w:t xml:space="preserve"> Ward), </w:t>
      </w:r>
      <w:r w:rsidR="00873327" w:rsidRPr="001F26E9">
        <w:t>Scott Hoernemann (2</w:t>
      </w:r>
      <w:r w:rsidR="00873327" w:rsidRPr="001F26E9">
        <w:rPr>
          <w:vertAlign w:val="superscript"/>
        </w:rPr>
        <w:t>nd</w:t>
      </w:r>
      <w:r w:rsidR="00873327" w:rsidRPr="001F26E9">
        <w:t xml:space="preserve"> Ward), </w:t>
      </w:r>
      <w:r w:rsidR="00C33922" w:rsidRPr="001F26E9">
        <w:t>Dennis Snay</w:t>
      </w:r>
      <w:r w:rsidR="00BF7F43" w:rsidRPr="001F26E9">
        <w:t xml:space="preserve"> (4</w:t>
      </w:r>
      <w:r w:rsidR="00BF7F43" w:rsidRPr="001F26E9">
        <w:rPr>
          <w:vertAlign w:val="superscript"/>
        </w:rPr>
        <w:t>th</w:t>
      </w:r>
      <w:r w:rsidR="00BF7F43" w:rsidRPr="001F26E9">
        <w:t xml:space="preserve"> Ward), </w:t>
      </w:r>
      <w:r w:rsidR="005F39FB" w:rsidRPr="001F26E9">
        <w:t>Cheyane Thacker (At Large)</w:t>
      </w:r>
      <w:r w:rsidR="001F26E9" w:rsidRPr="001F26E9">
        <w:t>,</w:t>
      </w:r>
      <w:r w:rsidR="005F39FB" w:rsidRPr="001F26E9">
        <w:t xml:space="preserve"> </w:t>
      </w:r>
      <w:r w:rsidR="00D73E99" w:rsidRPr="001F26E9">
        <w:t>John Hays (At Large)</w:t>
      </w:r>
      <w:r w:rsidR="001F26E9" w:rsidRPr="001F26E9">
        <w:t xml:space="preserve"> and</w:t>
      </w:r>
      <w:r w:rsidR="005F39FB" w:rsidRPr="001F26E9">
        <w:t xml:space="preserve"> </w:t>
      </w:r>
      <w:r w:rsidR="00A8606A" w:rsidRPr="001F26E9">
        <w:t xml:space="preserve">John </w:t>
      </w:r>
      <w:r w:rsidR="00A27AEC" w:rsidRPr="001F26E9">
        <w:t>Kahler</w:t>
      </w:r>
      <w:r w:rsidR="00A8606A" w:rsidRPr="001F26E9">
        <w:t xml:space="preserve"> (At Large</w:t>
      </w:r>
      <w:r w:rsidR="00A27AEC" w:rsidRPr="001F26E9">
        <w:rPr>
          <w:szCs w:val="22"/>
        </w:rPr>
        <w:t>)</w:t>
      </w:r>
      <w:r w:rsidR="001F26E9" w:rsidRPr="001F26E9">
        <w:rPr>
          <w:szCs w:val="22"/>
        </w:rPr>
        <w:t xml:space="preserve">; </w:t>
      </w:r>
      <w:r w:rsidR="001F26E9" w:rsidRPr="001F26E9">
        <w:t>Kevin Roessner (3</w:t>
      </w:r>
      <w:r w:rsidR="001F26E9" w:rsidRPr="001F26E9">
        <w:rPr>
          <w:vertAlign w:val="superscript"/>
        </w:rPr>
        <w:t>rd</w:t>
      </w:r>
      <w:r w:rsidR="001F26E9" w:rsidRPr="001F26E9">
        <w:t xml:space="preserve"> Ward) </w:t>
      </w:r>
      <w:r w:rsidR="005F39FB" w:rsidRPr="001F26E9">
        <w:rPr>
          <w:szCs w:val="22"/>
        </w:rPr>
        <w:t>was absent</w:t>
      </w:r>
      <w:r w:rsidR="002064DF" w:rsidRPr="001F26E9">
        <w:rPr>
          <w:szCs w:val="22"/>
        </w:rPr>
        <w:t xml:space="preserve">.  </w:t>
      </w:r>
      <w:r w:rsidR="00581D3B" w:rsidRPr="001F26E9">
        <w:rPr>
          <w:szCs w:val="22"/>
        </w:rPr>
        <w:t xml:space="preserve">Also attending were </w:t>
      </w:r>
      <w:r w:rsidR="00EA612B" w:rsidRPr="001F26E9">
        <w:rPr>
          <w:szCs w:val="22"/>
        </w:rPr>
        <w:t xml:space="preserve">Mayor Lee Wilkinson, </w:t>
      </w:r>
      <w:r w:rsidR="00AF665D" w:rsidRPr="001F26E9">
        <w:rPr>
          <w:szCs w:val="22"/>
        </w:rPr>
        <w:t>Director</w:t>
      </w:r>
      <w:r w:rsidR="008A5F34" w:rsidRPr="001F26E9">
        <w:rPr>
          <w:szCs w:val="22"/>
        </w:rPr>
        <w:t xml:space="preserve"> of Law</w:t>
      </w:r>
      <w:r w:rsidR="00C33922" w:rsidRPr="001F26E9">
        <w:rPr>
          <w:szCs w:val="22"/>
        </w:rPr>
        <w:t xml:space="preserve"> Zachary Fowler</w:t>
      </w:r>
      <w:r w:rsidR="00AF665D" w:rsidRPr="001F26E9">
        <w:rPr>
          <w:szCs w:val="22"/>
        </w:rPr>
        <w:t>,</w:t>
      </w:r>
      <w:r w:rsidR="00582D90" w:rsidRPr="001F26E9">
        <w:rPr>
          <w:szCs w:val="22"/>
        </w:rPr>
        <w:t xml:space="preserve"> </w:t>
      </w:r>
      <w:r w:rsidR="00A8606A" w:rsidRPr="001F26E9">
        <w:rPr>
          <w:szCs w:val="22"/>
        </w:rPr>
        <w:t>City Administrato</w:t>
      </w:r>
      <w:r w:rsidR="001F26E9" w:rsidRPr="001F26E9">
        <w:rPr>
          <w:szCs w:val="22"/>
        </w:rPr>
        <w:t>r,</w:t>
      </w:r>
      <w:r w:rsidR="00A8606A" w:rsidRPr="001F26E9">
        <w:rPr>
          <w:szCs w:val="22"/>
        </w:rPr>
        <w:t xml:space="preserve"> Nick Dutro</w:t>
      </w:r>
      <w:r w:rsidR="00FD12C5" w:rsidRPr="001F26E9">
        <w:rPr>
          <w:szCs w:val="22"/>
        </w:rPr>
        <w:t xml:space="preserve"> </w:t>
      </w:r>
      <w:r w:rsidR="000A127F" w:rsidRPr="001F26E9">
        <w:rPr>
          <w:szCs w:val="22"/>
        </w:rPr>
        <w:t xml:space="preserve">and </w:t>
      </w:r>
      <w:r w:rsidR="00F751BC" w:rsidRPr="001F26E9">
        <w:rPr>
          <w:szCs w:val="22"/>
        </w:rPr>
        <w:t>Dir</w:t>
      </w:r>
      <w:r w:rsidR="00CE6969" w:rsidRPr="001F26E9">
        <w:rPr>
          <w:szCs w:val="22"/>
        </w:rPr>
        <w:t xml:space="preserve">ector of </w:t>
      </w:r>
      <w:r w:rsidR="00D01665" w:rsidRPr="001F26E9">
        <w:rPr>
          <w:szCs w:val="22"/>
        </w:rPr>
        <w:t>Finance K</w:t>
      </w:r>
      <w:r w:rsidR="008906AD" w:rsidRPr="001F26E9">
        <w:rPr>
          <w:szCs w:val="22"/>
        </w:rPr>
        <w:t>athy Kaufman</w:t>
      </w:r>
      <w:r w:rsidR="00FD12C5" w:rsidRPr="001F26E9">
        <w:rPr>
          <w:szCs w:val="22"/>
        </w:rPr>
        <w:t>.</w:t>
      </w:r>
    </w:p>
    <w:p w14:paraId="09419260" w14:textId="77777777" w:rsidR="000F0CC3" w:rsidRPr="001F26E9" w:rsidRDefault="000F0CC3" w:rsidP="00EA612B">
      <w:pPr>
        <w:rPr>
          <w:szCs w:val="22"/>
        </w:rPr>
      </w:pPr>
    </w:p>
    <w:p w14:paraId="6623DEB3" w14:textId="6D0E0AB8" w:rsidR="00293D38" w:rsidRPr="001F26E9" w:rsidRDefault="00293D38" w:rsidP="00E51660">
      <w:r w:rsidRPr="001F26E9">
        <w:rPr>
          <w:b/>
        </w:rPr>
        <w:t>MINUTES</w:t>
      </w:r>
      <w:r w:rsidR="00C3663E" w:rsidRPr="001F26E9">
        <w:rPr>
          <w:b/>
        </w:rPr>
        <w:t xml:space="preserve">: </w:t>
      </w:r>
      <w:r w:rsidR="00915109" w:rsidRPr="001F26E9">
        <w:rPr>
          <w:b/>
        </w:rPr>
        <w:t xml:space="preserve"> </w:t>
      </w:r>
      <w:r w:rsidR="00133379" w:rsidRPr="001F26E9">
        <w:t xml:space="preserve">The </w:t>
      </w:r>
      <w:r w:rsidR="001F26E9" w:rsidRPr="001F26E9">
        <w:t>November 4</w:t>
      </w:r>
      <w:r w:rsidR="00701D28" w:rsidRPr="001F26E9">
        <w:t xml:space="preserve">, </w:t>
      </w:r>
      <w:r w:rsidR="00320BF9" w:rsidRPr="001F26E9">
        <w:t xml:space="preserve">2024 </w:t>
      </w:r>
      <w:r w:rsidR="00133379" w:rsidRPr="001F26E9">
        <w:t>Regular and Committee of the Whole meeting minutes were approved as written.</w:t>
      </w:r>
    </w:p>
    <w:p w14:paraId="0449F928" w14:textId="77777777" w:rsidR="003C6A5B" w:rsidRPr="001F26E9" w:rsidRDefault="003C6A5B" w:rsidP="00E51660">
      <w:pPr>
        <w:rPr>
          <w:b/>
        </w:rPr>
      </w:pPr>
    </w:p>
    <w:p w14:paraId="55DB1DDA" w14:textId="398DC8C4" w:rsidR="004D1144" w:rsidRPr="001F26E9" w:rsidRDefault="008B0C7B" w:rsidP="00572617">
      <w:pPr>
        <w:rPr>
          <w:szCs w:val="22"/>
        </w:rPr>
      </w:pPr>
      <w:r w:rsidRPr="001F26E9">
        <w:rPr>
          <w:b/>
          <w:szCs w:val="22"/>
        </w:rPr>
        <w:t>COMMITTEE REPORTS:</w:t>
      </w:r>
      <w:r w:rsidR="003C1F70" w:rsidRPr="001F26E9">
        <w:rPr>
          <w:b/>
          <w:szCs w:val="22"/>
        </w:rPr>
        <w:t xml:space="preserve"> </w:t>
      </w:r>
      <w:r w:rsidR="000F0CC3" w:rsidRPr="001F26E9">
        <w:rPr>
          <w:b/>
          <w:szCs w:val="22"/>
        </w:rPr>
        <w:t xml:space="preserve"> </w:t>
      </w:r>
      <w:r w:rsidR="001F26E9" w:rsidRPr="001F26E9">
        <w:rPr>
          <w:szCs w:val="22"/>
        </w:rPr>
        <w:t>None.</w:t>
      </w:r>
    </w:p>
    <w:p w14:paraId="4BAF73A4" w14:textId="29B9E476" w:rsidR="00AF4AEA" w:rsidRPr="001F26E9" w:rsidRDefault="00641938" w:rsidP="00AF4AEA">
      <w:pPr>
        <w:tabs>
          <w:tab w:val="left" w:pos="8984"/>
        </w:tabs>
        <w:rPr>
          <w:szCs w:val="22"/>
        </w:rPr>
      </w:pPr>
      <w:r w:rsidRPr="001F26E9">
        <w:rPr>
          <w:szCs w:val="22"/>
        </w:rPr>
        <w:t>No a</w:t>
      </w:r>
      <w:r w:rsidR="001A176A" w:rsidRPr="001F26E9">
        <w:rPr>
          <w:szCs w:val="22"/>
        </w:rPr>
        <w:t>d</w:t>
      </w:r>
      <w:r w:rsidR="00AF4AEA" w:rsidRPr="001F26E9">
        <w:rPr>
          <w:szCs w:val="22"/>
        </w:rPr>
        <w:t xml:space="preserve">ditional Committee of the Whole was scheduled. </w:t>
      </w:r>
    </w:p>
    <w:p w14:paraId="0A0E4DF4" w14:textId="77777777" w:rsidR="006D561E" w:rsidRPr="001F26E9" w:rsidRDefault="006D561E" w:rsidP="006D561E">
      <w:pPr>
        <w:rPr>
          <w:b/>
          <w:sz w:val="24"/>
          <w:szCs w:val="24"/>
        </w:rPr>
      </w:pPr>
    </w:p>
    <w:p w14:paraId="5FA0C424" w14:textId="77777777" w:rsidR="00F428DF" w:rsidRPr="001F26E9" w:rsidRDefault="00572617" w:rsidP="00CB5F27">
      <w:pPr>
        <w:rPr>
          <w:b/>
        </w:rPr>
      </w:pPr>
      <w:r w:rsidRPr="001F26E9">
        <w:rPr>
          <w:b/>
        </w:rPr>
        <w:t>R</w:t>
      </w:r>
      <w:r w:rsidR="00FE669F" w:rsidRPr="001F26E9">
        <w:rPr>
          <w:b/>
        </w:rPr>
        <w:t>EPORTS OF THE OFFICERS</w:t>
      </w:r>
      <w:r w:rsidR="008E53C7" w:rsidRPr="001F26E9">
        <w:rPr>
          <w:b/>
        </w:rPr>
        <w:t>:</w:t>
      </w:r>
    </w:p>
    <w:p w14:paraId="63CE0322" w14:textId="35917B29" w:rsidR="003907A0" w:rsidRPr="001F26E9" w:rsidRDefault="007E1BED" w:rsidP="00CB5F27">
      <w:pPr>
        <w:rPr>
          <w:b/>
        </w:rPr>
      </w:pPr>
      <w:r w:rsidRPr="001F26E9">
        <w:rPr>
          <w:b/>
        </w:rPr>
        <w:t xml:space="preserve">MAYOR </w:t>
      </w:r>
      <w:r w:rsidR="0041554E" w:rsidRPr="001F26E9">
        <w:rPr>
          <w:b/>
        </w:rPr>
        <w:t>LEE WILK</w:t>
      </w:r>
      <w:r w:rsidR="00C33922" w:rsidRPr="001F26E9">
        <w:rPr>
          <w:b/>
        </w:rPr>
        <w:t>INSON</w:t>
      </w:r>
      <w:r w:rsidR="00FE669F" w:rsidRPr="001F26E9">
        <w:rPr>
          <w:b/>
        </w:rPr>
        <w:t>:</w:t>
      </w:r>
      <w:r w:rsidR="00367933" w:rsidRPr="001F26E9">
        <w:rPr>
          <w:b/>
        </w:rPr>
        <w:t xml:space="preserve"> </w:t>
      </w:r>
    </w:p>
    <w:p w14:paraId="027B979F" w14:textId="0F6AF1A2" w:rsidR="007C5F27" w:rsidRDefault="003D1E2D" w:rsidP="00D23BA0">
      <w:r w:rsidRPr="003D1E2D">
        <w:t>City leaf bags are still available at locations listed on the News link on the City’s website</w:t>
      </w:r>
      <w:r w:rsidR="00671E61">
        <w:t>, and they are still being picked up</w:t>
      </w:r>
      <w:r w:rsidRPr="003D1E2D">
        <w:t xml:space="preserve">. </w:t>
      </w:r>
    </w:p>
    <w:p w14:paraId="3BFA51BE" w14:textId="77777777" w:rsidR="00671E61" w:rsidRDefault="00671E61" w:rsidP="00D23BA0"/>
    <w:p w14:paraId="0D1EBAEC" w14:textId="7A362478" w:rsidR="00671E61" w:rsidRPr="003D1E2D" w:rsidRDefault="00671E61" w:rsidP="00D23BA0">
      <w:r>
        <w:t xml:space="preserve">Last Monday he visited the Veterans Day program at Calvert Elementary, and he also presented 99 year-old veteran Walter Hoepf with his well-deserved high school diploma.  </w:t>
      </w:r>
    </w:p>
    <w:p w14:paraId="3D45B735" w14:textId="77777777" w:rsidR="007C5F27" w:rsidRPr="003D1E2D" w:rsidRDefault="007C5F27" w:rsidP="00D23BA0"/>
    <w:p w14:paraId="70C25D80" w14:textId="3E95F2C9" w:rsidR="003D1E2D" w:rsidRPr="00CD1C05" w:rsidRDefault="003D1E2D" w:rsidP="00D23BA0">
      <w:r w:rsidRPr="00CD1C05">
        <w:t xml:space="preserve">Last Wednesday </w:t>
      </w:r>
      <w:r w:rsidR="00671E61">
        <w:t xml:space="preserve">he attended the ribbon cutting for the YMCA’s </w:t>
      </w:r>
      <w:r w:rsidR="00CD1C05" w:rsidRPr="00CD1C05">
        <w:t>new swimming pool.</w:t>
      </w:r>
      <w:r w:rsidRPr="00CD1C05">
        <w:t xml:space="preserve"> </w:t>
      </w:r>
    </w:p>
    <w:p w14:paraId="236FAE7D" w14:textId="77777777" w:rsidR="003D1E2D" w:rsidRPr="00CD1C05" w:rsidRDefault="003D1E2D" w:rsidP="00D23BA0"/>
    <w:p w14:paraId="41B8B952" w14:textId="109BB05D" w:rsidR="00B00C91" w:rsidRPr="00CD1C05" w:rsidRDefault="003D1E2D" w:rsidP="00D23BA0">
      <w:r w:rsidRPr="00CD1C05">
        <w:t>T</w:t>
      </w:r>
      <w:r w:rsidR="00FC5F57">
        <w:t xml:space="preserve">he downtown Christmas Window Reveals </w:t>
      </w:r>
      <w:r w:rsidRPr="00CD1C05">
        <w:t xml:space="preserve">will begin in front of the Court House </w:t>
      </w:r>
      <w:r w:rsidR="00FC5F57">
        <w:t xml:space="preserve">on November 21 at </w:t>
      </w:r>
      <w:r w:rsidRPr="00CD1C05">
        <w:t>5:30 p.m.</w:t>
      </w:r>
    </w:p>
    <w:p w14:paraId="7CAD339D" w14:textId="77777777" w:rsidR="003D1E2D" w:rsidRPr="00074AF8" w:rsidRDefault="003D1E2D" w:rsidP="00D23BA0"/>
    <w:p w14:paraId="33CF62E9" w14:textId="00C8AB3A" w:rsidR="003D1E2D" w:rsidRPr="00074AF8" w:rsidRDefault="003D1E2D" w:rsidP="00D23BA0">
      <w:r w:rsidRPr="00074AF8">
        <w:t xml:space="preserve">City Hall will be closed </w:t>
      </w:r>
      <w:r w:rsidR="00FC5F57">
        <w:t xml:space="preserve">for Thanksgiving on </w:t>
      </w:r>
      <w:r w:rsidRPr="00074AF8">
        <w:t>Thursday and Friday, Novem</w:t>
      </w:r>
      <w:r w:rsidR="00FC5F57">
        <w:t>ber 28 and 29.</w:t>
      </w:r>
    </w:p>
    <w:p w14:paraId="723820D6" w14:textId="77777777" w:rsidR="003D1E2D" w:rsidRPr="00074AF8" w:rsidRDefault="003D1E2D" w:rsidP="00D23BA0"/>
    <w:p w14:paraId="36124E3A" w14:textId="3203CFF2" w:rsidR="003D1E2D" w:rsidRPr="00074AF8" w:rsidRDefault="003D1E2D" w:rsidP="00D23BA0">
      <w:r w:rsidRPr="00074AF8">
        <w:t>Saturday, November 30 at 9 a.m. is the Downtown Clean Up lead by the Downtown Design Committee.</w:t>
      </w:r>
    </w:p>
    <w:p w14:paraId="6017B8DD" w14:textId="77777777" w:rsidR="00790865" w:rsidRPr="00074AF8" w:rsidRDefault="00790865" w:rsidP="00DF45BD"/>
    <w:p w14:paraId="40FB0B42" w14:textId="26600F2B" w:rsidR="00DF1F2E" w:rsidRPr="00074AF8" w:rsidRDefault="00074AF8" w:rsidP="00DF45BD">
      <w:r w:rsidRPr="00074AF8">
        <w:t>He and Councilmember Thacker attended the Heritage Ohio Preservation Workshop at The Empire.</w:t>
      </w:r>
    </w:p>
    <w:p w14:paraId="54CECAD1" w14:textId="77777777" w:rsidR="00597254" w:rsidRPr="00074AF8" w:rsidRDefault="00597254" w:rsidP="00280518">
      <w:pPr>
        <w:rPr>
          <w:b/>
        </w:rPr>
      </w:pPr>
    </w:p>
    <w:p w14:paraId="7D788D38" w14:textId="5EC5573D" w:rsidR="000F0CC3" w:rsidRPr="00074AF8" w:rsidRDefault="00957E8E" w:rsidP="00280518">
      <w:pPr>
        <w:rPr>
          <w:szCs w:val="22"/>
        </w:rPr>
      </w:pPr>
      <w:r w:rsidRPr="00074AF8">
        <w:rPr>
          <w:b/>
        </w:rPr>
        <w:t>CLERK OF COUNCIL ANN FORREST</w:t>
      </w:r>
      <w:r w:rsidR="000F0CC3" w:rsidRPr="00074AF8">
        <w:rPr>
          <w:b/>
          <w:szCs w:val="22"/>
        </w:rPr>
        <w:t xml:space="preserve">:  </w:t>
      </w:r>
      <w:r w:rsidR="001F26E9" w:rsidRPr="00074AF8">
        <w:rPr>
          <w:szCs w:val="22"/>
        </w:rPr>
        <w:t xml:space="preserve">Clerk of Council Forrest reported that the </w:t>
      </w:r>
      <w:r w:rsidR="00433F52" w:rsidRPr="00074AF8">
        <w:rPr>
          <w:szCs w:val="22"/>
        </w:rPr>
        <w:t xml:space="preserve">fees had been received from the petitioner </w:t>
      </w:r>
      <w:r w:rsidR="003D1E2D" w:rsidRPr="00074AF8">
        <w:rPr>
          <w:szCs w:val="22"/>
        </w:rPr>
        <w:t xml:space="preserve">for </w:t>
      </w:r>
      <w:r w:rsidR="00433F52" w:rsidRPr="00074AF8">
        <w:rPr>
          <w:szCs w:val="22"/>
        </w:rPr>
        <w:t>Alley Vacation 2024</w:t>
      </w:r>
      <w:r w:rsidR="003D1E2D" w:rsidRPr="00074AF8">
        <w:rPr>
          <w:szCs w:val="22"/>
        </w:rPr>
        <w:t>-04, and Council could proceed with the third reading of Ord. 2024-86.</w:t>
      </w:r>
    </w:p>
    <w:p w14:paraId="5F23BD6F" w14:textId="77777777" w:rsidR="00CC318B" w:rsidRPr="00074AF8" w:rsidRDefault="00CC318B" w:rsidP="00280518">
      <w:pPr>
        <w:rPr>
          <w:b/>
          <w:szCs w:val="22"/>
        </w:rPr>
      </w:pPr>
    </w:p>
    <w:p w14:paraId="3C93A50F" w14:textId="73F15207" w:rsidR="00FE2310" w:rsidRPr="00CA490B" w:rsidRDefault="00FE2310" w:rsidP="00280518">
      <w:pPr>
        <w:rPr>
          <w:b/>
          <w:szCs w:val="22"/>
        </w:rPr>
      </w:pPr>
      <w:r w:rsidRPr="00FB3023">
        <w:rPr>
          <w:b/>
          <w:szCs w:val="22"/>
        </w:rPr>
        <w:t>DI</w:t>
      </w:r>
      <w:r w:rsidR="008A5ED3" w:rsidRPr="00FB3023">
        <w:rPr>
          <w:b/>
          <w:szCs w:val="22"/>
        </w:rPr>
        <w:t>RE</w:t>
      </w:r>
      <w:r w:rsidR="004933AE" w:rsidRPr="00FB3023">
        <w:rPr>
          <w:b/>
          <w:szCs w:val="22"/>
        </w:rPr>
        <w:t xml:space="preserve">CTOR OF FINANCE KATHY </w:t>
      </w:r>
      <w:r w:rsidR="004933AE" w:rsidRPr="00CA490B">
        <w:rPr>
          <w:b/>
          <w:szCs w:val="22"/>
        </w:rPr>
        <w:t>KAUFMAN:</w:t>
      </w:r>
    </w:p>
    <w:p w14:paraId="03AA6313" w14:textId="58602214" w:rsidR="00CA490B" w:rsidRPr="00CA490B" w:rsidRDefault="00B87AA5" w:rsidP="00555B5F">
      <w:pPr>
        <w:rPr>
          <w:szCs w:val="22"/>
        </w:rPr>
      </w:pPr>
      <w:r w:rsidRPr="00CA490B">
        <w:rPr>
          <w:szCs w:val="22"/>
        </w:rPr>
        <w:t xml:space="preserve">Director of Finance Kaufman </w:t>
      </w:r>
      <w:r w:rsidR="00E312F3" w:rsidRPr="00CA490B">
        <w:rPr>
          <w:szCs w:val="22"/>
        </w:rPr>
        <w:t>stated that Ords. 2024-94 through 2024-99 were budget ordinances for payroll and transfers and are separate ordinances to appropriate funds. Suspension was requested for Ord. 2024-101</w:t>
      </w:r>
      <w:r w:rsidR="007530FD" w:rsidRPr="00CA490B">
        <w:rPr>
          <w:szCs w:val="22"/>
        </w:rPr>
        <w:t xml:space="preserve"> </w:t>
      </w:r>
      <w:r w:rsidR="00CA490B" w:rsidRPr="00CA490B">
        <w:rPr>
          <w:szCs w:val="22"/>
        </w:rPr>
        <w:t xml:space="preserve">to cover flexible spending reimbursements and employee health insurance </w:t>
      </w:r>
      <w:r w:rsidR="00C90674">
        <w:rPr>
          <w:szCs w:val="22"/>
        </w:rPr>
        <w:t xml:space="preserve">expenses </w:t>
      </w:r>
      <w:r w:rsidR="00CA490B" w:rsidRPr="00CA490B">
        <w:rPr>
          <w:szCs w:val="22"/>
        </w:rPr>
        <w:t>for the remainder of the year.</w:t>
      </w:r>
    </w:p>
    <w:p w14:paraId="48DDA48A" w14:textId="77777777" w:rsidR="00CC318B" w:rsidRPr="00CA490B" w:rsidRDefault="00CC318B" w:rsidP="00B746F4">
      <w:pPr>
        <w:rPr>
          <w:b/>
          <w:szCs w:val="22"/>
        </w:rPr>
      </w:pPr>
    </w:p>
    <w:p w14:paraId="7F01538C" w14:textId="40FC2243" w:rsidR="007038F4" w:rsidRPr="002136E4" w:rsidRDefault="007038F4" w:rsidP="007038F4">
      <w:pPr>
        <w:rPr>
          <w:kern w:val="2"/>
          <w:szCs w:val="22"/>
        </w:rPr>
      </w:pPr>
      <w:r w:rsidRPr="002136E4">
        <w:rPr>
          <w:szCs w:val="22"/>
        </w:rPr>
        <w:t>Director of Finance Report for the month ending:</w:t>
      </w:r>
      <w:r w:rsidRPr="002136E4">
        <w:rPr>
          <w:szCs w:val="22"/>
        </w:rPr>
        <w:tab/>
      </w:r>
      <w:r>
        <w:rPr>
          <w:szCs w:val="22"/>
        </w:rPr>
        <w:t>OCTOBER 31</w:t>
      </w:r>
      <w:r w:rsidRPr="002136E4">
        <w:rPr>
          <w:szCs w:val="22"/>
        </w:rPr>
        <w:t>, 2024</w:t>
      </w:r>
    </w:p>
    <w:p w14:paraId="70EF2967" w14:textId="266EAB3A" w:rsidR="007038F4" w:rsidRPr="00AD0111" w:rsidRDefault="007038F4" w:rsidP="007038F4">
      <w:pPr>
        <w:rPr>
          <w:szCs w:val="22"/>
        </w:rPr>
      </w:pPr>
      <w:r w:rsidRPr="00AD0111">
        <w:rPr>
          <w:szCs w:val="22"/>
        </w:rPr>
        <w:t xml:space="preserve">Total Receipts for the month:  </w:t>
      </w:r>
      <w:r w:rsidRPr="00AD0111">
        <w:rPr>
          <w:szCs w:val="22"/>
        </w:rPr>
        <w:tab/>
      </w:r>
      <w:r w:rsidRPr="00AD0111">
        <w:rPr>
          <w:szCs w:val="22"/>
        </w:rPr>
        <w:tab/>
      </w:r>
      <w:r w:rsidRPr="00AD0111">
        <w:rPr>
          <w:szCs w:val="22"/>
        </w:rPr>
        <w:tab/>
      </w:r>
      <w:r w:rsidRPr="00AD0111">
        <w:rPr>
          <w:szCs w:val="22"/>
        </w:rPr>
        <w:tab/>
        <w:t>$4,</w:t>
      </w:r>
      <w:r>
        <w:rPr>
          <w:szCs w:val="22"/>
        </w:rPr>
        <w:t>005,062.04</w:t>
      </w:r>
    </w:p>
    <w:p w14:paraId="221444E3" w14:textId="6A619992" w:rsidR="007038F4" w:rsidRPr="00AD0111" w:rsidRDefault="007038F4" w:rsidP="007038F4">
      <w:pPr>
        <w:rPr>
          <w:szCs w:val="22"/>
        </w:rPr>
      </w:pPr>
      <w:r w:rsidRPr="00AD0111">
        <w:rPr>
          <w:szCs w:val="22"/>
        </w:rPr>
        <w:t xml:space="preserve">Total Expenses for the month:  </w:t>
      </w:r>
      <w:r w:rsidRPr="00AD0111">
        <w:rPr>
          <w:szCs w:val="22"/>
        </w:rPr>
        <w:tab/>
      </w:r>
      <w:r w:rsidRPr="00AD0111">
        <w:rPr>
          <w:szCs w:val="22"/>
        </w:rPr>
        <w:tab/>
      </w:r>
      <w:r w:rsidRPr="00AD0111">
        <w:rPr>
          <w:szCs w:val="22"/>
        </w:rPr>
        <w:tab/>
      </w:r>
      <w:r w:rsidRPr="00AD0111">
        <w:rPr>
          <w:szCs w:val="22"/>
        </w:rPr>
        <w:tab/>
        <w:t>$3,</w:t>
      </w:r>
      <w:r>
        <w:rPr>
          <w:szCs w:val="22"/>
        </w:rPr>
        <w:t>265,137.40</w:t>
      </w:r>
    </w:p>
    <w:p w14:paraId="7EA384AA" w14:textId="74A94B32" w:rsidR="007038F4" w:rsidRPr="00AD0111" w:rsidRDefault="007038F4" w:rsidP="007038F4">
      <w:pPr>
        <w:rPr>
          <w:szCs w:val="22"/>
        </w:rPr>
      </w:pPr>
      <w:r w:rsidRPr="00AD0111">
        <w:rPr>
          <w:szCs w:val="22"/>
        </w:rPr>
        <w:t xml:space="preserve">The General Fund unencumbered balance:  </w:t>
      </w:r>
      <w:r w:rsidRPr="00AD0111">
        <w:rPr>
          <w:szCs w:val="22"/>
        </w:rPr>
        <w:tab/>
      </w:r>
      <w:r w:rsidRPr="00AD0111">
        <w:rPr>
          <w:szCs w:val="22"/>
        </w:rPr>
        <w:tab/>
        <w:t>$6,</w:t>
      </w:r>
      <w:r>
        <w:rPr>
          <w:szCs w:val="22"/>
        </w:rPr>
        <w:t>564,343.55</w:t>
      </w:r>
    </w:p>
    <w:p w14:paraId="6225638B" w14:textId="77777777" w:rsidR="007038F4" w:rsidRPr="00AD0111" w:rsidRDefault="007038F4" w:rsidP="007038F4">
      <w:pPr>
        <w:rPr>
          <w:szCs w:val="22"/>
        </w:rPr>
      </w:pPr>
    </w:p>
    <w:p w14:paraId="4F68BA04" w14:textId="18B86C1D" w:rsidR="007038F4" w:rsidRPr="00AD0111" w:rsidRDefault="007038F4" w:rsidP="007038F4">
      <w:pPr>
        <w:rPr>
          <w:szCs w:val="22"/>
        </w:rPr>
      </w:pPr>
      <w:r w:rsidRPr="00AD0111">
        <w:rPr>
          <w:szCs w:val="22"/>
        </w:rPr>
        <w:t xml:space="preserve">The income tax receipts for </w:t>
      </w:r>
      <w:r>
        <w:rPr>
          <w:szCs w:val="22"/>
        </w:rPr>
        <w:t xml:space="preserve">October </w:t>
      </w:r>
      <w:r w:rsidRPr="00AD0111">
        <w:rPr>
          <w:szCs w:val="22"/>
        </w:rPr>
        <w:t>2024 were $1,</w:t>
      </w:r>
      <w:r>
        <w:rPr>
          <w:szCs w:val="22"/>
        </w:rPr>
        <w:t>0</w:t>
      </w:r>
      <w:r w:rsidRPr="00AD0111">
        <w:rPr>
          <w:szCs w:val="22"/>
        </w:rPr>
        <w:t>11,</w:t>
      </w:r>
      <w:r>
        <w:rPr>
          <w:szCs w:val="22"/>
        </w:rPr>
        <w:t>775.08</w:t>
      </w:r>
      <w:r w:rsidRPr="00AD0111">
        <w:rPr>
          <w:szCs w:val="22"/>
        </w:rPr>
        <w:t xml:space="preserve">. The total annual decrease in income tax collections for </w:t>
      </w:r>
      <w:r w:rsidR="0003075B">
        <w:rPr>
          <w:szCs w:val="22"/>
        </w:rPr>
        <w:t xml:space="preserve">October </w:t>
      </w:r>
      <w:r w:rsidRPr="00AD0111">
        <w:rPr>
          <w:szCs w:val="22"/>
        </w:rPr>
        <w:t xml:space="preserve">2024 compared to </w:t>
      </w:r>
      <w:r w:rsidR="0003075B">
        <w:rPr>
          <w:szCs w:val="22"/>
        </w:rPr>
        <w:t xml:space="preserve">October </w:t>
      </w:r>
      <w:r w:rsidRPr="00AD0111">
        <w:rPr>
          <w:szCs w:val="22"/>
        </w:rPr>
        <w:t>2023 is $</w:t>
      </w:r>
      <w:r w:rsidR="0003075B">
        <w:rPr>
          <w:szCs w:val="22"/>
        </w:rPr>
        <w:t>180,462.09</w:t>
      </w:r>
      <w:r w:rsidRPr="00AD0111">
        <w:rPr>
          <w:szCs w:val="22"/>
        </w:rPr>
        <w:t xml:space="preserve">. Year to date income tax receipts are up </w:t>
      </w:r>
      <w:r w:rsidR="0003075B">
        <w:rPr>
          <w:szCs w:val="22"/>
        </w:rPr>
        <w:t>4.86</w:t>
      </w:r>
      <w:r w:rsidRPr="00AD0111">
        <w:rPr>
          <w:szCs w:val="22"/>
        </w:rPr>
        <w:t xml:space="preserve">%. </w:t>
      </w:r>
    </w:p>
    <w:p w14:paraId="7FB50237" w14:textId="77777777" w:rsidR="007038F4" w:rsidRPr="00AD0111" w:rsidRDefault="007038F4" w:rsidP="007038F4">
      <w:pPr>
        <w:rPr>
          <w:szCs w:val="22"/>
        </w:rPr>
      </w:pPr>
    </w:p>
    <w:p w14:paraId="5E230538" w14:textId="74AED4EB" w:rsidR="007038F4" w:rsidRPr="00AD0111" w:rsidRDefault="007038F4" w:rsidP="007038F4">
      <w:pPr>
        <w:rPr>
          <w:szCs w:val="22"/>
        </w:rPr>
      </w:pPr>
      <w:r w:rsidRPr="00AD0111">
        <w:rPr>
          <w:szCs w:val="22"/>
        </w:rPr>
        <w:t xml:space="preserve">The .25% portion of income tax receipts that was transferred into fund 215 for public streets for </w:t>
      </w:r>
      <w:r w:rsidR="0003075B">
        <w:rPr>
          <w:szCs w:val="22"/>
        </w:rPr>
        <w:t xml:space="preserve">October </w:t>
      </w:r>
      <w:r w:rsidRPr="00AD0111">
        <w:rPr>
          <w:szCs w:val="22"/>
        </w:rPr>
        <w:t>2024 is $1</w:t>
      </w:r>
      <w:r w:rsidR="0003075B">
        <w:rPr>
          <w:szCs w:val="22"/>
        </w:rPr>
        <w:t>24,908.62</w:t>
      </w:r>
      <w:r w:rsidRPr="00AD0111">
        <w:rPr>
          <w:szCs w:val="22"/>
        </w:rPr>
        <w:t xml:space="preserve">. </w:t>
      </w:r>
    </w:p>
    <w:p w14:paraId="296AA5F7" w14:textId="77777777" w:rsidR="000C071E" w:rsidRDefault="000C071E" w:rsidP="007038F4">
      <w:pPr>
        <w:rPr>
          <w:szCs w:val="22"/>
        </w:rPr>
      </w:pPr>
    </w:p>
    <w:p w14:paraId="1A73F5A0" w14:textId="0F58A7DC" w:rsidR="007038F4" w:rsidRPr="00AD0111" w:rsidRDefault="007038F4" w:rsidP="007038F4">
      <w:pPr>
        <w:rPr>
          <w:szCs w:val="22"/>
        </w:rPr>
      </w:pPr>
      <w:r w:rsidRPr="00AD0111">
        <w:rPr>
          <w:szCs w:val="22"/>
        </w:rPr>
        <w:t xml:space="preserve">The unexpended balance for all funds is </w:t>
      </w:r>
      <w:r w:rsidRPr="00AD0111">
        <w:rPr>
          <w:b/>
          <w:szCs w:val="22"/>
        </w:rPr>
        <w:t>$4</w:t>
      </w:r>
      <w:r w:rsidR="0003075B">
        <w:rPr>
          <w:b/>
          <w:szCs w:val="22"/>
        </w:rPr>
        <w:t>1</w:t>
      </w:r>
      <w:r w:rsidRPr="00AD0111">
        <w:rPr>
          <w:b/>
          <w:szCs w:val="22"/>
        </w:rPr>
        <w:t>,</w:t>
      </w:r>
      <w:r w:rsidR="0003075B">
        <w:rPr>
          <w:b/>
          <w:szCs w:val="22"/>
        </w:rPr>
        <w:t>328,492.404</w:t>
      </w:r>
      <w:r w:rsidRPr="00AD0111">
        <w:rPr>
          <w:b/>
          <w:szCs w:val="22"/>
        </w:rPr>
        <w:t xml:space="preserve"> </w:t>
      </w:r>
      <w:r w:rsidRPr="00AD0111">
        <w:rPr>
          <w:szCs w:val="22"/>
        </w:rPr>
        <w:t>which is the same as the bank balances for the same time period.</w:t>
      </w:r>
    </w:p>
    <w:p w14:paraId="76C10819" w14:textId="77777777" w:rsidR="00C90674" w:rsidRDefault="00C90674" w:rsidP="00C90674">
      <w:pPr>
        <w:rPr>
          <w:szCs w:val="22"/>
        </w:rPr>
      </w:pPr>
    </w:p>
    <w:p w14:paraId="666099CC" w14:textId="77777777" w:rsidR="00C90674" w:rsidRDefault="00C90674" w:rsidP="00C90674">
      <w:pPr>
        <w:rPr>
          <w:szCs w:val="22"/>
        </w:rPr>
      </w:pPr>
    </w:p>
    <w:p w14:paraId="70A14AD7" w14:textId="77777777" w:rsidR="00C90674" w:rsidRPr="001F26E9" w:rsidRDefault="00C90674" w:rsidP="00C90674">
      <w:pPr>
        <w:rPr>
          <w:b/>
          <w:color w:val="FF0000"/>
          <w:sz w:val="24"/>
          <w:szCs w:val="24"/>
        </w:rPr>
      </w:pPr>
      <w:r w:rsidRPr="007676C9">
        <w:rPr>
          <w:b/>
          <w:sz w:val="24"/>
          <w:szCs w:val="24"/>
        </w:rPr>
        <w:t>4228</w:t>
      </w:r>
    </w:p>
    <w:p w14:paraId="16BA93FB" w14:textId="79D9C222" w:rsidR="007038F4" w:rsidRPr="00281383" w:rsidRDefault="007038F4" w:rsidP="007038F4">
      <w:r w:rsidRPr="00C8127A">
        <w:rPr>
          <w:szCs w:val="22"/>
        </w:rPr>
        <w:t xml:space="preserve">Councilmember </w:t>
      </w:r>
      <w:r w:rsidR="00C8127A" w:rsidRPr="00C8127A">
        <w:rPr>
          <w:szCs w:val="22"/>
        </w:rPr>
        <w:t>Jones</w:t>
      </w:r>
      <w:r w:rsidRPr="00C8127A">
        <w:rPr>
          <w:szCs w:val="22"/>
        </w:rPr>
        <w:t xml:space="preserve"> moved to accept the </w:t>
      </w:r>
      <w:r w:rsidR="00C8127A" w:rsidRPr="00C8127A">
        <w:rPr>
          <w:szCs w:val="22"/>
        </w:rPr>
        <w:t xml:space="preserve">October 31, </w:t>
      </w:r>
      <w:r w:rsidRPr="00C8127A">
        <w:rPr>
          <w:szCs w:val="22"/>
        </w:rPr>
        <w:t xml:space="preserve">2024 financial report as presented, as well as the bank reconciliation emailed to Council ending </w:t>
      </w:r>
      <w:r w:rsidR="00C8127A" w:rsidRPr="00C8127A">
        <w:rPr>
          <w:szCs w:val="22"/>
        </w:rPr>
        <w:t xml:space="preserve">October 31, </w:t>
      </w:r>
      <w:r w:rsidRPr="00C8127A">
        <w:rPr>
          <w:szCs w:val="22"/>
        </w:rPr>
        <w:t xml:space="preserve">2024; Councilmember Hoernemann seconded. </w:t>
      </w:r>
      <w:r w:rsidRPr="00C8127A">
        <w:t xml:space="preserve">On a voice vote motion was </w:t>
      </w:r>
      <w:r w:rsidRPr="00C8127A">
        <w:rPr>
          <w:u w:val="single"/>
        </w:rPr>
        <w:t>approved 6-0</w:t>
      </w:r>
      <w:r w:rsidRPr="00C8127A">
        <w:t>.</w:t>
      </w:r>
      <w:r w:rsidRPr="00281383">
        <w:t xml:space="preserve"> </w:t>
      </w:r>
    </w:p>
    <w:p w14:paraId="616AB687" w14:textId="77777777" w:rsidR="007676C9" w:rsidRDefault="007676C9" w:rsidP="007676C9">
      <w:pPr>
        <w:rPr>
          <w:b/>
          <w:color w:val="FF0000"/>
          <w:sz w:val="24"/>
          <w:szCs w:val="24"/>
        </w:rPr>
      </w:pPr>
    </w:p>
    <w:p w14:paraId="27C9350E" w14:textId="77777777" w:rsidR="00DF7C8D" w:rsidRPr="00C62EAB" w:rsidRDefault="00131345" w:rsidP="00B746F4">
      <w:pPr>
        <w:rPr>
          <w:szCs w:val="22"/>
        </w:rPr>
      </w:pPr>
      <w:r w:rsidRPr="00C62EAB">
        <w:rPr>
          <w:b/>
          <w:szCs w:val="22"/>
        </w:rPr>
        <w:t xml:space="preserve">DIRECTOR OF LAW </w:t>
      </w:r>
      <w:r w:rsidR="00C33922" w:rsidRPr="00C62EAB">
        <w:rPr>
          <w:b/>
          <w:szCs w:val="22"/>
        </w:rPr>
        <w:t>ZACHARY FOWLER</w:t>
      </w:r>
      <w:r w:rsidR="008A5F34" w:rsidRPr="00C62EAB">
        <w:rPr>
          <w:szCs w:val="22"/>
        </w:rPr>
        <w:t>:</w:t>
      </w:r>
      <w:r w:rsidR="00CF750A" w:rsidRPr="00C62EAB">
        <w:rPr>
          <w:szCs w:val="22"/>
        </w:rPr>
        <w:t xml:space="preserve"> </w:t>
      </w:r>
    </w:p>
    <w:p w14:paraId="4E6386E9" w14:textId="5E0E03A7" w:rsidR="00C62EAB" w:rsidRPr="00433F52" w:rsidRDefault="00DF7C8D" w:rsidP="001D1460">
      <w:pPr>
        <w:rPr>
          <w:szCs w:val="22"/>
        </w:rPr>
      </w:pPr>
      <w:r w:rsidRPr="00C62EAB">
        <w:rPr>
          <w:szCs w:val="22"/>
        </w:rPr>
        <w:t>Director of Law Fowler</w:t>
      </w:r>
      <w:r w:rsidR="00F75AC0" w:rsidRPr="00C62EAB">
        <w:rPr>
          <w:szCs w:val="22"/>
        </w:rPr>
        <w:t xml:space="preserve"> </w:t>
      </w:r>
      <w:r w:rsidR="006E15D2" w:rsidRPr="00C62EAB">
        <w:rPr>
          <w:szCs w:val="22"/>
        </w:rPr>
        <w:t xml:space="preserve">reported that </w:t>
      </w:r>
      <w:r w:rsidR="0015226B">
        <w:rPr>
          <w:szCs w:val="22"/>
        </w:rPr>
        <w:t xml:space="preserve">we have met </w:t>
      </w:r>
      <w:r w:rsidR="006E15D2" w:rsidRPr="00C62EAB">
        <w:rPr>
          <w:szCs w:val="22"/>
        </w:rPr>
        <w:t xml:space="preserve">all contingencies for the purchase Council authorized </w:t>
      </w:r>
      <w:r w:rsidR="0015226B">
        <w:rPr>
          <w:szCs w:val="22"/>
        </w:rPr>
        <w:t xml:space="preserve">earlier in the year </w:t>
      </w:r>
      <w:r w:rsidR="006E15D2" w:rsidRPr="00C62EAB">
        <w:rPr>
          <w:szCs w:val="22"/>
        </w:rPr>
        <w:t>for the Water St. property</w:t>
      </w:r>
      <w:r w:rsidR="0015226B">
        <w:rPr>
          <w:szCs w:val="22"/>
        </w:rPr>
        <w:t xml:space="preserve"> north of the railroad track</w:t>
      </w:r>
      <w:r w:rsidR="006E15D2" w:rsidRPr="00C62EAB">
        <w:rPr>
          <w:szCs w:val="22"/>
        </w:rPr>
        <w:t xml:space="preserve">. </w:t>
      </w:r>
      <w:r w:rsidR="0015226B">
        <w:rPr>
          <w:szCs w:val="22"/>
        </w:rPr>
        <w:t xml:space="preserve">Ohio EPA approved that we would no longer have </w:t>
      </w:r>
      <w:r w:rsidR="006E15D2" w:rsidRPr="00C62EAB">
        <w:rPr>
          <w:szCs w:val="22"/>
        </w:rPr>
        <w:t>to use the EQ Control Basin</w:t>
      </w:r>
      <w:r w:rsidR="0015226B">
        <w:rPr>
          <w:szCs w:val="22"/>
        </w:rPr>
        <w:t xml:space="preserve"> as originally required under the Long Term Control Plan and could shift to the high rate </w:t>
      </w:r>
      <w:r w:rsidR="0015226B" w:rsidRPr="00D47E62">
        <w:rPr>
          <w:szCs w:val="22"/>
        </w:rPr>
        <w:t>treatment facility, which would save us a considerable amount of money. C</w:t>
      </w:r>
      <w:r w:rsidR="006E15D2" w:rsidRPr="00D47E62">
        <w:rPr>
          <w:szCs w:val="22"/>
        </w:rPr>
        <w:t xml:space="preserve">losing </w:t>
      </w:r>
      <w:r w:rsidR="0015226B" w:rsidRPr="00D47E62">
        <w:rPr>
          <w:szCs w:val="22"/>
        </w:rPr>
        <w:t xml:space="preserve">will happen </w:t>
      </w:r>
      <w:r w:rsidR="006E15D2" w:rsidRPr="00D47E62">
        <w:rPr>
          <w:szCs w:val="22"/>
        </w:rPr>
        <w:t>within the next 30 days.</w:t>
      </w:r>
      <w:r w:rsidR="00C62EAB" w:rsidRPr="00D47E62">
        <w:rPr>
          <w:szCs w:val="22"/>
        </w:rPr>
        <w:t xml:space="preserve"> Also, t</w:t>
      </w:r>
      <w:r w:rsidR="006E15D2" w:rsidRPr="00D47E62">
        <w:rPr>
          <w:szCs w:val="22"/>
        </w:rPr>
        <w:t>he Seneca County Commissioners started th</w:t>
      </w:r>
      <w:r w:rsidR="00C62EAB" w:rsidRPr="00D47E62">
        <w:rPr>
          <w:szCs w:val="22"/>
        </w:rPr>
        <w:t>e</w:t>
      </w:r>
      <w:r w:rsidR="006E15D2" w:rsidRPr="00D47E62">
        <w:rPr>
          <w:szCs w:val="22"/>
        </w:rPr>
        <w:t xml:space="preserve"> proces</w:t>
      </w:r>
      <w:r w:rsidR="0015226B" w:rsidRPr="00D47E62">
        <w:rPr>
          <w:szCs w:val="22"/>
        </w:rPr>
        <w:t xml:space="preserve">s </w:t>
      </w:r>
      <w:r w:rsidR="00D47E62" w:rsidRPr="00D47E62">
        <w:rPr>
          <w:szCs w:val="22"/>
        </w:rPr>
        <w:t xml:space="preserve">to </w:t>
      </w:r>
      <w:r w:rsidR="006E15D2" w:rsidRPr="00D47E62">
        <w:rPr>
          <w:szCs w:val="22"/>
        </w:rPr>
        <w:t xml:space="preserve">withdraw from the OSS </w:t>
      </w:r>
      <w:r w:rsidR="00C62EAB" w:rsidRPr="00D47E62">
        <w:rPr>
          <w:szCs w:val="22"/>
        </w:rPr>
        <w:t xml:space="preserve">joint Solid Waste Management District. If </w:t>
      </w:r>
      <w:r w:rsidR="00D47E62" w:rsidRPr="00D47E62">
        <w:rPr>
          <w:szCs w:val="22"/>
        </w:rPr>
        <w:t xml:space="preserve">the county establishes </w:t>
      </w:r>
      <w:r w:rsidR="008A4571" w:rsidRPr="00D47E62">
        <w:rPr>
          <w:szCs w:val="22"/>
        </w:rPr>
        <w:t>its</w:t>
      </w:r>
      <w:r w:rsidR="00D47E62" w:rsidRPr="00D47E62">
        <w:rPr>
          <w:szCs w:val="22"/>
        </w:rPr>
        <w:t xml:space="preserve"> own solid waste district, he assumes we would then be under it as well. </w:t>
      </w:r>
      <w:r w:rsidR="003D1E2D" w:rsidRPr="00D47E62">
        <w:rPr>
          <w:szCs w:val="22"/>
        </w:rPr>
        <w:t>F</w:t>
      </w:r>
      <w:r w:rsidR="00433F52" w:rsidRPr="00D47E62">
        <w:rPr>
          <w:szCs w:val="22"/>
        </w:rPr>
        <w:t xml:space="preserve">owler also stated that </w:t>
      </w:r>
      <w:r w:rsidR="00C62EAB" w:rsidRPr="00D47E62">
        <w:rPr>
          <w:szCs w:val="22"/>
        </w:rPr>
        <w:t xml:space="preserve">Police Chief Pauly </w:t>
      </w:r>
      <w:r w:rsidR="00433F52" w:rsidRPr="00D47E62">
        <w:rPr>
          <w:szCs w:val="22"/>
        </w:rPr>
        <w:t xml:space="preserve">had </w:t>
      </w:r>
      <w:r w:rsidR="00C62EAB" w:rsidRPr="00D47E62">
        <w:rPr>
          <w:szCs w:val="22"/>
        </w:rPr>
        <w:t xml:space="preserve">held a public records training for law enforcement </w:t>
      </w:r>
      <w:r w:rsidR="00C62EAB" w:rsidRPr="00433F52">
        <w:rPr>
          <w:szCs w:val="22"/>
        </w:rPr>
        <w:t>personnel</w:t>
      </w:r>
      <w:r w:rsidR="00433F52">
        <w:rPr>
          <w:szCs w:val="22"/>
        </w:rPr>
        <w:t xml:space="preserve">, and he would provide </w:t>
      </w:r>
      <w:r w:rsidR="00C62EAB" w:rsidRPr="00433F52">
        <w:rPr>
          <w:szCs w:val="22"/>
        </w:rPr>
        <w:t xml:space="preserve">councilmembers </w:t>
      </w:r>
      <w:r w:rsidR="00433F52">
        <w:rPr>
          <w:szCs w:val="22"/>
        </w:rPr>
        <w:t>with an</w:t>
      </w:r>
      <w:r w:rsidR="00C62EAB" w:rsidRPr="00433F52">
        <w:rPr>
          <w:szCs w:val="22"/>
        </w:rPr>
        <w:t xml:space="preserve">y information they </w:t>
      </w:r>
      <w:r w:rsidR="00433F52">
        <w:rPr>
          <w:szCs w:val="22"/>
        </w:rPr>
        <w:t>may want.</w:t>
      </w:r>
    </w:p>
    <w:p w14:paraId="331B5A1A" w14:textId="03495D36" w:rsidR="00CF573E" w:rsidRPr="00433F52" w:rsidRDefault="00CF573E" w:rsidP="00D16E4A">
      <w:pPr>
        <w:rPr>
          <w:b/>
        </w:rPr>
      </w:pPr>
    </w:p>
    <w:p w14:paraId="173CB387" w14:textId="60B9069D" w:rsidR="00D16E4A" w:rsidRPr="001D6014" w:rsidRDefault="00982C2B" w:rsidP="00D16E4A">
      <w:pPr>
        <w:rPr>
          <w:b/>
        </w:rPr>
      </w:pPr>
      <w:r w:rsidRPr="001D6014">
        <w:rPr>
          <w:b/>
        </w:rPr>
        <w:t>WRITTEN COMMUNICATIONS:</w:t>
      </w:r>
      <w:r w:rsidR="002447B4" w:rsidRPr="001D6014">
        <w:rPr>
          <w:b/>
        </w:rPr>
        <w:t xml:space="preserve">  </w:t>
      </w:r>
      <w:r w:rsidR="00D16E4A" w:rsidRPr="001D6014">
        <w:rPr>
          <w:b/>
        </w:rPr>
        <w:t xml:space="preserve">  </w:t>
      </w:r>
    </w:p>
    <w:p w14:paraId="13963949" w14:textId="21C4CCF4" w:rsidR="00DB6447" w:rsidRDefault="00DB6447" w:rsidP="00DB6447">
      <w:r w:rsidRPr="001D6014">
        <w:t xml:space="preserve">Mayor’s Request for Legislation </w:t>
      </w:r>
      <w:r w:rsidRPr="00197468">
        <w:t>#</w:t>
      </w:r>
      <w:r w:rsidRPr="00831909">
        <w:t>24-44 – Fire Equipment Bid ($265,050.00 FEMA Grant)</w:t>
      </w:r>
    </w:p>
    <w:p w14:paraId="1F03D2BC" w14:textId="5A29B339" w:rsidR="00DB6447" w:rsidRPr="00831909" w:rsidRDefault="001D6014" w:rsidP="00DB6447">
      <w:r>
        <w:t xml:space="preserve">     </w:t>
      </w:r>
      <w:r>
        <w:rPr>
          <w:i/>
        </w:rPr>
        <w:t>Referred to Materials &amp; Equipment Committee</w:t>
      </w:r>
      <w:r w:rsidR="00725730">
        <w:t xml:space="preserve">     </w:t>
      </w:r>
    </w:p>
    <w:p w14:paraId="6E8B54C3" w14:textId="77777777" w:rsidR="00725730" w:rsidRDefault="00DB6447" w:rsidP="00DB6447">
      <w:r w:rsidRPr="00831909">
        <w:t xml:space="preserve">Finance Director’s Request for </w:t>
      </w:r>
      <w:r w:rsidRPr="009F69F6">
        <w:t xml:space="preserve">Legislation #F24-63 to amend the 2024 Budget Ordinance 23-94 to appropriate </w:t>
      </w:r>
    </w:p>
    <w:p w14:paraId="4BB060B9" w14:textId="77777777" w:rsidR="00725730" w:rsidRDefault="00725730" w:rsidP="00DB6447">
      <w:r>
        <w:t xml:space="preserve">     </w:t>
      </w:r>
      <w:r w:rsidR="00DB6447" w:rsidRPr="009F69F6">
        <w:t xml:space="preserve">funds in the budget to pay for flexible spending reimbursements and employee share health insurance for the </w:t>
      </w:r>
    </w:p>
    <w:p w14:paraId="76EE7B42" w14:textId="6F327386" w:rsidR="00DB6447" w:rsidRDefault="00725730" w:rsidP="00D16E4A">
      <w:pPr>
        <w:rPr>
          <w:b/>
          <w:color w:val="FF0000"/>
        </w:rPr>
      </w:pPr>
      <w:r>
        <w:t xml:space="preserve">     </w:t>
      </w:r>
      <w:r w:rsidR="00DB6447" w:rsidRPr="009F69F6">
        <w:t>remainder of the year ($20,000.00+$20,000.00)</w:t>
      </w:r>
    </w:p>
    <w:p w14:paraId="4E8C2BA2" w14:textId="0A4FAEAC" w:rsidR="00D2282E" w:rsidRPr="00433F52" w:rsidRDefault="00D2282E" w:rsidP="00D2282E">
      <w:pPr>
        <w:rPr>
          <w:i/>
        </w:rPr>
      </w:pPr>
      <w:r w:rsidRPr="001D6014">
        <w:t xml:space="preserve">     </w:t>
      </w:r>
      <w:r w:rsidRPr="00433F52">
        <w:rPr>
          <w:i/>
        </w:rPr>
        <w:t>On file in Clerk of Council’s office; legislati</w:t>
      </w:r>
      <w:r w:rsidR="001D6014" w:rsidRPr="00433F52">
        <w:rPr>
          <w:i/>
        </w:rPr>
        <w:t>on prepared under Ord. 2024-101</w:t>
      </w:r>
      <w:r w:rsidRPr="00433F52">
        <w:rPr>
          <w:i/>
        </w:rPr>
        <w:t>.</w:t>
      </w:r>
    </w:p>
    <w:p w14:paraId="1794A414" w14:textId="77777777" w:rsidR="00433F52" w:rsidRPr="00433F52" w:rsidRDefault="00D30B49" w:rsidP="00D2282E">
      <w:r w:rsidRPr="00433F52">
        <w:t>Ohio Division of Liquor Control</w:t>
      </w:r>
      <w:r w:rsidR="00433F52" w:rsidRPr="00433F52">
        <w:t xml:space="preserve">’s annual notice asking if the City has any objections to renewals of Class C and </w:t>
      </w:r>
    </w:p>
    <w:p w14:paraId="1E8C4456" w14:textId="77777777" w:rsidR="00433F52" w:rsidRDefault="00433F52" w:rsidP="00D2282E">
      <w:pPr>
        <w:rPr>
          <w:i/>
        </w:rPr>
      </w:pPr>
      <w:r w:rsidRPr="00433F52">
        <w:t xml:space="preserve">     D retail permits and requests any hearings</w:t>
      </w:r>
      <w:r>
        <w:t xml:space="preserve"> on same. </w:t>
      </w:r>
      <w:r>
        <w:rPr>
          <w:i/>
        </w:rPr>
        <w:t xml:space="preserve">There were no objections from Council, and City </w:t>
      </w:r>
    </w:p>
    <w:p w14:paraId="65E316C2" w14:textId="034C1B55" w:rsidR="00D30B49" w:rsidRPr="00433F52" w:rsidRDefault="00433F52" w:rsidP="00D2282E">
      <w:pPr>
        <w:rPr>
          <w:i/>
        </w:rPr>
      </w:pPr>
      <w:r>
        <w:rPr>
          <w:i/>
        </w:rPr>
        <w:t xml:space="preserve">     Administrator Dutro later checked with the Police Chief and reported that he had no objections either.</w:t>
      </w:r>
    </w:p>
    <w:p w14:paraId="51346DC8" w14:textId="77777777" w:rsidR="00DB6447" w:rsidRPr="001D6014" w:rsidRDefault="00DB6447" w:rsidP="001F26E9">
      <w:pPr>
        <w:rPr>
          <w:b/>
          <w:sz w:val="24"/>
          <w:szCs w:val="24"/>
        </w:rPr>
      </w:pPr>
    </w:p>
    <w:p w14:paraId="08ECDAB0" w14:textId="3EA1E313" w:rsidR="00220652" w:rsidRPr="006A07E2" w:rsidRDefault="002F77F4" w:rsidP="0080741F">
      <w:pPr>
        <w:rPr>
          <w:b/>
          <w:szCs w:val="22"/>
        </w:rPr>
      </w:pPr>
      <w:r w:rsidRPr="006A07E2">
        <w:rPr>
          <w:b/>
          <w:szCs w:val="22"/>
        </w:rPr>
        <w:t>ORAL COMMUNICATIONS:</w:t>
      </w:r>
    </w:p>
    <w:p w14:paraId="184F2415" w14:textId="37B17238" w:rsidR="00E312F3" w:rsidRPr="006A07E2" w:rsidRDefault="00441883" w:rsidP="0080741F">
      <w:pPr>
        <w:rPr>
          <w:szCs w:val="22"/>
        </w:rPr>
      </w:pPr>
      <w:r w:rsidRPr="006A07E2">
        <w:rPr>
          <w:szCs w:val="22"/>
        </w:rPr>
        <w:t>Paul Rubenstein</w:t>
      </w:r>
      <w:r w:rsidR="00C62EAB" w:rsidRPr="006A07E2">
        <w:rPr>
          <w:szCs w:val="22"/>
        </w:rPr>
        <w:t xml:space="preserve"> of the Coles Group, thanked the Zoning and Engineering Departments, as well as Cheyane Thacker, chair of the Streets, Sidewalks and Sewers Committee, for their assistance with the new Dunkin’ </w:t>
      </w:r>
      <w:r w:rsidR="006A07E2" w:rsidRPr="006A07E2">
        <w:rPr>
          <w:szCs w:val="22"/>
        </w:rPr>
        <w:t>location on the corner of East Market and Circular Sts. It will be the first drive-thru only location in this area. Councilmember Snay asked when the groundbreaking would be, and Rubenstein estimated that it would in January or February since the building permit has not been submitted yet.</w:t>
      </w:r>
    </w:p>
    <w:p w14:paraId="3D80D627" w14:textId="77777777" w:rsidR="00D048D4" w:rsidRPr="001F26E9" w:rsidRDefault="00D048D4" w:rsidP="00561432">
      <w:pPr>
        <w:rPr>
          <w:b/>
          <w:color w:val="FF0000"/>
          <w:szCs w:val="22"/>
        </w:rPr>
      </w:pPr>
    </w:p>
    <w:p w14:paraId="5ECA1D5B" w14:textId="4F1A8702" w:rsidR="0030138E" w:rsidRPr="001F26E9" w:rsidRDefault="004933AE" w:rsidP="00561432">
      <w:pPr>
        <w:rPr>
          <w:szCs w:val="22"/>
        </w:rPr>
      </w:pPr>
      <w:r w:rsidRPr="001F26E9">
        <w:rPr>
          <w:b/>
          <w:szCs w:val="22"/>
        </w:rPr>
        <w:t xml:space="preserve">MOTIONS: </w:t>
      </w:r>
      <w:r w:rsidR="00D04856" w:rsidRPr="001F26E9">
        <w:rPr>
          <w:b/>
          <w:szCs w:val="22"/>
        </w:rPr>
        <w:t xml:space="preserve"> </w:t>
      </w:r>
      <w:r w:rsidR="00D04856" w:rsidRPr="001F26E9">
        <w:rPr>
          <w:szCs w:val="22"/>
        </w:rPr>
        <w:t>None.</w:t>
      </w:r>
    </w:p>
    <w:p w14:paraId="2505A7D7" w14:textId="77777777" w:rsidR="00DF1F2E" w:rsidRPr="001F26E9" w:rsidRDefault="00DF1F2E" w:rsidP="00DF1F2E">
      <w:pPr>
        <w:rPr>
          <w:b/>
          <w:sz w:val="24"/>
          <w:szCs w:val="24"/>
        </w:rPr>
      </w:pPr>
    </w:p>
    <w:p w14:paraId="2AD65080" w14:textId="639115F5" w:rsidR="00501168" w:rsidRPr="001F26E9" w:rsidRDefault="00AE34C2" w:rsidP="00536F27">
      <w:pPr>
        <w:rPr>
          <w:szCs w:val="22"/>
        </w:rPr>
      </w:pPr>
      <w:r w:rsidRPr="001F26E9">
        <w:rPr>
          <w:b/>
          <w:szCs w:val="22"/>
        </w:rPr>
        <w:t>R</w:t>
      </w:r>
      <w:r w:rsidR="0073047E" w:rsidRPr="001F26E9">
        <w:rPr>
          <w:b/>
          <w:szCs w:val="22"/>
        </w:rPr>
        <w:t>ESOLUTIONS</w:t>
      </w:r>
      <w:r w:rsidR="000C7DCF" w:rsidRPr="001F26E9">
        <w:rPr>
          <w:b/>
          <w:szCs w:val="22"/>
        </w:rPr>
        <w:t>:</w:t>
      </w:r>
      <w:r w:rsidR="00665447" w:rsidRPr="001F26E9">
        <w:rPr>
          <w:b/>
          <w:szCs w:val="22"/>
        </w:rPr>
        <w:t xml:space="preserve"> </w:t>
      </w:r>
      <w:r w:rsidR="001F26E9" w:rsidRPr="001F26E9">
        <w:rPr>
          <w:b/>
          <w:szCs w:val="22"/>
        </w:rPr>
        <w:t xml:space="preserve"> </w:t>
      </w:r>
      <w:r w:rsidR="001F26E9" w:rsidRPr="001F26E9">
        <w:rPr>
          <w:szCs w:val="22"/>
        </w:rPr>
        <w:t>None.</w:t>
      </w:r>
    </w:p>
    <w:p w14:paraId="3AF609AD" w14:textId="120F5556" w:rsidR="009347F9" w:rsidRPr="001F26E9" w:rsidRDefault="009347F9" w:rsidP="009347F9">
      <w:pPr>
        <w:tabs>
          <w:tab w:val="left" w:pos="2520"/>
          <w:tab w:val="left" w:pos="3633"/>
        </w:tabs>
        <w:rPr>
          <w:kern w:val="0"/>
          <w:szCs w:val="22"/>
        </w:rPr>
      </w:pPr>
    </w:p>
    <w:p w14:paraId="56121225" w14:textId="285E1368" w:rsidR="009921FC" w:rsidRPr="001F26E9" w:rsidRDefault="00EC739F" w:rsidP="00536F27">
      <w:pPr>
        <w:rPr>
          <w:b/>
          <w:szCs w:val="22"/>
        </w:rPr>
      </w:pPr>
      <w:r w:rsidRPr="001F26E9">
        <w:rPr>
          <w:b/>
          <w:szCs w:val="22"/>
        </w:rPr>
        <w:t xml:space="preserve">ORDINANCES:  </w:t>
      </w:r>
    </w:p>
    <w:p w14:paraId="0232BDF7" w14:textId="77777777" w:rsidR="00B570EC" w:rsidRPr="001F26E9" w:rsidRDefault="00B570EC" w:rsidP="00B570EC">
      <w:pPr>
        <w:tabs>
          <w:tab w:val="left" w:pos="2520"/>
        </w:tabs>
        <w:rPr>
          <w:bCs/>
          <w:color w:val="FF0000"/>
          <w:kern w:val="0"/>
          <w:szCs w:val="22"/>
        </w:rPr>
      </w:pPr>
    </w:p>
    <w:p w14:paraId="254377A9" w14:textId="4B74DBF4" w:rsidR="00FE5ADA" w:rsidRPr="004D039E" w:rsidRDefault="00F178AA" w:rsidP="00F178AA">
      <w:pPr>
        <w:tabs>
          <w:tab w:val="left" w:pos="2520"/>
        </w:tabs>
        <w:rPr>
          <w:bCs/>
          <w:kern w:val="0"/>
          <w:szCs w:val="22"/>
        </w:rPr>
      </w:pPr>
      <w:r w:rsidRPr="004D039E">
        <w:rPr>
          <w:b/>
          <w:bCs/>
          <w:kern w:val="0"/>
          <w:szCs w:val="22"/>
        </w:rPr>
        <w:t>Ordinance 2024-86</w:t>
      </w:r>
      <w:r w:rsidR="00FE5ADA" w:rsidRPr="004D039E">
        <w:rPr>
          <w:bCs/>
          <w:kern w:val="0"/>
          <w:szCs w:val="22"/>
        </w:rPr>
        <w:t xml:space="preserve">, introduced by Cheyane Thacker and read for the </w:t>
      </w:r>
      <w:r w:rsidR="001D6014" w:rsidRPr="004D039E">
        <w:rPr>
          <w:bCs/>
          <w:kern w:val="0"/>
          <w:szCs w:val="22"/>
        </w:rPr>
        <w:t>third</w:t>
      </w:r>
      <w:r w:rsidR="00FE5ADA" w:rsidRPr="004D039E">
        <w:rPr>
          <w:bCs/>
          <w:kern w:val="0"/>
          <w:szCs w:val="22"/>
        </w:rPr>
        <w:t xml:space="preserve"> time.</w:t>
      </w:r>
    </w:p>
    <w:p w14:paraId="7DEEA905" w14:textId="77777777" w:rsidR="00FE5ADA" w:rsidRPr="004D039E" w:rsidRDefault="00F178AA" w:rsidP="00F178AA">
      <w:pPr>
        <w:tabs>
          <w:tab w:val="left" w:pos="2520"/>
        </w:tabs>
        <w:rPr>
          <w:szCs w:val="22"/>
        </w:rPr>
      </w:pPr>
      <w:r w:rsidRPr="004D039E">
        <w:rPr>
          <w:szCs w:val="22"/>
        </w:rPr>
        <w:t xml:space="preserve">AN ORDINANCE responding to Petition No. 2024-04 vacating the alley off of East Market Street running </w:t>
      </w:r>
      <w:bookmarkStart w:id="0" w:name="_Hlk173305559"/>
    </w:p>
    <w:p w14:paraId="39052124" w14:textId="0612B484" w:rsidR="00F178AA" w:rsidRPr="004D039E" w:rsidRDefault="00F178AA" w:rsidP="00F178AA">
      <w:pPr>
        <w:tabs>
          <w:tab w:val="left" w:pos="2520"/>
        </w:tabs>
        <w:rPr>
          <w:szCs w:val="22"/>
        </w:rPr>
      </w:pPr>
      <w:r w:rsidRPr="004D039E">
        <w:rPr>
          <w:szCs w:val="22"/>
        </w:rPr>
        <w:t>North/South between Lot No. 62 of George Fiege’s Addition and Lot No. 1 of Fiege’s Replat of Lots 63-67 of George Fiege’s Addition in the First Ward of the City of Tiffin, Ohio</w:t>
      </w:r>
      <w:bookmarkEnd w:id="0"/>
      <w:r w:rsidRPr="004D039E">
        <w:rPr>
          <w:szCs w:val="22"/>
        </w:rPr>
        <w:t>.</w:t>
      </w:r>
    </w:p>
    <w:p w14:paraId="5D270E29" w14:textId="4FD0CCF0" w:rsidR="001D6014" w:rsidRPr="004D039E" w:rsidRDefault="001D6014" w:rsidP="00F178AA">
      <w:pPr>
        <w:tabs>
          <w:tab w:val="left" w:pos="2520"/>
        </w:tabs>
        <w:rPr>
          <w:szCs w:val="22"/>
        </w:rPr>
      </w:pPr>
      <w:r w:rsidRPr="004D039E">
        <w:rPr>
          <w:szCs w:val="22"/>
        </w:rPr>
        <w:t xml:space="preserve">Councilmember Thacker moved for passage; Councilmember </w:t>
      </w:r>
      <w:r w:rsidR="004D039E" w:rsidRPr="004D039E">
        <w:rPr>
          <w:szCs w:val="22"/>
        </w:rPr>
        <w:t xml:space="preserve">Hoernemann </w:t>
      </w:r>
      <w:r w:rsidRPr="004D039E">
        <w:rPr>
          <w:szCs w:val="22"/>
        </w:rPr>
        <w:t>seconded.</w:t>
      </w:r>
    </w:p>
    <w:p w14:paraId="0D7FAAF8" w14:textId="4A074705" w:rsidR="001D6014" w:rsidRPr="004D039E" w:rsidRDefault="001D6014" w:rsidP="00F178AA">
      <w:pPr>
        <w:tabs>
          <w:tab w:val="left" w:pos="2520"/>
        </w:tabs>
        <w:rPr>
          <w:szCs w:val="22"/>
          <w:u w:val="single"/>
        </w:rPr>
      </w:pPr>
      <w:r w:rsidRPr="004D039E">
        <w:rPr>
          <w:szCs w:val="22"/>
        </w:rPr>
        <w:t xml:space="preserve">Roll call vote was taken on the passage, and it was </w:t>
      </w:r>
      <w:r w:rsidRPr="004D039E">
        <w:rPr>
          <w:szCs w:val="22"/>
          <w:u w:val="single"/>
        </w:rPr>
        <w:t xml:space="preserve">approved </w:t>
      </w:r>
      <w:r w:rsidR="004D039E" w:rsidRPr="004D039E">
        <w:rPr>
          <w:szCs w:val="22"/>
          <w:u w:val="single"/>
        </w:rPr>
        <w:t>6-</w:t>
      </w:r>
      <w:r w:rsidR="004D039E" w:rsidRPr="004D039E">
        <w:rPr>
          <w:szCs w:val="22"/>
        </w:rPr>
        <w:t xml:space="preserve">0. </w:t>
      </w:r>
    </w:p>
    <w:p w14:paraId="7E07807C" w14:textId="77777777" w:rsidR="007676C9" w:rsidRDefault="007676C9" w:rsidP="004D039E">
      <w:pPr>
        <w:tabs>
          <w:tab w:val="left" w:pos="2520"/>
        </w:tabs>
        <w:rPr>
          <w:b/>
          <w:bCs/>
          <w:kern w:val="0"/>
          <w:szCs w:val="22"/>
        </w:rPr>
      </w:pPr>
    </w:p>
    <w:p w14:paraId="49DBC88E" w14:textId="77777777" w:rsidR="004D039E" w:rsidRDefault="004D039E" w:rsidP="004D039E">
      <w:pPr>
        <w:tabs>
          <w:tab w:val="left" w:pos="2520"/>
        </w:tabs>
        <w:rPr>
          <w:bCs/>
          <w:kern w:val="0"/>
          <w:szCs w:val="22"/>
        </w:rPr>
      </w:pPr>
      <w:r w:rsidRPr="0002291A">
        <w:rPr>
          <w:b/>
          <w:bCs/>
          <w:kern w:val="0"/>
          <w:szCs w:val="22"/>
        </w:rPr>
        <w:t>Ordinance 2024-94</w:t>
      </w:r>
      <w:r>
        <w:rPr>
          <w:bCs/>
          <w:kern w:val="0"/>
          <w:szCs w:val="22"/>
        </w:rPr>
        <w:t>, introduced by Kevin Roessner and read for the first time.</w:t>
      </w:r>
    </w:p>
    <w:p w14:paraId="15BE2E0D" w14:textId="77777777" w:rsidR="004D039E" w:rsidRDefault="004D039E" w:rsidP="004D039E">
      <w:pPr>
        <w:tabs>
          <w:tab w:val="left" w:pos="2520"/>
        </w:tabs>
        <w:rPr>
          <w:szCs w:val="22"/>
        </w:rPr>
      </w:pPr>
      <w:r w:rsidRPr="001B0BD0">
        <w:rPr>
          <w:szCs w:val="22"/>
        </w:rPr>
        <w:t>AN ORDINANCE to budget and make appropriations for</w:t>
      </w:r>
      <w:r>
        <w:rPr>
          <w:szCs w:val="22"/>
        </w:rPr>
        <w:t xml:space="preserve"> the current expenses and other </w:t>
      </w:r>
      <w:r w:rsidRPr="001B0BD0">
        <w:rPr>
          <w:szCs w:val="22"/>
        </w:rPr>
        <w:t xml:space="preserve">expenditures of the City </w:t>
      </w:r>
    </w:p>
    <w:p w14:paraId="47546E3D" w14:textId="77EEEDD6" w:rsidR="004D039E" w:rsidRDefault="004D039E" w:rsidP="004D039E">
      <w:pPr>
        <w:tabs>
          <w:tab w:val="left" w:pos="2520"/>
        </w:tabs>
        <w:rPr>
          <w:szCs w:val="22"/>
        </w:rPr>
      </w:pPr>
      <w:r w:rsidRPr="001B0BD0">
        <w:rPr>
          <w:szCs w:val="22"/>
        </w:rPr>
        <w:t>of Tiffin for the fiscal year beginning January 1, 2025 and ending December 31, 2025.</w:t>
      </w:r>
    </w:p>
    <w:p w14:paraId="1F74E7B5" w14:textId="77777777" w:rsidR="004D039E" w:rsidRPr="001B0BD0" w:rsidRDefault="004D039E" w:rsidP="004D039E">
      <w:pPr>
        <w:tabs>
          <w:tab w:val="left" w:pos="2520"/>
        </w:tabs>
        <w:rPr>
          <w:bCs/>
          <w:kern w:val="0"/>
          <w:szCs w:val="22"/>
        </w:rPr>
      </w:pPr>
    </w:p>
    <w:p w14:paraId="2C076D9C" w14:textId="77777777" w:rsidR="007B616C" w:rsidRDefault="004D039E" w:rsidP="004D039E">
      <w:pPr>
        <w:tabs>
          <w:tab w:val="left" w:pos="2520"/>
        </w:tabs>
        <w:rPr>
          <w:bCs/>
          <w:kern w:val="0"/>
          <w:szCs w:val="22"/>
        </w:rPr>
      </w:pPr>
      <w:r w:rsidRPr="001B0BD0">
        <w:rPr>
          <w:b/>
          <w:bCs/>
          <w:kern w:val="0"/>
          <w:szCs w:val="22"/>
        </w:rPr>
        <w:t>Ordinance 2024-95</w:t>
      </w:r>
      <w:r w:rsidR="007B616C">
        <w:rPr>
          <w:bCs/>
          <w:kern w:val="0"/>
          <w:szCs w:val="22"/>
        </w:rPr>
        <w:t>, introduced by Kevin Roessner and read for the first time.</w:t>
      </w:r>
    </w:p>
    <w:p w14:paraId="2A1FB033" w14:textId="77777777" w:rsidR="007B616C" w:rsidRDefault="004D039E" w:rsidP="004D039E">
      <w:pPr>
        <w:tabs>
          <w:tab w:val="left" w:pos="2520"/>
        </w:tabs>
        <w:rPr>
          <w:szCs w:val="22"/>
        </w:rPr>
      </w:pPr>
      <w:r w:rsidRPr="001B0BD0">
        <w:rPr>
          <w:szCs w:val="22"/>
        </w:rPr>
        <w:t xml:space="preserve">AN ORDINANCE amending and restating Ordinance No. 23-95, the City pay ordinance, </w:t>
      </w:r>
      <w:r w:rsidRPr="001B0BD0">
        <w:rPr>
          <w:szCs w:val="22"/>
        </w:rPr>
        <w:tab/>
        <w:t xml:space="preserve">to establish appropriate </w:t>
      </w:r>
    </w:p>
    <w:p w14:paraId="70475E8C" w14:textId="4E2E129D" w:rsidR="004D039E" w:rsidRPr="00797A89" w:rsidRDefault="004D039E" w:rsidP="004D039E">
      <w:pPr>
        <w:tabs>
          <w:tab w:val="left" w:pos="2520"/>
        </w:tabs>
        <w:rPr>
          <w:szCs w:val="22"/>
        </w:rPr>
      </w:pPr>
      <w:r w:rsidRPr="001B0BD0">
        <w:rPr>
          <w:szCs w:val="22"/>
        </w:rPr>
        <w:t xml:space="preserve">rates of compensation for certain city employees, to comply with </w:t>
      </w:r>
      <w:r w:rsidRPr="00797A89">
        <w:rPr>
          <w:szCs w:val="22"/>
        </w:rPr>
        <w:t xml:space="preserve">the State of Ohio Minimum Wage Law, and declaring an emergency. </w:t>
      </w:r>
    </w:p>
    <w:p w14:paraId="159E7F96" w14:textId="77777777" w:rsidR="00FC5F57" w:rsidRDefault="00FC5F57" w:rsidP="007676C9">
      <w:pPr>
        <w:rPr>
          <w:b/>
          <w:sz w:val="24"/>
          <w:szCs w:val="24"/>
        </w:rPr>
      </w:pPr>
    </w:p>
    <w:p w14:paraId="16860C4A" w14:textId="77777777" w:rsidR="00D47E62" w:rsidRDefault="00D47E62" w:rsidP="004D039E">
      <w:pPr>
        <w:tabs>
          <w:tab w:val="left" w:pos="2520"/>
        </w:tabs>
        <w:rPr>
          <w:b/>
          <w:bCs/>
          <w:kern w:val="0"/>
          <w:szCs w:val="22"/>
        </w:rPr>
      </w:pPr>
    </w:p>
    <w:p w14:paraId="2F9222D7" w14:textId="77777777" w:rsidR="00D47E62" w:rsidRDefault="00D47E62" w:rsidP="004D039E">
      <w:pPr>
        <w:tabs>
          <w:tab w:val="left" w:pos="2520"/>
        </w:tabs>
        <w:rPr>
          <w:b/>
          <w:bCs/>
          <w:kern w:val="0"/>
          <w:szCs w:val="22"/>
        </w:rPr>
      </w:pPr>
    </w:p>
    <w:p w14:paraId="5D57C4BC" w14:textId="77777777" w:rsidR="00D47E62" w:rsidRPr="007676C9" w:rsidRDefault="00D47E62" w:rsidP="00D47E62">
      <w:pPr>
        <w:rPr>
          <w:b/>
          <w:sz w:val="24"/>
          <w:szCs w:val="24"/>
        </w:rPr>
      </w:pPr>
      <w:r w:rsidRPr="007676C9">
        <w:rPr>
          <w:b/>
          <w:sz w:val="24"/>
          <w:szCs w:val="24"/>
        </w:rPr>
        <w:lastRenderedPageBreak/>
        <w:t>4229</w:t>
      </w:r>
    </w:p>
    <w:p w14:paraId="7A6A759F" w14:textId="77777777" w:rsidR="007B616C" w:rsidRDefault="004D039E" w:rsidP="004D039E">
      <w:pPr>
        <w:tabs>
          <w:tab w:val="left" w:pos="2520"/>
        </w:tabs>
        <w:rPr>
          <w:bCs/>
          <w:kern w:val="0"/>
          <w:szCs w:val="22"/>
        </w:rPr>
      </w:pPr>
      <w:r w:rsidRPr="00797A89">
        <w:rPr>
          <w:b/>
          <w:bCs/>
          <w:kern w:val="0"/>
          <w:szCs w:val="22"/>
        </w:rPr>
        <w:t>Ordinance 2024-96</w:t>
      </w:r>
      <w:r w:rsidR="007B616C">
        <w:rPr>
          <w:bCs/>
          <w:kern w:val="0"/>
          <w:szCs w:val="22"/>
        </w:rPr>
        <w:t>, introduced by Kevin Roessner and read for the first time.</w:t>
      </w:r>
      <w:bookmarkStart w:id="1" w:name="_GoBack"/>
      <w:bookmarkEnd w:id="1"/>
    </w:p>
    <w:p w14:paraId="2C52A630" w14:textId="138F4E32" w:rsidR="004D039E" w:rsidRPr="00797A89" w:rsidRDefault="004D039E" w:rsidP="004D039E">
      <w:pPr>
        <w:tabs>
          <w:tab w:val="left" w:pos="2520"/>
        </w:tabs>
        <w:rPr>
          <w:szCs w:val="22"/>
        </w:rPr>
      </w:pPr>
      <w:r w:rsidRPr="00797A89">
        <w:rPr>
          <w:szCs w:val="22"/>
        </w:rPr>
        <w:t>AN ORDINANCE amending the 2025 Budget Ordinance No. 2024-94 to authorize the</w:t>
      </w:r>
      <w:r w:rsidR="007B616C">
        <w:rPr>
          <w:szCs w:val="22"/>
        </w:rPr>
        <w:t xml:space="preserve"> </w:t>
      </w:r>
      <w:r w:rsidRPr="00797A89">
        <w:rPr>
          <w:szCs w:val="22"/>
        </w:rPr>
        <w:t>transfer of funds, the payment of bond and loan principal and interest, and declaring an emergency.</w:t>
      </w:r>
    </w:p>
    <w:p w14:paraId="4AEAB691" w14:textId="77777777" w:rsidR="000C071E" w:rsidRDefault="000C071E" w:rsidP="000C071E">
      <w:pPr>
        <w:rPr>
          <w:b/>
          <w:sz w:val="24"/>
          <w:szCs w:val="24"/>
        </w:rPr>
      </w:pPr>
    </w:p>
    <w:p w14:paraId="101EDFDA" w14:textId="77777777" w:rsidR="007B616C" w:rsidRDefault="004D039E" w:rsidP="004D039E">
      <w:pPr>
        <w:tabs>
          <w:tab w:val="left" w:pos="2520"/>
        </w:tabs>
        <w:rPr>
          <w:bCs/>
          <w:kern w:val="0"/>
          <w:szCs w:val="22"/>
        </w:rPr>
      </w:pPr>
      <w:r w:rsidRPr="00797A89">
        <w:rPr>
          <w:b/>
          <w:bCs/>
          <w:kern w:val="0"/>
          <w:szCs w:val="22"/>
        </w:rPr>
        <w:t>Ordinance 2024-97</w:t>
      </w:r>
      <w:r w:rsidR="007B616C">
        <w:rPr>
          <w:bCs/>
          <w:kern w:val="0"/>
          <w:szCs w:val="22"/>
        </w:rPr>
        <w:t>, introduced by Kevin Roessner and read for the first time.</w:t>
      </w:r>
    </w:p>
    <w:p w14:paraId="0CD2B177" w14:textId="77777777" w:rsidR="007B616C" w:rsidRDefault="004D039E" w:rsidP="004D039E">
      <w:pPr>
        <w:tabs>
          <w:tab w:val="left" w:pos="2520"/>
        </w:tabs>
        <w:rPr>
          <w:szCs w:val="22"/>
        </w:rPr>
      </w:pPr>
      <w:r w:rsidRPr="00797A89">
        <w:rPr>
          <w:szCs w:val="22"/>
        </w:rPr>
        <w:t xml:space="preserve">AN ORDINANCE amending the 2025 Budget Ordinance No. 2024-94 to authorize the transfer of funds from the </w:t>
      </w:r>
    </w:p>
    <w:p w14:paraId="598F3C4F" w14:textId="6817F1FA" w:rsidR="004D039E" w:rsidRPr="00797A89" w:rsidRDefault="004D039E" w:rsidP="004D039E">
      <w:pPr>
        <w:tabs>
          <w:tab w:val="left" w:pos="2520"/>
        </w:tabs>
        <w:rPr>
          <w:szCs w:val="22"/>
        </w:rPr>
      </w:pPr>
      <w:r w:rsidRPr="00797A89">
        <w:rPr>
          <w:szCs w:val="22"/>
        </w:rPr>
        <w:t>101 General Fund to the 242 Park and Recreation Fund and declaring an emergency.</w:t>
      </w:r>
    </w:p>
    <w:p w14:paraId="727FC5DA" w14:textId="77777777" w:rsidR="004D039E" w:rsidRPr="00797A89" w:rsidRDefault="004D039E" w:rsidP="004D039E">
      <w:pPr>
        <w:tabs>
          <w:tab w:val="left" w:pos="2520"/>
        </w:tabs>
        <w:rPr>
          <w:bCs/>
          <w:kern w:val="0"/>
          <w:szCs w:val="22"/>
        </w:rPr>
      </w:pPr>
    </w:p>
    <w:p w14:paraId="3FCD21E9" w14:textId="77777777" w:rsidR="007B616C" w:rsidRDefault="004D039E" w:rsidP="004D039E">
      <w:pPr>
        <w:tabs>
          <w:tab w:val="left" w:pos="2520"/>
        </w:tabs>
        <w:rPr>
          <w:bCs/>
          <w:kern w:val="0"/>
          <w:szCs w:val="22"/>
        </w:rPr>
      </w:pPr>
      <w:r w:rsidRPr="00797A89">
        <w:rPr>
          <w:b/>
          <w:bCs/>
          <w:kern w:val="0"/>
          <w:szCs w:val="22"/>
        </w:rPr>
        <w:t>Ordinance 2024-98</w:t>
      </w:r>
      <w:r w:rsidR="007B616C">
        <w:rPr>
          <w:bCs/>
          <w:kern w:val="0"/>
          <w:szCs w:val="22"/>
        </w:rPr>
        <w:t>, introduced by Kevin Roessner and read for the first time.</w:t>
      </w:r>
    </w:p>
    <w:p w14:paraId="5FE2E358" w14:textId="77777777" w:rsidR="007B616C" w:rsidRDefault="004D039E" w:rsidP="004D039E">
      <w:pPr>
        <w:tabs>
          <w:tab w:val="left" w:pos="2520"/>
        </w:tabs>
        <w:rPr>
          <w:szCs w:val="22"/>
        </w:rPr>
      </w:pPr>
      <w:r w:rsidRPr="00797A89">
        <w:rPr>
          <w:szCs w:val="22"/>
        </w:rPr>
        <w:t xml:space="preserve">AN ORDINANCE amending the 2025 Budget Ordinance No. 2024-94 to authorize the transfer of funds from the </w:t>
      </w:r>
    </w:p>
    <w:p w14:paraId="07581436" w14:textId="73BAAD87" w:rsidR="004D039E" w:rsidRDefault="004D039E" w:rsidP="004D039E">
      <w:pPr>
        <w:tabs>
          <w:tab w:val="left" w:pos="2520"/>
        </w:tabs>
        <w:rPr>
          <w:szCs w:val="22"/>
        </w:rPr>
      </w:pPr>
      <w:r w:rsidRPr="00797A89">
        <w:rPr>
          <w:szCs w:val="22"/>
        </w:rPr>
        <w:t xml:space="preserve">552 Sewer Revenue Fund to the 557 Combined Sewer Separation Fund and declaring an emergency. </w:t>
      </w:r>
    </w:p>
    <w:p w14:paraId="3DAEE8C6" w14:textId="77777777" w:rsidR="004D039E" w:rsidRPr="00797A89" w:rsidRDefault="004D039E" w:rsidP="004D039E">
      <w:pPr>
        <w:tabs>
          <w:tab w:val="left" w:pos="2520"/>
        </w:tabs>
        <w:rPr>
          <w:b/>
          <w:bCs/>
          <w:kern w:val="0"/>
          <w:szCs w:val="22"/>
        </w:rPr>
      </w:pPr>
    </w:p>
    <w:p w14:paraId="2A22234B" w14:textId="77777777" w:rsidR="007B616C" w:rsidRDefault="004D039E" w:rsidP="004D039E">
      <w:pPr>
        <w:tabs>
          <w:tab w:val="left" w:pos="2520"/>
        </w:tabs>
        <w:rPr>
          <w:bCs/>
          <w:kern w:val="0"/>
          <w:szCs w:val="22"/>
        </w:rPr>
      </w:pPr>
      <w:r w:rsidRPr="00797A89">
        <w:rPr>
          <w:b/>
          <w:bCs/>
          <w:kern w:val="0"/>
          <w:szCs w:val="22"/>
        </w:rPr>
        <w:t>Ordinance 2024-99</w:t>
      </w:r>
      <w:r w:rsidR="007B616C">
        <w:rPr>
          <w:bCs/>
          <w:kern w:val="0"/>
          <w:szCs w:val="22"/>
        </w:rPr>
        <w:t>, introduced by Kevin Roessner and read for the first time.</w:t>
      </w:r>
    </w:p>
    <w:p w14:paraId="14F540D3" w14:textId="279C7478" w:rsidR="004D039E" w:rsidRPr="00797A89" w:rsidRDefault="004D039E" w:rsidP="004D039E">
      <w:pPr>
        <w:tabs>
          <w:tab w:val="left" w:pos="2520"/>
        </w:tabs>
        <w:rPr>
          <w:szCs w:val="22"/>
        </w:rPr>
      </w:pPr>
      <w:r w:rsidRPr="00797A89">
        <w:rPr>
          <w:szCs w:val="22"/>
        </w:rPr>
        <w:t xml:space="preserve">AN ORDINANCE amending the 2025 Budget Ordinance No. 2024-94 to authorize the transfer of funds from the 101 General Fund to the 331 Capital Improvements Fund and declaring an emergency.  </w:t>
      </w:r>
    </w:p>
    <w:p w14:paraId="529CD3DE" w14:textId="77777777" w:rsidR="004D039E" w:rsidRPr="00797A89" w:rsidRDefault="004D039E" w:rsidP="004D039E">
      <w:pPr>
        <w:tabs>
          <w:tab w:val="left" w:pos="2520"/>
        </w:tabs>
        <w:rPr>
          <w:b/>
          <w:bCs/>
          <w:kern w:val="0"/>
          <w:szCs w:val="22"/>
        </w:rPr>
      </w:pPr>
    </w:p>
    <w:p w14:paraId="1DEB1795" w14:textId="77777777" w:rsidR="007B616C" w:rsidRDefault="004D039E" w:rsidP="004D039E">
      <w:pPr>
        <w:tabs>
          <w:tab w:val="left" w:pos="2520"/>
        </w:tabs>
        <w:rPr>
          <w:bCs/>
          <w:kern w:val="0"/>
          <w:szCs w:val="22"/>
        </w:rPr>
      </w:pPr>
      <w:r w:rsidRPr="00797A89">
        <w:rPr>
          <w:b/>
          <w:bCs/>
          <w:kern w:val="0"/>
          <w:szCs w:val="22"/>
        </w:rPr>
        <w:t>Ordinance 2024-100</w:t>
      </w:r>
      <w:r w:rsidR="007B616C">
        <w:rPr>
          <w:bCs/>
          <w:kern w:val="0"/>
          <w:szCs w:val="22"/>
        </w:rPr>
        <w:t>, introduced by John Hays and read for the first time.</w:t>
      </w:r>
    </w:p>
    <w:p w14:paraId="41E8EE0C" w14:textId="1566BE98" w:rsidR="004D039E" w:rsidRPr="00797A89" w:rsidRDefault="004D039E" w:rsidP="007B616C">
      <w:pPr>
        <w:tabs>
          <w:tab w:val="left" w:pos="2520"/>
        </w:tabs>
        <w:rPr>
          <w:b/>
          <w:bCs/>
          <w:kern w:val="0"/>
          <w:szCs w:val="22"/>
        </w:rPr>
      </w:pPr>
      <w:r w:rsidRPr="00797A89">
        <w:rPr>
          <w:szCs w:val="22"/>
        </w:rPr>
        <w:t>AN ORDINANCE conforming the boundaries of the City of Tiffin and Clinton and Hopewell Townships.</w:t>
      </w:r>
      <w:r w:rsidRPr="00797A89">
        <w:rPr>
          <w:szCs w:val="22"/>
        </w:rPr>
        <w:cr/>
      </w:r>
      <w:r w:rsidR="007B616C" w:rsidRPr="00797A89">
        <w:rPr>
          <w:b/>
          <w:bCs/>
          <w:kern w:val="0"/>
          <w:szCs w:val="22"/>
        </w:rPr>
        <w:t xml:space="preserve"> </w:t>
      </w:r>
    </w:p>
    <w:p w14:paraId="7CF259AB" w14:textId="77777777" w:rsidR="004D039E" w:rsidRDefault="004D039E" w:rsidP="004D039E">
      <w:pPr>
        <w:tabs>
          <w:tab w:val="left" w:pos="2520"/>
        </w:tabs>
        <w:rPr>
          <w:bCs/>
          <w:kern w:val="0"/>
          <w:szCs w:val="22"/>
        </w:rPr>
      </w:pPr>
      <w:r w:rsidRPr="00797A89">
        <w:rPr>
          <w:b/>
          <w:bCs/>
          <w:kern w:val="0"/>
          <w:szCs w:val="22"/>
        </w:rPr>
        <w:t>Ordinance 2024-101</w:t>
      </w:r>
      <w:r>
        <w:rPr>
          <w:bCs/>
          <w:kern w:val="0"/>
          <w:szCs w:val="22"/>
        </w:rPr>
        <w:t>, introduced by John Kahler/Aaron Jones and read for the first time.</w:t>
      </w:r>
    </w:p>
    <w:p w14:paraId="67D1EFF8" w14:textId="29AA8819" w:rsidR="004D039E" w:rsidRDefault="004D039E" w:rsidP="004D039E">
      <w:pPr>
        <w:tabs>
          <w:tab w:val="left" w:pos="2520"/>
        </w:tabs>
        <w:rPr>
          <w:bCs/>
          <w:kern w:val="0"/>
          <w:szCs w:val="22"/>
        </w:rPr>
      </w:pPr>
      <w:r w:rsidRPr="00797A89">
        <w:rPr>
          <w:bCs/>
          <w:kern w:val="0"/>
          <w:szCs w:val="22"/>
        </w:rPr>
        <w:t>AN ORDINANCE amending the 2024 Budget Ordinance 23-94 to appropriate funds into the Flexible Spending Fund and Payroll Fund.</w:t>
      </w:r>
      <w:r>
        <w:rPr>
          <w:bCs/>
          <w:kern w:val="0"/>
          <w:szCs w:val="22"/>
        </w:rPr>
        <w:t xml:space="preserve"> </w:t>
      </w:r>
    </w:p>
    <w:p w14:paraId="0E340366" w14:textId="647F2890" w:rsidR="004D039E" w:rsidRDefault="004D039E" w:rsidP="004D039E">
      <w:pPr>
        <w:tabs>
          <w:tab w:val="left" w:pos="2520"/>
        </w:tabs>
        <w:rPr>
          <w:bCs/>
          <w:kern w:val="0"/>
          <w:szCs w:val="22"/>
        </w:rPr>
      </w:pPr>
      <w:r>
        <w:rPr>
          <w:bCs/>
          <w:kern w:val="0"/>
          <w:szCs w:val="22"/>
        </w:rPr>
        <w:t>Councilmember Kahler moved for suspension of the three-reading rule and passage; Councilmember Jones seconded.</w:t>
      </w:r>
    </w:p>
    <w:p w14:paraId="7C730B23" w14:textId="2BCC0841" w:rsidR="004D039E" w:rsidRDefault="004D039E" w:rsidP="004D039E">
      <w:pPr>
        <w:tabs>
          <w:tab w:val="left" w:pos="2520"/>
        </w:tabs>
        <w:rPr>
          <w:bCs/>
          <w:i/>
          <w:kern w:val="0"/>
          <w:szCs w:val="22"/>
        </w:rPr>
      </w:pPr>
      <w:r>
        <w:rPr>
          <w:bCs/>
          <w:i/>
          <w:kern w:val="0"/>
          <w:szCs w:val="22"/>
        </w:rPr>
        <w:t>Discussion</w:t>
      </w:r>
      <w:r w:rsidRPr="004D039E">
        <w:rPr>
          <w:bCs/>
          <w:i/>
          <w:kern w:val="0"/>
          <w:szCs w:val="22"/>
        </w:rPr>
        <w:t>:  Councilmember Kahler</w:t>
      </w:r>
      <w:r w:rsidR="00660511">
        <w:rPr>
          <w:bCs/>
          <w:i/>
          <w:kern w:val="0"/>
          <w:szCs w:val="22"/>
        </w:rPr>
        <w:t xml:space="preserve"> stated that as per the Finance Director, these funds are to make insurance coverage remains intact.</w:t>
      </w:r>
    </w:p>
    <w:p w14:paraId="0A8DE013" w14:textId="74280C44" w:rsidR="00660511" w:rsidRDefault="00660511" w:rsidP="004D039E">
      <w:pPr>
        <w:tabs>
          <w:tab w:val="left" w:pos="2520"/>
        </w:tabs>
        <w:rPr>
          <w:bCs/>
          <w:kern w:val="0"/>
          <w:szCs w:val="22"/>
        </w:rPr>
      </w:pPr>
      <w:r>
        <w:rPr>
          <w:bCs/>
          <w:kern w:val="0"/>
          <w:szCs w:val="22"/>
        </w:rPr>
        <w:t xml:space="preserve">Roll call votes were taken on the suspension and passage, and both were </w:t>
      </w:r>
      <w:r>
        <w:rPr>
          <w:bCs/>
          <w:kern w:val="0"/>
          <w:szCs w:val="22"/>
          <w:u w:val="single"/>
        </w:rPr>
        <w:t>approved 6-0</w:t>
      </w:r>
      <w:r>
        <w:rPr>
          <w:bCs/>
          <w:kern w:val="0"/>
          <w:szCs w:val="22"/>
        </w:rPr>
        <w:t>.</w:t>
      </w:r>
    </w:p>
    <w:p w14:paraId="2FFF9CAB" w14:textId="77777777" w:rsidR="00660511" w:rsidRPr="00660511" w:rsidRDefault="00660511" w:rsidP="004D039E">
      <w:pPr>
        <w:tabs>
          <w:tab w:val="left" w:pos="2520"/>
        </w:tabs>
        <w:rPr>
          <w:kern w:val="0"/>
          <w:szCs w:val="22"/>
        </w:rPr>
      </w:pPr>
    </w:p>
    <w:p w14:paraId="7BEFDD39" w14:textId="77777777" w:rsidR="004D039E" w:rsidRPr="00433F52" w:rsidRDefault="004D039E" w:rsidP="004D039E">
      <w:pPr>
        <w:tabs>
          <w:tab w:val="left" w:pos="2520"/>
        </w:tabs>
        <w:rPr>
          <w:b/>
          <w:bCs/>
          <w:kern w:val="0"/>
          <w:szCs w:val="22"/>
        </w:rPr>
      </w:pPr>
    </w:p>
    <w:p w14:paraId="3290ED5D" w14:textId="0AF7F907" w:rsidR="00EE70D3" w:rsidRPr="00433F52" w:rsidRDefault="00B76067" w:rsidP="00EE70D3">
      <w:pPr>
        <w:rPr>
          <w:b/>
          <w:szCs w:val="22"/>
        </w:rPr>
      </w:pPr>
      <w:r w:rsidRPr="00433F52">
        <w:rPr>
          <w:b/>
          <w:szCs w:val="22"/>
        </w:rPr>
        <w:t>O</w:t>
      </w:r>
      <w:r w:rsidR="00F77BFB" w:rsidRPr="00433F52">
        <w:rPr>
          <w:b/>
          <w:szCs w:val="22"/>
        </w:rPr>
        <w:t xml:space="preserve">THER BUSINESS: </w:t>
      </w:r>
    </w:p>
    <w:p w14:paraId="21E96BCD" w14:textId="562920DF" w:rsidR="007215DB" w:rsidRPr="00433F52" w:rsidRDefault="006A07E2" w:rsidP="00EE70D3">
      <w:pPr>
        <w:rPr>
          <w:szCs w:val="22"/>
        </w:rPr>
      </w:pPr>
      <w:r w:rsidRPr="00433F52">
        <w:rPr>
          <w:szCs w:val="22"/>
        </w:rPr>
        <w:t xml:space="preserve">Mayor Wilkinson </w:t>
      </w:r>
      <w:r w:rsidR="007215DB" w:rsidRPr="00433F52">
        <w:rPr>
          <w:szCs w:val="22"/>
        </w:rPr>
        <w:t>read a proclamation celebrating Saturday, November 30</w:t>
      </w:r>
      <w:r w:rsidR="007215DB" w:rsidRPr="00433F52">
        <w:rPr>
          <w:szCs w:val="22"/>
          <w:vertAlign w:val="superscript"/>
        </w:rPr>
        <w:t>th</w:t>
      </w:r>
      <w:r w:rsidR="007215DB" w:rsidRPr="00433F52">
        <w:rPr>
          <w:szCs w:val="22"/>
        </w:rPr>
        <w:t xml:space="preserve"> as Small Business Saturday and</w:t>
      </w:r>
      <w:r w:rsidR="005065D0" w:rsidRPr="00433F52">
        <w:rPr>
          <w:szCs w:val="22"/>
        </w:rPr>
        <w:t xml:space="preserve"> </w:t>
      </w:r>
      <w:r w:rsidR="00D30B49" w:rsidRPr="00433F52">
        <w:rPr>
          <w:szCs w:val="22"/>
        </w:rPr>
        <w:t>encouraged support of our local businesses. He reminded s</w:t>
      </w:r>
      <w:r w:rsidR="005065D0" w:rsidRPr="00433F52">
        <w:rPr>
          <w:szCs w:val="22"/>
        </w:rPr>
        <w:t xml:space="preserve">hoppers </w:t>
      </w:r>
      <w:r w:rsidR="00433F52" w:rsidRPr="00433F52">
        <w:rPr>
          <w:szCs w:val="22"/>
        </w:rPr>
        <w:t>to stop in at the Chamber’s Love Local Lounge for refreshments and to see the Big Game.</w:t>
      </w:r>
    </w:p>
    <w:p w14:paraId="5BB5B899" w14:textId="77777777" w:rsidR="006A07E2" w:rsidRPr="00433F52" w:rsidRDefault="006A07E2" w:rsidP="00EE70D3">
      <w:pPr>
        <w:rPr>
          <w:szCs w:val="22"/>
        </w:rPr>
      </w:pPr>
    </w:p>
    <w:p w14:paraId="029C0783" w14:textId="756517DD" w:rsidR="009331E8" w:rsidRPr="00D30B49" w:rsidRDefault="00D30B49" w:rsidP="00EE70D3">
      <w:pPr>
        <w:rPr>
          <w:szCs w:val="22"/>
        </w:rPr>
      </w:pPr>
      <w:r w:rsidRPr="00433F52">
        <w:rPr>
          <w:szCs w:val="22"/>
        </w:rPr>
        <w:t xml:space="preserve">Regarding </w:t>
      </w:r>
      <w:r w:rsidR="009331E8" w:rsidRPr="00433F52">
        <w:rPr>
          <w:szCs w:val="22"/>
        </w:rPr>
        <w:t>Mayor’s Request for Legislation #24-44 for the FEMA grant fire equipment bid</w:t>
      </w:r>
      <w:r w:rsidRPr="00433F52">
        <w:rPr>
          <w:szCs w:val="22"/>
        </w:rPr>
        <w:t xml:space="preserve">, </w:t>
      </w:r>
      <w:r w:rsidR="009331E8" w:rsidRPr="00433F52">
        <w:rPr>
          <w:szCs w:val="22"/>
        </w:rPr>
        <w:t xml:space="preserve">Councilmember Hays </w:t>
      </w:r>
      <w:r w:rsidRPr="00D30B49">
        <w:rPr>
          <w:szCs w:val="22"/>
        </w:rPr>
        <w:t>stated that the n</w:t>
      </w:r>
      <w:r w:rsidR="009331E8" w:rsidRPr="00D30B49">
        <w:rPr>
          <w:szCs w:val="22"/>
        </w:rPr>
        <w:t xml:space="preserve">ext step </w:t>
      </w:r>
      <w:r w:rsidRPr="00D30B49">
        <w:rPr>
          <w:szCs w:val="22"/>
        </w:rPr>
        <w:t xml:space="preserve">is to </w:t>
      </w:r>
      <w:r w:rsidR="009331E8" w:rsidRPr="00D30B49">
        <w:rPr>
          <w:szCs w:val="22"/>
        </w:rPr>
        <w:t>accept</w:t>
      </w:r>
      <w:r w:rsidRPr="00D30B49">
        <w:rPr>
          <w:szCs w:val="22"/>
        </w:rPr>
        <w:t xml:space="preserve"> the </w:t>
      </w:r>
      <w:r w:rsidR="009331E8" w:rsidRPr="00D30B49">
        <w:rPr>
          <w:szCs w:val="22"/>
        </w:rPr>
        <w:t>grant</w:t>
      </w:r>
      <w:r w:rsidRPr="00D30B49">
        <w:rPr>
          <w:szCs w:val="22"/>
        </w:rPr>
        <w:t>, and the Materials &amp; Equipment Committee concurred that no committee mee</w:t>
      </w:r>
      <w:r w:rsidR="009331E8" w:rsidRPr="00D30B49">
        <w:rPr>
          <w:szCs w:val="22"/>
        </w:rPr>
        <w:t xml:space="preserve">ting </w:t>
      </w:r>
      <w:r w:rsidRPr="00D30B49">
        <w:rPr>
          <w:szCs w:val="22"/>
        </w:rPr>
        <w:t xml:space="preserve">was </w:t>
      </w:r>
      <w:r w:rsidR="009331E8" w:rsidRPr="00D30B49">
        <w:rPr>
          <w:szCs w:val="22"/>
        </w:rPr>
        <w:t>required</w:t>
      </w:r>
      <w:r w:rsidRPr="00D30B49">
        <w:rPr>
          <w:szCs w:val="22"/>
        </w:rPr>
        <w:t xml:space="preserve">. He </w:t>
      </w:r>
      <w:r w:rsidR="009331E8" w:rsidRPr="00D30B49">
        <w:rPr>
          <w:szCs w:val="22"/>
        </w:rPr>
        <w:t xml:space="preserve">requested that the Law Director prepare the corresponding legislation. </w:t>
      </w:r>
    </w:p>
    <w:p w14:paraId="7C8B3E65" w14:textId="77777777" w:rsidR="009331E8" w:rsidRPr="00D30B49" w:rsidRDefault="009331E8" w:rsidP="00EE70D3">
      <w:pPr>
        <w:rPr>
          <w:szCs w:val="22"/>
        </w:rPr>
      </w:pPr>
    </w:p>
    <w:p w14:paraId="09B9F60C" w14:textId="745F49B6" w:rsidR="006A07E2" w:rsidRPr="00D30B49" w:rsidRDefault="006A07E2" w:rsidP="00EE70D3">
      <w:pPr>
        <w:rPr>
          <w:szCs w:val="22"/>
        </w:rPr>
      </w:pPr>
      <w:r w:rsidRPr="00D30B49">
        <w:rPr>
          <w:szCs w:val="22"/>
        </w:rPr>
        <w:t xml:space="preserve">City Administrator Dutro </w:t>
      </w:r>
      <w:r w:rsidR="009331E8" w:rsidRPr="00D30B49">
        <w:rPr>
          <w:szCs w:val="22"/>
        </w:rPr>
        <w:t xml:space="preserve">stated that a few meetings ago Council </w:t>
      </w:r>
      <w:r w:rsidR="00CC3828" w:rsidRPr="00D30B49">
        <w:rPr>
          <w:szCs w:val="22"/>
        </w:rPr>
        <w:t>au</w:t>
      </w:r>
      <w:r w:rsidR="009331E8" w:rsidRPr="00D30B49">
        <w:rPr>
          <w:szCs w:val="22"/>
        </w:rPr>
        <w:t xml:space="preserve">thorized funds </w:t>
      </w:r>
      <w:r w:rsidR="00CC3828" w:rsidRPr="00D30B49">
        <w:rPr>
          <w:szCs w:val="22"/>
        </w:rPr>
        <w:t xml:space="preserve">to work on the fire station floor. The first part has been done, and next week they will install the underneath flooring and put down </w:t>
      </w:r>
      <w:r w:rsidR="00D30B49" w:rsidRPr="00D30B49">
        <w:rPr>
          <w:szCs w:val="22"/>
        </w:rPr>
        <w:t xml:space="preserve">the </w:t>
      </w:r>
      <w:r w:rsidR="00CC3828" w:rsidRPr="00D30B49">
        <w:rPr>
          <w:szCs w:val="22"/>
        </w:rPr>
        <w:t xml:space="preserve">rubber tile to </w:t>
      </w:r>
      <w:r w:rsidR="00D30B49" w:rsidRPr="00D30B49">
        <w:rPr>
          <w:szCs w:val="22"/>
        </w:rPr>
        <w:t xml:space="preserve">protect the floor from </w:t>
      </w:r>
      <w:r w:rsidR="00CC3828" w:rsidRPr="00D30B49">
        <w:rPr>
          <w:szCs w:val="22"/>
        </w:rPr>
        <w:t xml:space="preserve">salt and water. </w:t>
      </w:r>
      <w:r w:rsidR="00D30B49" w:rsidRPr="00D30B49">
        <w:rPr>
          <w:szCs w:val="22"/>
        </w:rPr>
        <w:t>He said t</w:t>
      </w:r>
      <w:r w:rsidR="00CC3828" w:rsidRPr="00D30B49">
        <w:rPr>
          <w:szCs w:val="22"/>
        </w:rPr>
        <w:t>he building is nearly 100 years old and these improvements are important.</w:t>
      </w:r>
      <w:r w:rsidR="009331E8" w:rsidRPr="00D30B49">
        <w:rPr>
          <w:szCs w:val="22"/>
        </w:rPr>
        <w:t xml:space="preserve"> </w:t>
      </w:r>
    </w:p>
    <w:p w14:paraId="32104FE9" w14:textId="77777777" w:rsidR="006A07E2" w:rsidRPr="00D30B49" w:rsidRDefault="006A07E2" w:rsidP="00EE70D3">
      <w:pPr>
        <w:rPr>
          <w:szCs w:val="22"/>
        </w:rPr>
      </w:pPr>
    </w:p>
    <w:p w14:paraId="1CB1EF2E" w14:textId="77777777" w:rsidR="006A07E2" w:rsidRPr="00D30B49" w:rsidRDefault="006A07E2" w:rsidP="005B5C4B">
      <w:pPr>
        <w:tabs>
          <w:tab w:val="left" w:pos="1230"/>
        </w:tabs>
        <w:rPr>
          <w:b/>
          <w:szCs w:val="22"/>
        </w:rPr>
      </w:pPr>
    </w:p>
    <w:p w14:paraId="1CDEEC65" w14:textId="51FC4E69" w:rsidR="00374B52" w:rsidRPr="00C8127A" w:rsidRDefault="005B5C4B" w:rsidP="005B5C4B">
      <w:pPr>
        <w:tabs>
          <w:tab w:val="left" w:pos="1230"/>
        </w:tabs>
        <w:rPr>
          <w:kern w:val="2"/>
          <w:szCs w:val="22"/>
        </w:rPr>
      </w:pPr>
      <w:r w:rsidRPr="00C8127A">
        <w:rPr>
          <w:b/>
          <w:szCs w:val="22"/>
        </w:rPr>
        <w:t>AD</w:t>
      </w:r>
      <w:r w:rsidR="00374B52" w:rsidRPr="00C8127A">
        <w:rPr>
          <w:b/>
          <w:szCs w:val="22"/>
        </w:rPr>
        <w:t>JOURNME</w:t>
      </w:r>
      <w:r w:rsidR="00374B52" w:rsidRPr="00C8127A">
        <w:rPr>
          <w:b/>
          <w:kern w:val="2"/>
          <w:szCs w:val="22"/>
        </w:rPr>
        <w:t>NT</w:t>
      </w:r>
      <w:r w:rsidR="00EB334A" w:rsidRPr="00C8127A">
        <w:rPr>
          <w:kern w:val="2"/>
          <w:szCs w:val="22"/>
        </w:rPr>
        <w:t xml:space="preserve">:  </w:t>
      </w:r>
      <w:r w:rsidR="005C7AB8" w:rsidRPr="00C8127A">
        <w:rPr>
          <w:kern w:val="2"/>
          <w:szCs w:val="22"/>
        </w:rPr>
        <w:t>7</w:t>
      </w:r>
      <w:r w:rsidR="00F84DA9" w:rsidRPr="00C8127A">
        <w:rPr>
          <w:kern w:val="2"/>
          <w:szCs w:val="22"/>
        </w:rPr>
        <w:t>:</w:t>
      </w:r>
      <w:r w:rsidR="007A7C54" w:rsidRPr="00C8127A">
        <w:rPr>
          <w:kern w:val="2"/>
          <w:szCs w:val="22"/>
        </w:rPr>
        <w:t>30</w:t>
      </w:r>
      <w:r w:rsidR="00F84DA9" w:rsidRPr="00C8127A">
        <w:rPr>
          <w:kern w:val="2"/>
          <w:szCs w:val="22"/>
        </w:rPr>
        <w:t xml:space="preserve"> </w:t>
      </w:r>
      <w:r w:rsidR="00741D18" w:rsidRPr="00C8127A">
        <w:rPr>
          <w:kern w:val="2"/>
          <w:szCs w:val="22"/>
        </w:rPr>
        <w:t>p</w:t>
      </w:r>
      <w:r w:rsidR="003C5B1B" w:rsidRPr="00C8127A">
        <w:rPr>
          <w:kern w:val="2"/>
          <w:szCs w:val="22"/>
        </w:rPr>
        <w:t>.m.</w:t>
      </w:r>
    </w:p>
    <w:p w14:paraId="5987EFFB" w14:textId="77777777" w:rsidR="0003304E" w:rsidRPr="00C8127A" w:rsidRDefault="0003304E" w:rsidP="00D62756">
      <w:pPr>
        <w:rPr>
          <w:kern w:val="2"/>
          <w:szCs w:val="22"/>
        </w:rPr>
      </w:pPr>
    </w:p>
    <w:p w14:paraId="2311531C" w14:textId="4554A6C2" w:rsidR="00374B52" w:rsidRPr="00D74176" w:rsidRDefault="00374B52" w:rsidP="00D62756">
      <w:pPr>
        <w:rPr>
          <w:kern w:val="2"/>
          <w:szCs w:val="22"/>
        </w:rPr>
      </w:pPr>
      <w:r w:rsidRPr="00C8127A">
        <w:rPr>
          <w:kern w:val="2"/>
          <w:szCs w:val="22"/>
        </w:rPr>
        <w:t xml:space="preserve">Respectfully </w:t>
      </w:r>
      <w:r w:rsidRPr="005C7AB8">
        <w:rPr>
          <w:kern w:val="2"/>
          <w:szCs w:val="22"/>
        </w:rPr>
        <w:t>submitted</w:t>
      </w:r>
      <w:r w:rsidR="00DD643E" w:rsidRPr="005C7AB8">
        <w:rPr>
          <w:kern w:val="2"/>
          <w:szCs w:val="22"/>
        </w:rPr>
        <w:t>, Ann</w:t>
      </w:r>
      <w:r w:rsidRPr="005C7AB8">
        <w:rPr>
          <w:kern w:val="2"/>
          <w:szCs w:val="22"/>
        </w:rPr>
        <w:t xml:space="preserve"> Forrest,</w:t>
      </w:r>
      <w:r w:rsidRPr="00D74176">
        <w:rPr>
          <w:kern w:val="2"/>
          <w:szCs w:val="22"/>
        </w:rPr>
        <w:t xml:space="preserve"> Clerk of Council.</w:t>
      </w:r>
    </w:p>
    <w:p w14:paraId="3483BA3C" w14:textId="77777777" w:rsidR="00610535" w:rsidRPr="00D74176" w:rsidRDefault="00610535" w:rsidP="00610535">
      <w:pPr>
        <w:rPr>
          <w:b/>
          <w:sz w:val="24"/>
          <w:szCs w:val="24"/>
        </w:rPr>
      </w:pPr>
    </w:p>
    <w:p w14:paraId="2154CA7F" w14:textId="56B38700" w:rsidR="00374B52" w:rsidRDefault="00374B52" w:rsidP="00374B52">
      <w:pPr>
        <w:rPr>
          <w:kern w:val="2"/>
          <w:szCs w:val="22"/>
        </w:rPr>
      </w:pPr>
      <w:r w:rsidRPr="00F77A0C">
        <w:rPr>
          <w:kern w:val="2"/>
          <w:szCs w:val="22"/>
        </w:rPr>
        <w:t>Approved this __________day of ______________________</w:t>
      </w:r>
      <w:r w:rsidR="00954229">
        <w:rPr>
          <w:kern w:val="2"/>
          <w:szCs w:val="22"/>
        </w:rPr>
        <w:t>___________________</w:t>
      </w:r>
      <w:r w:rsidR="00954229">
        <w:rPr>
          <w:kern w:val="2"/>
          <w:szCs w:val="22"/>
        </w:rPr>
        <w:softHyphen/>
      </w:r>
      <w:r w:rsidR="00954229">
        <w:rPr>
          <w:kern w:val="2"/>
          <w:szCs w:val="22"/>
        </w:rPr>
        <w:softHyphen/>
      </w:r>
      <w:r w:rsidR="00954229">
        <w:rPr>
          <w:kern w:val="2"/>
          <w:szCs w:val="22"/>
        </w:rPr>
        <w:softHyphen/>
        <w:t>____, 2024</w:t>
      </w:r>
    </w:p>
    <w:p w14:paraId="404EEB6F" w14:textId="77777777" w:rsidR="00954229" w:rsidRPr="00F77A0C" w:rsidRDefault="00954229" w:rsidP="00374B52">
      <w:pPr>
        <w:rPr>
          <w:kern w:val="2"/>
          <w:szCs w:val="22"/>
        </w:rPr>
      </w:pPr>
    </w:p>
    <w:p w14:paraId="4CE91FF0" w14:textId="48836CBD" w:rsidR="00374B52" w:rsidRPr="00F77A0C" w:rsidRDefault="006D6C87" w:rsidP="00374B52">
      <w:pPr>
        <w:ind w:left="2160" w:firstLine="720"/>
        <w:rPr>
          <w:kern w:val="2"/>
          <w:szCs w:val="22"/>
        </w:rPr>
      </w:pPr>
      <w:r>
        <w:rPr>
          <w:kern w:val="2"/>
          <w:szCs w:val="22"/>
        </w:rPr>
        <w:t xml:space="preserve"> </w:t>
      </w:r>
      <w:r w:rsidR="00374B52" w:rsidRPr="00F77A0C">
        <w:rPr>
          <w:kern w:val="2"/>
          <w:szCs w:val="22"/>
        </w:rPr>
        <w:t>___________________________________</w:t>
      </w:r>
      <w:r>
        <w:rPr>
          <w:kern w:val="2"/>
          <w:szCs w:val="22"/>
        </w:rPr>
        <w:t>___________</w:t>
      </w:r>
    </w:p>
    <w:p w14:paraId="267B0C16" w14:textId="430C1A1C" w:rsidR="00374B52" w:rsidRPr="00F77A0C" w:rsidRDefault="009E28E1" w:rsidP="00374B52">
      <w:pPr>
        <w:ind w:left="2160" w:right="-180" w:firstLine="720"/>
        <w:rPr>
          <w:kern w:val="2"/>
          <w:szCs w:val="22"/>
        </w:rPr>
      </w:pPr>
      <w:r>
        <w:rPr>
          <w:kern w:val="2"/>
          <w:szCs w:val="22"/>
        </w:rPr>
        <w:t xml:space="preserve"> </w:t>
      </w:r>
      <w:r w:rsidR="00374B52" w:rsidRPr="00F77A0C">
        <w:rPr>
          <w:kern w:val="2"/>
          <w:szCs w:val="22"/>
        </w:rPr>
        <w:t>Presiding Officer of Council</w:t>
      </w:r>
    </w:p>
    <w:p w14:paraId="0C6F733A" w14:textId="77777777" w:rsidR="000B5189" w:rsidRDefault="000B5189" w:rsidP="00374B52">
      <w:pPr>
        <w:ind w:right="-180"/>
        <w:rPr>
          <w:kern w:val="2"/>
          <w:szCs w:val="22"/>
        </w:rPr>
      </w:pPr>
    </w:p>
    <w:p w14:paraId="555198F5" w14:textId="6EDC171C" w:rsidR="00374B52" w:rsidRPr="00F77A0C" w:rsidRDefault="00374B52" w:rsidP="00374B52">
      <w:pPr>
        <w:ind w:right="-180"/>
        <w:rPr>
          <w:kern w:val="2"/>
          <w:szCs w:val="22"/>
        </w:rPr>
      </w:pPr>
      <w:r w:rsidRPr="00F77A0C">
        <w:rPr>
          <w:kern w:val="2"/>
          <w:szCs w:val="22"/>
        </w:rPr>
        <w:t>Attest:</w:t>
      </w:r>
      <w:r w:rsidRPr="00F77A0C">
        <w:rPr>
          <w:kern w:val="2"/>
          <w:szCs w:val="22"/>
        </w:rPr>
        <w:tab/>
        <w:t>_________________________</w:t>
      </w:r>
    </w:p>
    <w:p w14:paraId="1F4BD849" w14:textId="0586E0B7" w:rsidR="00EE0952" w:rsidRPr="00906647" w:rsidRDefault="00374B52">
      <w:pPr>
        <w:rPr>
          <w:szCs w:val="22"/>
        </w:rPr>
      </w:pPr>
      <w:r w:rsidRPr="00F77A0C">
        <w:rPr>
          <w:kern w:val="2"/>
          <w:szCs w:val="22"/>
        </w:rPr>
        <w:t>Clerk of Council</w:t>
      </w:r>
      <w:r w:rsidR="00113644">
        <w:t xml:space="preserve">      </w:t>
      </w:r>
    </w:p>
    <w:sectPr w:rsidR="00EE0952" w:rsidRPr="00906647" w:rsidSect="004374EB">
      <w:headerReference w:type="even" r:id="rId9"/>
      <w:footnotePr>
        <w:pos w:val="beneathText"/>
      </w:footnotePr>
      <w:pgSz w:w="12240" w:h="15840" w:code="1"/>
      <w:pgMar w:top="547" w:right="1008" w:bottom="360" w:left="1138" w:header="720" w:footer="720" w:gutter="0"/>
      <w:pgNumType w:start="2873"/>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F13201" w14:textId="77777777" w:rsidR="00732D66" w:rsidRDefault="00732D66" w:rsidP="00AA79BF">
      <w:r>
        <w:separator/>
      </w:r>
    </w:p>
  </w:endnote>
  <w:endnote w:type="continuationSeparator" w:id="0">
    <w:p w14:paraId="713856B0" w14:textId="77777777" w:rsidR="00732D66" w:rsidRDefault="00732D66" w:rsidP="00AA7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oolbook">
    <w:altName w:val="Cambria"/>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DIN">
    <w:altName w:val="DIN"/>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7F805" w14:textId="77777777" w:rsidR="00732D66" w:rsidRDefault="00732D66" w:rsidP="00AA79BF">
      <w:r>
        <w:separator/>
      </w:r>
    </w:p>
  </w:footnote>
  <w:footnote w:type="continuationSeparator" w:id="0">
    <w:p w14:paraId="5C9F4CBC" w14:textId="77777777" w:rsidR="00732D66" w:rsidRDefault="00732D66" w:rsidP="00AA79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3D3CD" w14:textId="77777777" w:rsidR="00732D66" w:rsidRDefault="00732D66">
    <w:pPr>
      <w:pStyle w:val="Header"/>
    </w:pPr>
  </w:p>
  <w:p w14:paraId="40A12B60" w14:textId="77777777" w:rsidR="00732D66" w:rsidRPr="00B95159" w:rsidRDefault="00732D66">
    <w:pPr>
      <w:pStyle w:val="Header"/>
      <w:rPr>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29EAE4E"/>
    <w:lvl w:ilvl="0">
      <w:start w:val="1"/>
      <w:numFmt w:val="none"/>
      <w:pStyle w:val="Heading1"/>
      <w:suff w:val="nothing"/>
      <w:lvlText w:val=""/>
      <w:lvlJc w:val="left"/>
    </w:lvl>
    <w:lvl w:ilvl="1">
      <w:numFmt w:val="none"/>
      <w:lvlText w:val=""/>
      <w:lvlJc w:val="left"/>
    </w:lvl>
    <w:lvl w:ilvl="2">
      <w:start w:val="1"/>
      <w:numFmt w:val="none"/>
      <w:pStyle w:val="Heading3"/>
      <w:lvlText w:val=""/>
      <w:legacy w:legacy="1" w:legacySpace="0" w:legacyIndent="0"/>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240757B4"/>
    <w:multiLevelType w:val="hybridMultilevel"/>
    <w:tmpl w:val="0C36C38E"/>
    <w:lvl w:ilvl="0" w:tplc="D750D8D8">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FB6054"/>
    <w:multiLevelType w:val="hybridMultilevel"/>
    <w:tmpl w:val="D29E85FC"/>
    <w:lvl w:ilvl="0" w:tplc="8758C754">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323AA3"/>
    <w:multiLevelType w:val="hybridMultilevel"/>
    <w:tmpl w:val="9948C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3001FF"/>
    <w:multiLevelType w:val="hybridMultilevel"/>
    <w:tmpl w:val="6E4846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17134D"/>
    <w:multiLevelType w:val="hybridMultilevel"/>
    <w:tmpl w:val="5BC63D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9840F1"/>
    <w:multiLevelType w:val="hybridMultilevel"/>
    <w:tmpl w:val="45F414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334126"/>
    <w:multiLevelType w:val="hybridMultilevel"/>
    <w:tmpl w:val="E1725D6C"/>
    <w:lvl w:ilvl="0" w:tplc="70DAB7A0">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281897"/>
    <w:multiLevelType w:val="hybridMultilevel"/>
    <w:tmpl w:val="337C8C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C50DC5"/>
    <w:multiLevelType w:val="hybridMultilevel"/>
    <w:tmpl w:val="F9C242F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76775AA"/>
    <w:multiLevelType w:val="hybridMultilevel"/>
    <w:tmpl w:val="B9CC545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A28243A"/>
    <w:multiLevelType w:val="hybridMultilevel"/>
    <w:tmpl w:val="F29AB0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0A14FB"/>
    <w:multiLevelType w:val="hybridMultilevel"/>
    <w:tmpl w:val="3652434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12F3240"/>
    <w:multiLevelType w:val="hybridMultilevel"/>
    <w:tmpl w:val="F0187BB6"/>
    <w:lvl w:ilvl="0" w:tplc="7218A2E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E52838"/>
    <w:multiLevelType w:val="hybridMultilevel"/>
    <w:tmpl w:val="2A0A0CA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E1D60C1"/>
    <w:multiLevelType w:val="hybridMultilevel"/>
    <w:tmpl w:val="441095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B81A7F"/>
    <w:multiLevelType w:val="hybridMultilevel"/>
    <w:tmpl w:val="4962A4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65177B"/>
    <w:multiLevelType w:val="hybridMultilevel"/>
    <w:tmpl w:val="0E46EB8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3"/>
  </w:num>
  <w:num w:numId="4">
    <w:abstractNumId w:val="8"/>
  </w:num>
  <w:num w:numId="5">
    <w:abstractNumId w:val="17"/>
  </w:num>
  <w:num w:numId="6">
    <w:abstractNumId w:val="4"/>
  </w:num>
  <w:num w:numId="7">
    <w:abstractNumId w:val="7"/>
  </w:num>
  <w:num w:numId="8">
    <w:abstractNumId w:val="10"/>
  </w:num>
  <w:num w:numId="9">
    <w:abstractNumId w:val="6"/>
  </w:num>
  <w:num w:numId="10">
    <w:abstractNumId w:val="12"/>
  </w:num>
  <w:num w:numId="11">
    <w:abstractNumId w:val="2"/>
  </w:num>
  <w:num w:numId="12">
    <w:abstractNumId w:val="16"/>
  </w:num>
  <w:num w:numId="13">
    <w:abstractNumId w:val="5"/>
  </w:num>
  <w:num w:numId="14">
    <w:abstractNumId w:val="14"/>
  </w:num>
  <w:num w:numId="15">
    <w:abstractNumId w:val="11"/>
  </w:num>
  <w:num w:numId="16">
    <w:abstractNumId w:val="13"/>
  </w:num>
  <w:num w:numId="17">
    <w:abstractNumId w:val="15"/>
  </w:num>
  <w:num w:numId="18">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rawingGridVerticalSpacing w:val="120"/>
  <w:displayVerticalDrawingGridEvery w:val="0"/>
  <w:doNotUseMarginsForDrawingGridOrigin/>
  <w:characterSpacingControl w:val="doNotCompress"/>
  <w:hdrShapeDefaults>
    <o:shapedefaults v:ext="edit" spidmax="109569"/>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20F"/>
    <w:rsid w:val="0000046D"/>
    <w:rsid w:val="0000066D"/>
    <w:rsid w:val="00000709"/>
    <w:rsid w:val="0000093D"/>
    <w:rsid w:val="00000CCF"/>
    <w:rsid w:val="000010F2"/>
    <w:rsid w:val="00001412"/>
    <w:rsid w:val="000014B8"/>
    <w:rsid w:val="000014CF"/>
    <w:rsid w:val="00001502"/>
    <w:rsid w:val="0000152B"/>
    <w:rsid w:val="00001814"/>
    <w:rsid w:val="00001961"/>
    <w:rsid w:val="00001E8B"/>
    <w:rsid w:val="00001EF9"/>
    <w:rsid w:val="000020D2"/>
    <w:rsid w:val="0000246E"/>
    <w:rsid w:val="000026FF"/>
    <w:rsid w:val="00002952"/>
    <w:rsid w:val="00002CC7"/>
    <w:rsid w:val="000032F6"/>
    <w:rsid w:val="000036B4"/>
    <w:rsid w:val="000039CF"/>
    <w:rsid w:val="00003D0D"/>
    <w:rsid w:val="00003E56"/>
    <w:rsid w:val="00003EEB"/>
    <w:rsid w:val="0000431C"/>
    <w:rsid w:val="0000476E"/>
    <w:rsid w:val="000049AA"/>
    <w:rsid w:val="00004C32"/>
    <w:rsid w:val="00004CE9"/>
    <w:rsid w:val="00004D23"/>
    <w:rsid w:val="000053F8"/>
    <w:rsid w:val="00005F09"/>
    <w:rsid w:val="000060F1"/>
    <w:rsid w:val="00006459"/>
    <w:rsid w:val="000066AB"/>
    <w:rsid w:val="00006D1A"/>
    <w:rsid w:val="00006ED1"/>
    <w:rsid w:val="00006FC9"/>
    <w:rsid w:val="000070EC"/>
    <w:rsid w:val="00007432"/>
    <w:rsid w:val="00007614"/>
    <w:rsid w:val="00007785"/>
    <w:rsid w:val="00007A63"/>
    <w:rsid w:val="00007D58"/>
    <w:rsid w:val="00007FE2"/>
    <w:rsid w:val="0001005F"/>
    <w:rsid w:val="00010064"/>
    <w:rsid w:val="00010299"/>
    <w:rsid w:val="000104AB"/>
    <w:rsid w:val="000105A2"/>
    <w:rsid w:val="00010805"/>
    <w:rsid w:val="00010896"/>
    <w:rsid w:val="00010B4C"/>
    <w:rsid w:val="00010C89"/>
    <w:rsid w:val="00011290"/>
    <w:rsid w:val="00011734"/>
    <w:rsid w:val="00011800"/>
    <w:rsid w:val="000118A0"/>
    <w:rsid w:val="0001197B"/>
    <w:rsid w:val="000119CB"/>
    <w:rsid w:val="00012147"/>
    <w:rsid w:val="000121FC"/>
    <w:rsid w:val="0001226D"/>
    <w:rsid w:val="000125A4"/>
    <w:rsid w:val="0001278C"/>
    <w:rsid w:val="00012E92"/>
    <w:rsid w:val="00012F4E"/>
    <w:rsid w:val="000130F1"/>
    <w:rsid w:val="0001328B"/>
    <w:rsid w:val="0001343D"/>
    <w:rsid w:val="00013604"/>
    <w:rsid w:val="000136AC"/>
    <w:rsid w:val="0001424B"/>
    <w:rsid w:val="0001437C"/>
    <w:rsid w:val="00014540"/>
    <w:rsid w:val="000145F6"/>
    <w:rsid w:val="00014674"/>
    <w:rsid w:val="00014789"/>
    <w:rsid w:val="0001489A"/>
    <w:rsid w:val="000148DF"/>
    <w:rsid w:val="00014940"/>
    <w:rsid w:val="00014AFA"/>
    <w:rsid w:val="00014B0C"/>
    <w:rsid w:val="00014D6A"/>
    <w:rsid w:val="0001531A"/>
    <w:rsid w:val="000153ED"/>
    <w:rsid w:val="000154C2"/>
    <w:rsid w:val="000154CA"/>
    <w:rsid w:val="000154D2"/>
    <w:rsid w:val="000156B1"/>
    <w:rsid w:val="000157AF"/>
    <w:rsid w:val="00015BFB"/>
    <w:rsid w:val="00015C34"/>
    <w:rsid w:val="00015DA4"/>
    <w:rsid w:val="00015F13"/>
    <w:rsid w:val="00015F20"/>
    <w:rsid w:val="00016254"/>
    <w:rsid w:val="00016485"/>
    <w:rsid w:val="000164E6"/>
    <w:rsid w:val="00016AA2"/>
    <w:rsid w:val="00016E98"/>
    <w:rsid w:val="00017083"/>
    <w:rsid w:val="00017129"/>
    <w:rsid w:val="000176D7"/>
    <w:rsid w:val="0001770B"/>
    <w:rsid w:val="000177C5"/>
    <w:rsid w:val="00017BDB"/>
    <w:rsid w:val="00020347"/>
    <w:rsid w:val="00020A27"/>
    <w:rsid w:val="00020A3D"/>
    <w:rsid w:val="00020B0F"/>
    <w:rsid w:val="00021290"/>
    <w:rsid w:val="000214EC"/>
    <w:rsid w:val="00021714"/>
    <w:rsid w:val="00021984"/>
    <w:rsid w:val="00021B8E"/>
    <w:rsid w:val="00021E4B"/>
    <w:rsid w:val="00022246"/>
    <w:rsid w:val="0002235B"/>
    <w:rsid w:val="000225A1"/>
    <w:rsid w:val="000229FB"/>
    <w:rsid w:val="00022A5E"/>
    <w:rsid w:val="00022A70"/>
    <w:rsid w:val="00022F13"/>
    <w:rsid w:val="00023281"/>
    <w:rsid w:val="0002393D"/>
    <w:rsid w:val="00023A11"/>
    <w:rsid w:val="00023CDA"/>
    <w:rsid w:val="00024058"/>
    <w:rsid w:val="000240D4"/>
    <w:rsid w:val="00024343"/>
    <w:rsid w:val="000244E6"/>
    <w:rsid w:val="0002457F"/>
    <w:rsid w:val="00024743"/>
    <w:rsid w:val="000247D6"/>
    <w:rsid w:val="00024988"/>
    <w:rsid w:val="000249DA"/>
    <w:rsid w:val="00024A98"/>
    <w:rsid w:val="00024F71"/>
    <w:rsid w:val="00025080"/>
    <w:rsid w:val="000251A3"/>
    <w:rsid w:val="000251DA"/>
    <w:rsid w:val="000256BC"/>
    <w:rsid w:val="000259F0"/>
    <w:rsid w:val="00025B3A"/>
    <w:rsid w:val="00025D8B"/>
    <w:rsid w:val="0002641D"/>
    <w:rsid w:val="000266BD"/>
    <w:rsid w:val="00026ED2"/>
    <w:rsid w:val="00027056"/>
    <w:rsid w:val="000270F8"/>
    <w:rsid w:val="00027243"/>
    <w:rsid w:val="000272C6"/>
    <w:rsid w:val="0002751B"/>
    <w:rsid w:val="00027766"/>
    <w:rsid w:val="0002799E"/>
    <w:rsid w:val="00027BCD"/>
    <w:rsid w:val="00027C9D"/>
    <w:rsid w:val="00030100"/>
    <w:rsid w:val="0003021C"/>
    <w:rsid w:val="000304CB"/>
    <w:rsid w:val="0003051B"/>
    <w:rsid w:val="0003075B"/>
    <w:rsid w:val="00030818"/>
    <w:rsid w:val="00030DB4"/>
    <w:rsid w:val="000316B4"/>
    <w:rsid w:val="00031841"/>
    <w:rsid w:val="00031929"/>
    <w:rsid w:val="00031995"/>
    <w:rsid w:val="00031B2A"/>
    <w:rsid w:val="00031D31"/>
    <w:rsid w:val="00031E3C"/>
    <w:rsid w:val="00031E71"/>
    <w:rsid w:val="00031FA1"/>
    <w:rsid w:val="00032012"/>
    <w:rsid w:val="0003225F"/>
    <w:rsid w:val="0003239F"/>
    <w:rsid w:val="000324BA"/>
    <w:rsid w:val="0003276D"/>
    <w:rsid w:val="00032931"/>
    <w:rsid w:val="00032A38"/>
    <w:rsid w:val="00032BB4"/>
    <w:rsid w:val="00032C03"/>
    <w:rsid w:val="00032D55"/>
    <w:rsid w:val="0003304E"/>
    <w:rsid w:val="000330C2"/>
    <w:rsid w:val="00033F50"/>
    <w:rsid w:val="00033F8C"/>
    <w:rsid w:val="00034052"/>
    <w:rsid w:val="000340A3"/>
    <w:rsid w:val="000341C3"/>
    <w:rsid w:val="000343FF"/>
    <w:rsid w:val="0003475C"/>
    <w:rsid w:val="00034937"/>
    <w:rsid w:val="00034D14"/>
    <w:rsid w:val="00034F9F"/>
    <w:rsid w:val="000350CC"/>
    <w:rsid w:val="00035222"/>
    <w:rsid w:val="000352D9"/>
    <w:rsid w:val="0003535C"/>
    <w:rsid w:val="0003537E"/>
    <w:rsid w:val="00035979"/>
    <w:rsid w:val="00035AC8"/>
    <w:rsid w:val="00036016"/>
    <w:rsid w:val="0003603B"/>
    <w:rsid w:val="0003635D"/>
    <w:rsid w:val="0003650D"/>
    <w:rsid w:val="0003672B"/>
    <w:rsid w:val="00036AA9"/>
    <w:rsid w:val="000375B2"/>
    <w:rsid w:val="00037E01"/>
    <w:rsid w:val="00037FC0"/>
    <w:rsid w:val="0004052E"/>
    <w:rsid w:val="00041097"/>
    <w:rsid w:val="000410C9"/>
    <w:rsid w:val="0004128C"/>
    <w:rsid w:val="00041439"/>
    <w:rsid w:val="00041459"/>
    <w:rsid w:val="000415BD"/>
    <w:rsid w:val="000415FD"/>
    <w:rsid w:val="000417CD"/>
    <w:rsid w:val="000417DD"/>
    <w:rsid w:val="00041828"/>
    <w:rsid w:val="00041857"/>
    <w:rsid w:val="00041A8A"/>
    <w:rsid w:val="00041F1D"/>
    <w:rsid w:val="0004219B"/>
    <w:rsid w:val="0004272E"/>
    <w:rsid w:val="0004276C"/>
    <w:rsid w:val="000429F1"/>
    <w:rsid w:val="00042ACC"/>
    <w:rsid w:val="00042E8A"/>
    <w:rsid w:val="000433EE"/>
    <w:rsid w:val="00043764"/>
    <w:rsid w:val="00043B1B"/>
    <w:rsid w:val="00043C9F"/>
    <w:rsid w:val="00043E71"/>
    <w:rsid w:val="00043EA7"/>
    <w:rsid w:val="000440D4"/>
    <w:rsid w:val="00044313"/>
    <w:rsid w:val="00044347"/>
    <w:rsid w:val="00044D41"/>
    <w:rsid w:val="00044EA7"/>
    <w:rsid w:val="00044F72"/>
    <w:rsid w:val="00045362"/>
    <w:rsid w:val="00045561"/>
    <w:rsid w:val="00045C5D"/>
    <w:rsid w:val="00045D44"/>
    <w:rsid w:val="00045E31"/>
    <w:rsid w:val="00046249"/>
    <w:rsid w:val="00046330"/>
    <w:rsid w:val="00046828"/>
    <w:rsid w:val="00046B1A"/>
    <w:rsid w:val="00046F1F"/>
    <w:rsid w:val="0004714D"/>
    <w:rsid w:val="00047793"/>
    <w:rsid w:val="00047927"/>
    <w:rsid w:val="00047996"/>
    <w:rsid w:val="000479E3"/>
    <w:rsid w:val="00047B45"/>
    <w:rsid w:val="00047FA5"/>
    <w:rsid w:val="00050194"/>
    <w:rsid w:val="000503F2"/>
    <w:rsid w:val="00050734"/>
    <w:rsid w:val="0005074E"/>
    <w:rsid w:val="000507E5"/>
    <w:rsid w:val="0005123F"/>
    <w:rsid w:val="000512F1"/>
    <w:rsid w:val="000514B3"/>
    <w:rsid w:val="00051507"/>
    <w:rsid w:val="000519AF"/>
    <w:rsid w:val="00051C43"/>
    <w:rsid w:val="00051D56"/>
    <w:rsid w:val="00051FA0"/>
    <w:rsid w:val="00052114"/>
    <w:rsid w:val="00052365"/>
    <w:rsid w:val="00052ED7"/>
    <w:rsid w:val="00052F36"/>
    <w:rsid w:val="000534BA"/>
    <w:rsid w:val="0005366F"/>
    <w:rsid w:val="00053992"/>
    <w:rsid w:val="00053ED1"/>
    <w:rsid w:val="00054119"/>
    <w:rsid w:val="00054147"/>
    <w:rsid w:val="000545B4"/>
    <w:rsid w:val="00054682"/>
    <w:rsid w:val="00054BD9"/>
    <w:rsid w:val="00054CF3"/>
    <w:rsid w:val="000552A1"/>
    <w:rsid w:val="00055355"/>
    <w:rsid w:val="00055926"/>
    <w:rsid w:val="00055AC4"/>
    <w:rsid w:val="00055C36"/>
    <w:rsid w:val="00055D7C"/>
    <w:rsid w:val="000560D0"/>
    <w:rsid w:val="000562AA"/>
    <w:rsid w:val="000567E3"/>
    <w:rsid w:val="00056A27"/>
    <w:rsid w:val="00056ACC"/>
    <w:rsid w:val="0005716F"/>
    <w:rsid w:val="000573BE"/>
    <w:rsid w:val="0006048D"/>
    <w:rsid w:val="00060742"/>
    <w:rsid w:val="00060929"/>
    <w:rsid w:val="00060BCD"/>
    <w:rsid w:val="00060BEF"/>
    <w:rsid w:val="00060E08"/>
    <w:rsid w:val="0006187B"/>
    <w:rsid w:val="00061E5B"/>
    <w:rsid w:val="000628E2"/>
    <w:rsid w:val="00062AE4"/>
    <w:rsid w:val="00062CE8"/>
    <w:rsid w:val="00062D26"/>
    <w:rsid w:val="00062E43"/>
    <w:rsid w:val="00062E58"/>
    <w:rsid w:val="00063436"/>
    <w:rsid w:val="000635B9"/>
    <w:rsid w:val="000636B0"/>
    <w:rsid w:val="000637C4"/>
    <w:rsid w:val="00063E55"/>
    <w:rsid w:val="000640DD"/>
    <w:rsid w:val="000641E2"/>
    <w:rsid w:val="0006459C"/>
    <w:rsid w:val="0006496D"/>
    <w:rsid w:val="00064BAE"/>
    <w:rsid w:val="000654CA"/>
    <w:rsid w:val="000657A2"/>
    <w:rsid w:val="0006603B"/>
    <w:rsid w:val="00066164"/>
    <w:rsid w:val="00066256"/>
    <w:rsid w:val="0006625D"/>
    <w:rsid w:val="00066548"/>
    <w:rsid w:val="00066945"/>
    <w:rsid w:val="00066FBE"/>
    <w:rsid w:val="00067166"/>
    <w:rsid w:val="0006723E"/>
    <w:rsid w:val="00067435"/>
    <w:rsid w:val="00067650"/>
    <w:rsid w:val="00067792"/>
    <w:rsid w:val="00067A3A"/>
    <w:rsid w:val="00067B4B"/>
    <w:rsid w:val="00070172"/>
    <w:rsid w:val="000702C0"/>
    <w:rsid w:val="00070BB3"/>
    <w:rsid w:val="00071174"/>
    <w:rsid w:val="00071407"/>
    <w:rsid w:val="0007157E"/>
    <w:rsid w:val="00071882"/>
    <w:rsid w:val="000718FF"/>
    <w:rsid w:val="000721CA"/>
    <w:rsid w:val="00072B34"/>
    <w:rsid w:val="00072B74"/>
    <w:rsid w:val="00072BB1"/>
    <w:rsid w:val="00072E50"/>
    <w:rsid w:val="00072ED0"/>
    <w:rsid w:val="000731E5"/>
    <w:rsid w:val="000734DA"/>
    <w:rsid w:val="00073610"/>
    <w:rsid w:val="000736B3"/>
    <w:rsid w:val="00073BDC"/>
    <w:rsid w:val="00073C9D"/>
    <w:rsid w:val="00073D3F"/>
    <w:rsid w:val="00074168"/>
    <w:rsid w:val="0007417E"/>
    <w:rsid w:val="00074413"/>
    <w:rsid w:val="000745F6"/>
    <w:rsid w:val="00074AF8"/>
    <w:rsid w:val="00074B74"/>
    <w:rsid w:val="00074E0C"/>
    <w:rsid w:val="00074EA6"/>
    <w:rsid w:val="0007549D"/>
    <w:rsid w:val="00075500"/>
    <w:rsid w:val="0007554F"/>
    <w:rsid w:val="00075778"/>
    <w:rsid w:val="00076056"/>
    <w:rsid w:val="00076345"/>
    <w:rsid w:val="0007639B"/>
    <w:rsid w:val="000763DE"/>
    <w:rsid w:val="00076456"/>
    <w:rsid w:val="0007646B"/>
    <w:rsid w:val="0007689A"/>
    <w:rsid w:val="00076D94"/>
    <w:rsid w:val="00076F4C"/>
    <w:rsid w:val="000770D6"/>
    <w:rsid w:val="00077195"/>
    <w:rsid w:val="0007732C"/>
    <w:rsid w:val="000773B9"/>
    <w:rsid w:val="000777A3"/>
    <w:rsid w:val="0007785A"/>
    <w:rsid w:val="00077918"/>
    <w:rsid w:val="00077C0C"/>
    <w:rsid w:val="00077CC2"/>
    <w:rsid w:val="00080058"/>
    <w:rsid w:val="000800E1"/>
    <w:rsid w:val="000802E5"/>
    <w:rsid w:val="0008086B"/>
    <w:rsid w:val="00080B8A"/>
    <w:rsid w:val="0008110F"/>
    <w:rsid w:val="000811BB"/>
    <w:rsid w:val="000813E4"/>
    <w:rsid w:val="00081437"/>
    <w:rsid w:val="000814C6"/>
    <w:rsid w:val="0008171F"/>
    <w:rsid w:val="00081C45"/>
    <w:rsid w:val="00082787"/>
    <w:rsid w:val="00082B61"/>
    <w:rsid w:val="00082B88"/>
    <w:rsid w:val="00082BD7"/>
    <w:rsid w:val="000834BB"/>
    <w:rsid w:val="000834CE"/>
    <w:rsid w:val="0008366D"/>
    <w:rsid w:val="0008389D"/>
    <w:rsid w:val="00083B8F"/>
    <w:rsid w:val="00083BF2"/>
    <w:rsid w:val="00083D5F"/>
    <w:rsid w:val="00083D75"/>
    <w:rsid w:val="0008481E"/>
    <w:rsid w:val="00084980"/>
    <w:rsid w:val="00084A17"/>
    <w:rsid w:val="00084AC0"/>
    <w:rsid w:val="00084C9B"/>
    <w:rsid w:val="00084F31"/>
    <w:rsid w:val="00085061"/>
    <w:rsid w:val="000850A4"/>
    <w:rsid w:val="00085148"/>
    <w:rsid w:val="000857B6"/>
    <w:rsid w:val="000857C9"/>
    <w:rsid w:val="00085A06"/>
    <w:rsid w:val="00085DAD"/>
    <w:rsid w:val="00085EBB"/>
    <w:rsid w:val="00085F09"/>
    <w:rsid w:val="000863C7"/>
    <w:rsid w:val="000863CF"/>
    <w:rsid w:val="00086502"/>
    <w:rsid w:val="000868A2"/>
    <w:rsid w:val="00087F17"/>
    <w:rsid w:val="0009074D"/>
    <w:rsid w:val="00090788"/>
    <w:rsid w:val="000909FE"/>
    <w:rsid w:val="00090B51"/>
    <w:rsid w:val="00090CDE"/>
    <w:rsid w:val="00090F11"/>
    <w:rsid w:val="00090F46"/>
    <w:rsid w:val="0009121F"/>
    <w:rsid w:val="00091316"/>
    <w:rsid w:val="000918A8"/>
    <w:rsid w:val="00091A0C"/>
    <w:rsid w:val="00091B1E"/>
    <w:rsid w:val="00091B56"/>
    <w:rsid w:val="00091CD7"/>
    <w:rsid w:val="00092340"/>
    <w:rsid w:val="00092436"/>
    <w:rsid w:val="000924B9"/>
    <w:rsid w:val="0009288B"/>
    <w:rsid w:val="00092A67"/>
    <w:rsid w:val="00092AB0"/>
    <w:rsid w:val="00092D9E"/>
    <w:rsid w:val="00092EA9"/>
    <w:rsid w:val="0009333F"/>
    <w:rsid w:val="00093481"/>
    <w:rsid w:val="000934BD"/>
    <w:rsid w:val="0009395E"/>
    <w:rsid w:val="00093A0E"/>
    <w:rsid w:val="00093E88"/>
    <w:rsid w:val="00093FD1"/>
    <w:rsid w:val="0009418A"/>
    <w:rsid w:val="000941E3"/>
    <w:rsid w:val="000942A9"/>
    <w:rsid w:val="000942AC"/>
    <w:rsid w:val="0009460C"/>
    <w:rsid w:val="000946AD"/>
    <w:rsid w:val="00094721"/>
    <w:rsid w:val="00094E41"/>
    <w:rsid w:val="00095159"/>
    <w:rsid w:val="000959FE"/>
    <w:rsid w:val="00095B9F"/>
    <w:rsid w:val="00095C76"/>
    <w:rsid w:val="00095F9B"/>
    <w:rsid w:val="00096471"/>
    <w:rsid w:val="000967F3"/>
    <w:rsid w:val="00096A68"/>
    <w:rsid w:val="00096A82"/>
    <w:rsid w:val="00096B1A"/>
    <w:rsid w:val="00096B38"/>
    <w:rsid w:val="000970F8"/>
    <w:rsid w:val="000974F8"/>
    <w:rsid w:val="000979AF"/>
    <w:rsid w:val="00097DEC"/>
    <w:rsid w:val="00097ECF"/>
    <w:rsid w:val="000A04BC"/>
    <w:rsid w:val="000A09E3"/>
    <w:rsid w:val="000A0C54"/>
    <w:rsid w:val="000A0CD1"/>
    <w:rsid w:val="000A1186"/>
    <w:rsid w:val="000A1236"/>
    <w:rsid w:val="000A127F"/>
    <w:rsid w:val="000A1A77"/>
    <w:rsid w:val="000A1EB6"/>
    <w:rsid w:val="000A21C1"/>
    <w:rsid w:val="000A28AE"/>
    <w:rsid w:val="000A2CE7"/>
    <w:rsid w:val="000A2E83"/>
    <w:rsid w:val="000A327B"/>
    <w:rsid w:val="000A361B"/>
    <w:rsid w:val="000A395D"/>
    <w:rsid w:val="000A3ADE"/>
    <w:rsid w:val="000A3EB1"/>
    <w:rsid w:val="000A4012"/>
    <w:rsid w:val="000A413A"/>
    <w:rsid w:val="000A4173"/>
    <w:rsid w:val="000A43D4"/>
    <w:rsid w:val="000A43EE"/>
    <w:rsid w:val="000A4F14"/>
    <w:rsid w:val="000A5354"/>
    <w:rsid w:val="000A53F7"/>
    <w:rsid w:val="000A5E86"/>
    <w:rsid w:val="000A5F89"/>
    <w:rsid w:val="000A60E2"/>
    <w:rsid w:val="000A6A14"/>
    <w:rsid w:val="000A6A1B"/>
    <w:rsid w:val="000A7632"/>
    <w:rsid w:val="000A7842"/>
    <w:rsid w:val="000A7B93"/>
    <w:rsid w:val="000B03D2"/>
    <w:rsid w:val="000B0846"/>
    <w:rsid w:val="000B0CC9"/>
    <w:rsid w:val="000B1042"/>
    <w:rsid w:val="000B1402"/>
    <w:rsid w:val="000B19A2"/>
    <w:rsid w:val="000B224D"/>
    <w:rsid w:val="000B23C0"/>
    <w:rsid w:val="000B275E"/>
    <w:rsid w:val="000B27AC"/>
    <w:rsid w:val="000B2888"/>
    <w:rsid w:val="000B298A"/>
    <w:rsid w:val="000B2EC1"/>
    <w:rsid w:val="000B303E"/>
    <w:rsid w:val="000B38ED"/>
    <w:rsid w:val="000B3940"/>
    <w:rsid w:val="000B39AB"/>
    <w:rsid w:val="000B3E82"/>
    <w:rsid w:val="000B429D"/>
    <w:rsid w:val="000B4342"/>
    <w:rsid w:val="000B4585"/>
    <w:rsid w:val="000B4650"/>
    <w:rsid w:val="000B4C29"/>
    <w:rsid w:val="000B4E43"/>
    <w:rsid w:val="000B5048"/>
    <w:rsid w:val="000B5189"/>
    <w:rsid w:val="000B53DF"/>
    <w:rsid w:val="000B54C4"/>
    <w:rsid w:val="000B5957"/>
    <w:rsid w:val="000B597E"/>
    <w:rsid w:val="000B59FA"/>
    <w:rsid w:val="000B5D1C"/>
    <w:rsid w:val="000B5DAD"/>
    <w:rsid w:val="000B5DDA"/>
    <w:rsid w:val="000B60A1"/>
    <w:rsid w:val="000B651B"/>
    <w:rsid w:val="000B65B4"/>
    <w:rsid w:val="000B6B7E"/>
    <w:rsid w:val="000B6EF4"/>
    <w:rsid w:val="000B77B6"/>
    <w:rsid w:val="000B7D33"/>
    <w:rsid w:val="000B7D8A"/>
    <w:rsid w:val="000B7E6C"/>
    <w:rsid w:val="000C061F"/>
    <w:rsid w:val="000C071E"/>
    <w:rsid w:val="000C0939"/>
    <w:rsid w:val="000C0DCD"/>
    <w:rsid w:val="000C13DD"/>
    <w:rsid w:val="000C17D2"/>
    <w:rsid w:val="000C2411"/>
    <w:rsid w:val="000C2443"/>
    <w:rsid w:val="000C2837"/>
    <w:rsid w:val="000C2ADF"/>
    <w:rsid w:val="000C2C7C"/>
    <w:rsid w:val="000C2D00"/>
    <w:rsid w:val="000C2F65"/>
    <w:rsid w:val="000C31CD"/>
    <w:rsid w:val="000C3741"/>
    <w:rsid w:val="000C3C88"/>
    <w:rsid w:val="000C438F"/>
    <w:rsid w:val="000C46AB"/>
    <w:rsid w:val="000C4B2E"/>
    <w:rsid w:val="000C52BF"/>
    <w:rsid w:val="000C5378"/>
    <w:rsid w:val="000C565C"/>
    <w:rsid w:val="000C5979"/>
    <w:rsid w:val="000C6095"/>
    <w:rsid w:val="000C60CD"/>
    <w:rsid w:val="000C62CA"/>
    <w:rsid w:val="000C6315"/>
    <w:rsid w:val="000C67DD"/>
    <w:rsid w:val="000C69E6"/>
    <w:rsid w:val="000C6B39"/>
    <w:rsid w:val="000C6FE8"/>
    <w:rsid w:val="000C77F4"/>
    <w:rsid w:val="000C7A1B"/>
    <w:rsid w:val="000C7BE3"/>
    <w:rsid w:val="000C7DCF"/>
    <w:rsid w:val="000D01E9"/>
    <w:rsid w:val="000D0558"/>
    <w:rsid w:val="000D0577"/>
    <w:rsid w:val="000D06B5"/>
    <w:rsid w:val="000D0E2B"/>
    <w:rsid w:val="000D0E46"/>
    <w:rsid w:val="000D0F50"/>
    <w:rsid w:val="000D0FB6"/>
    <w:rsid w:val="000D1337"/>
    <w:rsid w:val="000D1579"/>
    <w:rsid w:val="000D168E"/>
    <w:rsid w:val="000D1692"/>
    <w:rsid w:val="000D17D7"/>
    <w:rsid w:val="000D19FC"/>
    <w:rsid w:val="000D1A0E"/>
    <w:rsid w:val="000D1CE5"/>
    <w:rsid w:val="000D224A"/>
    <w:rsid w:val="000D232E"/>
    <w:rsid w:val="000D28F1"/>
    <w:rsid w:val="000D2940"/>
    <w:rsid w:val="000D2BC1"/>
    <w:rsid w:val="000D2F71"/>
    <w:rsid w:val="000D3075"/>
    <w:rsid w:val="000D32C2"/>
    <w:rsid w:val="000D3504"/>
    <w:rsid w:val="000D35B7"/>
    <w:rsid w:val="000D38B8"/>
    <w:rsid w:val="000D39E7"/>
    <w:rsid w:val="000D430E"/>
    <w:rsid w:val="000D4BA2"/>
    <w:rsid w:val="000D4C27"/>
    <w:rsid w:val="000D4EC7"/>
    <w:rsid w:val="000D52CD"/>
    <w:rsid w:val="000D52DC"/>
    <w:rsid w:val="000D5390"/>
    <w:rsid w:val="000D5566"/>
    <w:rsid w:val="000D573B"/>
    <w:rsid w:val="000D6198"/>
    <w:rsid w:val="000D684C"/>
    <w:rsid w:val="000D6B51"/>
    <w:rsid w:val="000D6BED"/>
    <w:rsid w:val="000D6DA1"/>
    <w:rsid w:val="000D7073"/>
    <w:rsid w:val="000D7DD5"/>
    <w:rsid w:val="000D7FCE"/>
    <w:rsid w:val="000E065F"/>
    <w:rsid w:val="000E09D3"/>
    <w:rsid w:val="000E0C71"/>
    <w:rsid w:val="000E11E0"/>
    <w:rsid w:val="000E12E8"/>
    <w:rsid w:val="000E14BB"/>
    <w:rsid w:val="000E161D"/>
    <w:rsid w:val="000E2007"/>
    <w:rsid w:val="000E2667"/>
    <w:rsid w:val="000E2B0F"/>
    <w:rsid w:val="000E3508"/>
    <w:rsid w:val="000E3A60"/>
    <w:rsid w:val="000E3B6D"/>
    <w:rsid w:val="000E3E3C"/>
    <w:rsid w:val="000E3EC5"/>
    <w:rsid w:val="000E40A0"/>
    <w:rsid w:val="000E4123"/>
    <w:rsid w:val="000E462B"/>
    <w:rsid w:val="000E5205"/>
    <w:rsid w:val="000E533F"/>
    <w:rsid w:val="000E5899"/>
    <w:rsid w:val="000E5F2F"/>
    <w:rsid w:val="000E6618"/>
    <w:rsid w:val="000E68D4"/>
    <w:rsid w:val="000E6B75"/>
    <w:rsid w:val="000E6E4B"/>
    <w:rsid w:val="000E700B"/>
    <w:rsid w:val="000E7242"/>
    <w:rsid w:val="000E726D"/>
    <w:rsid w:val="000E783A"/>
    <w:rsid w:val="000E7989"/>
    <w:rsid w:val="000E7AE3"/>
    <w:rsid w:val="000E7C50"/>
    <w:rsid w:val="000E7D1B"/>
    <w:rsid w:val="000F015C"/>
    <w:rsid w:val="000F0273"/>
    <w:rsid w:val="000F0566"/>
    <w:rsid w:val="000F0693"/>
    <w:rsid w:val="000F07AC"/>
    <w:rsid w:val="000F0B40"/>
    <w:rsid w:val="000F0CC3"/>
    <w:rsid w:val="000F0E96"/>
    <w:rsid w:val="000F0F77"/>
    <w:rsid w:val="000F185C"/>
    <w:rsid w:val="000F23B5"/>
    <w:rsid w:val="000F2942"/>
    <w:rsid w:val="000F2A4C"/>
    <w:rsid w:val="000F31A8"/>
    <w:rsid w:val="000F3BA7"/>
    <w:rsid w:val="000F3C63"/>
    <w:rsid w:val="000F41E1"/>
    <w:rsid w:val="000F425D"/>
    <w:rsid w:val="000F4412"/>
    <w:rsid w:val="000F4434"/>
    <w:rsid w:val="000F481B"/>
    <w:rsid w:val="000F4824"/>
    <w:rsid w:val="000F48C7"/>
    <w:rsid w:val="000F4EFD"/>
    <w:rsid w:val="000F5265"/>
    <w:rsid w:val="000F6034"/>
    <w:rsid w:val="000F6115"/>
    <w:rsid w:val="000F6240"/>
    <w:rsid w:val="000F6476"/>
    <w:rsid w:val="000F659D"/>
    <w:rsid w:val="000F6A7F"/>
    <w:rsid w:val="000F6B6C"/>
    <w:rsid w:val="000F6B8A"/>
    <w:rsid w:val="000F72C8"/>
    <w:rsid w:val="000F747D"/>
    <w:rsid w:val="000F75DD"/>
    <w:rsid w:val="000F78CD"/>
    <w:rsid w:val="000F7A6F"/>
    <w:rsid w:val="000F7EB7"/>
    <w:rsid w:val="000F7EBB"/>
    <w:rsid w:val="00100042"/>
    <w:rsid w:val="00100534"/>
    <w:rsid w:val="00100547"/>
    <w:rsid w:val="001008D2"/>
    <w:rsid w:val="00100C53"/>
    <w:rsid w:val="00100DA1"/>
    <w:rsid w:val="0010120E"/>
    <w:rsid w:val="00102605"/>
    <w:rsid w:val="00102652"/>
    <w:rsid w:val="00102873"/>
    <w:rsid w:val="00102C46"/>
    <w:rsid w:val="00102D0B"/>
    <w:rsid w:val="001033DC"/>
    <w:rsid w:val="00103965"/>
    <w:rsid w:val="00103B15"/>
    <w:rsid w:val="00103BE9"/>
    <w:rsid w:val="00103C07"/>
    <w:rsid w:val="00103F51"/>
    <w:rsid w:val="0010450C"/>
    <w:rsid w:val="001045A4"/>
    <w:rsid w:val="00104AAE"/>
    <w:rsid w:val="00104E97"/>
    <w:rsid w:val="0010563B"/>
    <w:rsid w:val="00105F32"/>
    <w:rsid w:val="00106683"/>
    <w:rsid w:val="001066BB"/>
    <w:rsid w:val="001066CD"/>
    <w:rsid w:val="00106EFE"/>
    <w:rsid w:val="0010718C"/>
    <w:rsid w:val="00107651"/>
    <w:rsid w:val="001077AD"/>
    <w:rsid w:val="001079C1"/>
    <w:rsid w:val="001079F1"/>
    <w:rsid w:val="00107FD2"/>
    <w:rsid w:val="00110526"/>
    <w:rsid w:val="001107BC"/>
    <w:rsid w:val="00110C11"/>
    <w:rsid w:val="00110F5B"/>
    <w:rsid w:val="0011121A"/>
    <w:rsid w:val="00111651"/>
    <w:rsid w:val="001116D9"/>
    <w:rsid w:val="00111788"/>
    <w:rsid w:val="00111850"/>
    <w:rsid w:val="00111B3D"/>
    <w:rsid w:val="00111F9A"/>
    <w:rsid w:val="0011204F"/>
    <w:rsid w:val="00112070"/>
    <w:rsid w:val="00112A86"/>
    <w:rsid w:val="00112BCA"/>
    <w:rsid w:val="00112F26"/>
    <w:rsid w:val="001130BB"/>
    <w:rsid w:val="00113450"/>
    <w:rsid w:val="00113644"/>
    <w:rsid w:val="0011386B"/>
    <w:rsid w:val="00113B11"/>
    <w:rsid w:val="00113B49"/>
    <w:rsid w:val="00114207"/>
    <w:rsid w:val="00114730"/>
    <w:rsid w:val="001148A7"/>
    <w:rsid w:val="00114AC2"/>
    <w:rsid w:val="00114BB7"/>
    <w:rsid w:val="00114C9A"/>
    <w:rsid w:val="00114CD0"/>
    <w:rsid w:val="00114E38"/>
    <w:rsid w:val="00114E94"/>
    <w:rsid w:val="00115461"/>
    <w:rsid w:val="001154E5"/>
    <w:rsid w:val="001155A1"/>
    <w:rsid w:val="00115957"/>
    <w:rsid w:val="00115BD0"/>
    <w:rsid w:val="00115BE3"/>
    <w:rsid w:val="00115CAA"/>
    <w:rsid w:val="00116058"/>
    <w:rsid w:val="001165A9"/>
    <w:rsid w:val="00116806"/>
    <w:rsid w:val="001168E5"/>
    <w:rsid w:val="00116955"/>
    <w:rsid w:val="001170EE"/>
    <w:rsid w:val="0011716F"/>
    <w:rsid w:val="00117519"/>
    <w:rsid w:val="0011759D"/>
    <w:rsid w:val="001176A0"/>
    <w:rsid w:val="00117B58"/>
    <w:rsid w:val="00117D82"/>
    <w:rsid w:val="00117EF0"/>
    <w:rsid w:val="001200AB"/>
    <w:rsid w:val="00120324"/>
    <w:rsid w:val="00120569"/>
    <w:rsid w:val="001207C4"/>
    <w:rsid w:val="00120C52"/>
    <w:rsid w:val="00121254"/>
    <w:rsid w:val="00121324"/>
    <w:rsid w:val="00121546"/>
    <w:rsid w:val="0012180E"/>
    <w:rsid w:val="001219B1"/>
    <w:rsid w:val="00121B55"/>
    <w:rsid w:val="00121C4B"/>
    <w:rsid w:val="00121E73"/>
    <w:rsid w:val="00122147"/>
    <w:rsid w:val="0012223B"/>
    <w:rsid w:val="001224BA"/>
    <w:rsid w:val="0012262C"/>
    <w:rsid w:val="001226E4"/>
    <w:rsid w:val="001226EF"/>
    <w:rsid w:val="0012273B"/>
    <w:rsid w:val="00122944"/>
    <w:rsid w:val="00122C4F"/>
    <w:rsid w:val="0012323D"/>
    <w:rsid w:val="00123675"/>
    <w:rsid w:val="00123FE2"/>
    <w:rsid w:val="00124014"/>
    <w:rsid w:val="001242E1"/>
    <w:rsid w:val="00124A26"/>
    <w:rsid w:val="00124A6A"/>
    <w:rsid w:val="001252EA"/>
    <w:rsid w:val="00125345"/>
    <w:rsid w:val="001257FE"/>
    <w:rsid w:val="00125C6D"/>
    <w:rsid w:val="0012625F"/>
    <w:rsid w:val="00127041"/>
    <w:rsid w:val="001270AD"/>
    <w:rsid w:val="001272D0"/>
    <w:rsid w:val="0012751D"/>
    <w:rsid w:val="0012758D"/>
    <w:rsid w:val="0012778D"/>
    <w:rsid w:val="00127B73"/>
    <w:rsid w:val="00127C7F"/>
    <w:rsid w:val="00127CFA"/>
    <w:rsid w:val="001304EB"/>
    <w:rsid w:val="0013099F"/>
    <w:rsid w:val="00130BFD"/>
    <w:rsid w:val="00130D98"/>
    <w:rsid w:val="00130E5F"/>
    <w:rsid w:val="001311B8"/>
    <w:rsid w:val="00131345"/>
    <w:rsid w:val="0013136A"/>
    <w:rsid w:val="001314AE"/>
    <w:rsid w:val="001315DC"/>
    <w:rsid w:val="0013173B"/>
    <w:rsid w:val="0013188D"/>
    <w:rsid w:val="00131B36"/>
    <w:rsid w:val="00131E37"/>
    <w:rsid w:val="00132377"/>
    <w:rsid w:val="001327E8"/>
    <w:rsid w:val="00132CBB"/>
    <w:rsid w:val="00132F88"/>
    <w:rsid w:val="0013336F"/>
    <w:rsid w:val="00133379"/>
    <w:rsid w:val="00134259"/>
    <w:rsid w:val="001344EC"/>
    <w:rsid w:val="001348D8"/>
    <w:rsid w:val="00134C28"/>
    <w:rsid w:val="00134F0B"/>
    <w:rsid w:val="00135AB2"/>
    <w:rsid w:val="00136B79"/>
    <w:rsid w:val="00136C2C"/>
    <w:rsid w:val="00136D61"/>
    <w:rsid w:val="00136DCB"/>
    <w:rsid w:val="00137249"/>
    <w:rsid w:val="001373EC"/>
    <w:rsid w:val="001379F2"/>
    <w:rsid w:val="00137CBC"/>
    <w:rsid w:val="00137FA2"/>
    <w:rsid w:val="00137FE3"/>
    <w:rsid w:val="0014047F"/>
    <w:rsid w:val="00140709"/>
    <w:rsid w:val="001407C3"/>
    <w:rsid w:val="001408B9"/>
    <w:rsid w:val="00140906"/>
    <w:rsid w:val="00140F15"/>
    <w:rsid w:val="001411D9"/>
    <w:rsid w:val="00141376"/>
    <w:rsid w:val="0014145B"/>
    <w:rsid w:val="0014158C"/>
    <w:rsid w:val="00141A82"/>
    <w:rsid w:val="00141B73"/>
    <w:rsid w:val="00141DF9"/>
    <w:rsid w:val="00141E42"/>
    <w:rsid w:val="00142772"/>
    <w:rsid w:val="001429C1"/>
    <w:rsid w:val="00142A17"/>
    <w:rsid w:val="00142D9E"/>
    <w:rsid w:val="0014313D"/>
    <w:rsid w:val="0014359E"/>
    <w:rsid w:val="001437B3"/>
    <w:rsid w:val="001438D0"/>
    <w:rsid w:val="00143ABF"/>
    <w:rsid w:val="00143C56"/>
    <w:rsid w:val="00143F8E"/>
    <w:rsid w:val="0014410C"/>
    <w:rsid w:val="00144437"/>
    <w:rsid w:val="0014468C"/>
    <w:rsid w:val="00144895"/>
    <w:rsid w:val="0014499D"/>
    <w:rsid w:val="00144AFA"/>
    <w:rsid w:val="00144D20"/>
    <w:rsid w:val="00145162"/>
    <w:rsid w:val="0014553F"/>
    <w:rsid w:val="001456BB"/>
    <w:rsid w:val="00145C1E"/>
    <w:rsid w:val="0014608F"/>
    <w:rsid w:val="00146160"/>
    <w:rsid w:val="00146246"/>
    <w:rsid w:val="0014673D"/>
    <w:rsid w:val="00146744"/>
    <w:rsid w:val="00146975"/>
    <w:rsid w:val="001469C8"/>
    <w:rsid w:val="00146D57"/>
    <w:rsid w:val="00147022"/>
    <w:rsid w:val="001473F8"/>
    <w:rsid w:val="001475BA"/>
    <w:rsid w:val="001478AF"/>
    <w:rsid w:val="001478CC"/>
    <w:rsid w:val="00147CA1"/>
    <w:rsid w:val="00147F6F"/>
    <w:rsid w:val="001504D4"/>
    <w:rsid w:val="001506E9"/>
    <w:rsid w:val="001507A3"/>
    <w:rsid w:val="00150975"/>
    <w:rsid w:val="00150990"/>
    <w:rsid w:val="00151044"/>
    <w:rsid w:val="001513A3"/>
    <w:rsid w:val="00151428"/>
    <w:rsid w:val="00151541"/>
    <w:rsid w:val="00151A97"/>
    <w:rsid w:val="00151B85"/>
    <w:rsid w:val="00151D0A"/>
    <w:rsid w:val="00151F80"/>
    <w:rsid w:val="0015205A"/>
    <w:rsid w:val="0015205D"/>
    <w:rsid w:val="0015216F"/>
    <w:rsid w:val="0015226B"/>
    <w:rsid w:val="00152A6F"/>
    <w:rsid w:val="00152BC1"/>
    <w:rsid w:val="001531E6"/>
    <w:rsid w:val="00153245"/>
    <w:rsid w:val="00153254"/>
    <w:rsid w:val="001533C5"/>
    <w:rsid w:val="00153692"/>
    <w:rsid w:val="001538FF"/>
    <w:rsid w:val="00153904"/>
    <w:rsid w:val="00153B0E"/>
    <w:rsid w:val="00153F35"/>
    <w:rsid w:val="00154224"/>
    <w:rsid w:val="0015422C"/>
    <w:rsid w:val="0015439E"/>
    <w:rsid w:val="001543E7"/>
    <w:rsid w:val="001548C1"/>
    <w:rsid w:val="00154922"/>
    <w:rsid w:val="00154998"/>
    <w:rsid w:val="00154FFE"/>
    <w:rsid w:val="0015533B"/>
    <w:rsid w:val="00155340"/>
    <w:rsid w:val="001559C1"/>
    <w:rsid w:val="00155E8F"/>
    <w:rsid w:val="00155F14"/>
    <w:rsid w:val="00155F95"/>
    <w:rsid w:val="0015615A"/>
    <w:rsid w:val="001565C0"/>
    <w:rsid w:val="001567B9"/>
    <w:rsid w:val="001568F9"/>
    <w:rsid w:val="00156BD5"/>
    <w:rsid w:val="00156C86"/>
    <w:rsid w:val="00157049"/>
    <w:rsid w:val="001574A4"/>
    <w:rsid w:val="0015763B"/>
    <w:rsid w:val="0015766B"/>
    <w:rsid w:val="00157774"/>
    <w:rsid w:val="00157BE8"/>
    <w:rsid w:val="00157C39"/>
    <w:rsid w:val="00157DB1"/>
    <w:rsid w:val="00157E2C"/>
    <w:rsid w:val="001602A3"/>
    <w:rsid w:val="001603D5"/>
    <w:rsid w:val="0016077A"/>
    <w:rsid w:val="00160CB9"/>
    <w:rsid w:val="00160E66"/>
    <w:rsid w:val="00161094"/>
    <w:rsid w:val="0016121D"/>
    <w:rsid w:val="00161258"/>
    <w:rsid w:val="001616C6"/>
    <w:rsid w:val="001617DF"/>
    <w:rsid w:val="001618BB"/>
    <w:rsid w:val="0016228D"/>
    <w:rsid w:val="00162821"/>
    <w:rsid w:val="001628C2"/>
    <w:rsid w:val="001629AF"/>
    <w:rsid w:val="00162A0E"/>
    <w:rsid w:val="00162E4D"/>
    <w:rsid w:val="00163212"/>
    <w:rsid w:val="001633BB"/>
    <w:rsid w:val="00163AA8"/>
    <w:rsid w:val="00163CD6"/>
    <w:rsid w:val="001640D6"/>
    <w:rsid w:val="0016412E"/>
    <w:rsid w:val="0016475C"/>
    <w:rsid w:val="0016484F"/>
    <w:rsid w:val="001649C2"/>
    <w:rsid w:val="001651D8"/>
    <w:rsid w:val="0016525B"/>
    <w:rsid w:val="0016557C"/>
    <w:rsid w:val="001657F2"/>
    <w:rsid w:val="001658B4"/>
    <w:rsid w:val="00165A65"/>
    <w:rsid w:val="00165BC1"/>
    <w:rsid w:val="00165E68"/>
    <w:rsid w:val="00165FA3"/>
    <w:rsid w:val="001663EF"/>
    <w:rsid w:val="001665C2"/>
    <w:rsid w:val="00166717"/>
    <w:rsid w:val="00166B83"/>
    <w:rsid w:val="001671B9"/>
    <w:rsid w:val="0016752C"/>
    <w:rsid w:val="001677EE"/>
    <w:rsid w:val="00167CE3"/>
    <w:rsid w:val="00167D1F"/>
    <w:rsid w:val="00167FAF"/>
    <w:rsid w:val="001703BD"/>
    <w:rsid w:val="001703DE"/>
    <w:rsid w:val="0017043E"/>
    <w:rsid w:val="0017051F"/>
    <w:rsid w:val="001706B9"/>
    <w:rsid w:val="00170BB2"/>
    <w:rsid w:val="00170BC8"/>
    <w:rsid w:val="00170C01"/>
    <w:rsid w:val="00170ECE"/>
    <w:rsid w:val="001711D9"/>
    <w:rsid w:val="00172178"/>
    <w:rsid w:val="00172370"/>
    <w:rsid w:val="0017250F"/>
    <w:rsid w:val="00172574"/>
    <w:rsid w:val="001725DA"/>
    <w:rsid w:val="00172D94"/>
    <w:rsid w:val="0017349E"/>
    <w:rsid w:val="001737AE"/>
    <w:rsid w:val="00173864"/>
    <w:rsid w:val="00173980"/>
    <w:rsid w:val="00173985"/>
    <w:rsid w:val="00173BCE"/>
    <w:rsid w:val="00173E80"/>
    <w:rsid w:val="00174468"/>
    <w:rsid w:val="00174983"/>
    <w:rsid w:val="00174B5F"/>
    <w:rsid w:val="00174BB7"/>
    <w:rsid w:val="00174BD1"/>
    <w:rsid w:val="00175259"/>
    <w:rsid w:val="001752BF"/>
    <w:rsid w:val="00175789"/>
    <w:rsid w:val="00175A48"/>
    <w:rsid w:val="00175D65"/>
    <w:rsid w:val="00175DA8"/>
    <w:rsid w:val="00175E8E"/>
    <w:rsid w:val="00176120"/>
    <w:rsid w:val="001761E7"/>
    <w:rsid w:val="00176451"/>
    <w:rsid w:val="00176D6F"/>
    <w:rsid w:val="00176E46"/>
    <w:rsid w:val="00176F23"/>
    <w:rsid w:val="00176F51"/>
    <w:rsid w:val="00176FE5"/>
    <w:rsid w:val="00176FEE"/>
    <w:rsid w:val="0017727E"/>
    <w:rsid w:val="00180061"/>
    <w:rsid w:val="0018015D"/>
    <w:rsid w:val="001807E7"/>
    <w:rsid w:val="001808C6"/>
    <w:rsid w:val="00180B0D"/>
    <w:rsid w:val="00180DEC"/>
    <w:rsid w:val="00180E2D"/>
    <w:rsid w:val="00180E3B"/>
    <w:rsid w:val="0018126B"/>
    <w:rsid w:val="00181774"/>
    <w:rsid w:val="00181ACD"/>
    <w:rsid w:val="00181E6B"/>
    <w:rsid w:val="0018209D"/>
    <w:rsid w:val="0018211A"/>
    <w:rsid w:val="001822B5"/>
    <w:rsid w:val="0018234E"/>
    <w:rsid w:val="00182353"/>
    <w:rsid w:val="00182492"/>
    <w:rsid w:val="001824EC"/>
    <w:rsid w:val="0018275C"/>
    <w:rsid w:val="001827F5"/>
    <w:rsid w:val="0018298D"/>
    <w:rsid w:val="00182AAA"/>
    <w:rsid w:val="00182D00"/>
    <w:rsid w:val="001831C9"/>
    <w:rsid w:val="001838A6"/>
    <w:rsid w:val="0018393E"/>
    <w:rsid w:val="00183DC1"/>
    <w:rsid w:val="00183E8C"/>
    <w:rsid w:val="00184226"/>
    <w:rsid w:val="001842D8"/>
    <w:rsid w:val="00184353"/>
    <w:rsid w:val="0018468F"/>
    <w:rsid w:val="0018473B"/>
    <w:rsid w:val="00184756"/>
    <w:rsid w:val="0018483F"/>
    <w:rsid w:val="001849A9"/>
    <w:rsid w:val="00184F40"/>
    <w:rsid w:val="00185015"/>
    <w:rsid w:val="001858F1"/>
    <w:rsid w:val="00185B02"/>
    <w:rsid w:val="00185DE0"/>
    <w:rsid w:val="00186289"/>
    <w:rsid w:val="00186362"/>
    <w:rsid w:val="0018647A"/>
    <w:rsid w:val="001867E7"/>
    <w:rsid w:val="001874E4"/>
    <w:rsid w:val="0018755E"/>
    <w:rsid w:val="001879B2"/>
    <w:rsid w:val="00190048"/>
    <w:rsid w:val="001902A6"/>
    <w:rsid w:val="00190514"/>
    <w:rsid w:val="00190F48"/>
    <w:rsid w:val="00191747"/>
    <w:rsid w:val="0019175B"/>
    <w:rsid w:val="001917FA"/>
    <w:rsid w:val="00191EB1"/>
    <w:rsid w:val="00192363"/>
    <w:rsid w:val="001925E3"/>
    <w:rsid w:val="00192C56"/>
    <w:rsid w:val="001932CF"/>
    <w:rsid w:val="00193625"/>
    <w:rsid w:val="00193738"/>
    <w:rsid w:val="001937FD"/>
    <w:rsid w:val="001940EC"/>
    <w:rsid w:val="00194895"/>
    <w:rsid w:val="00195B3E"/>
    <w:rsid w:val="00195BA8"/>
    <w:rsid w:val="00195DD8"/>
    <w:rsid w:val="001961BC"/>
    <w:rsid w:val="001962F7"/>
    <w:rsid w:val="0019631E"/>
    <w:rsid w:val="00196822"/>
    <w:rsid w:val="00196DC0"/>
    <w:rsid w:val="00197362"/>
    <w:rsid w:val="001976BA"/>
    <w:rsid w:val="0019779E"/>
    <w:rsid w:val="00197836"/>
    <w:rsid w:val="00197B0D"/>
    <w:rsid w:val="00197F77"/>
    <w:rsid w:val="001A0191"/>
    <w:rsid w:val="001A01C8"/>
    <w:rsid w:val="001A07F6"/>
    <w:rsid w:val="001A0810"/>
    <w:rsid w:val="001A082C"/>
    <w:rsid w:val="001A0834"/>
    <w:rsid w:val="001A0E69"/>
    <w:rsid w:val="001A0E8F"/>
    <w:rsid w:val="001A13A8"/>
    <w:rsid w:val="001A14AD"/>
    <w:rsid w:val="001A16C3"/>
    <w:rsid w:val="001A176A"/>
    <w:rsid w:val="001A1866"/>
    <w:rsid w:val="001A1C52"/>
    <w:rsid w:val="001A1C73"/>
    <w:rsid w:val="001A1D5F"/>
    <w:rsid w:val="001A1F08"/>
    <w:rsid w:val="001A256F"/>
    <w:rsid w:val="001A25A0"/>
    <w:rsid w:val="001A2FBA"/>
    <w:rsid w:val="001A3391"/>
    <w:rsid w:val="001A34F6"/>
    <w:rsid w:val="001A352F"/>
    <w:rsid w:val="001A3561"/>
    <w:rsid w:val="001A3CBC"/>
    <w:rsid w:val="001A41A8"/>
    <w:rsid w:val="001A438C"/>
    <w:rsid w:val="001A444C"/>
    <w:rsid w:val="001A45EA"/>
    <w:rsid w:val="001A4C41"/>
    <w:rsid w:val="001A4E3C"/>
    <w:rsid w:val="001A525B"/>
    <w:rsid w:val="001A5313"/>
    <w:rsid w:val="001A534B"/>
    <w:rsid w:val="001A5534"/>
    <w:rsid w:val="001A567F"/>
    <w:rsid w:val="001A594C"/>
    <w:rsid w:val="001A5C54"/>
    <w:rsid w:val="001A5E70"/>
    <w:rsid w:val="001A6022"/>
    <w:rsid w:val="001A6249"/>
    <w:rsid w:val="001A62F9"/>
    <w:rsid w:val="001A6333"/>
    <w:rsid w:val="001A64A3"/>
    <w:rsid w:val="001A65AC"/>
    <w:rsid w:val="001A6677"/>
    <w:rsid w:val="001A66A2"/>
    <w:rsid w:val="001A6802"/>
    <w:rsid w:val="001A6C9E"/>
    <w:rsid w:val="001A6F5F"/>
    <w:rsid w:val="001A6F83"/>
    <w:rsid w:val="001A71CB"/>
    <w:rsid w:val="001A7238"/>
    <w:rsid w:val="001A72E5"/>
    <w:rsid w:val="001A7738"/>
    <w:rsid w:val="001A7914"/>
    <w:rsid w:val="001A796A"/>
    <w:rsid w:val="001A7AE2"/>
    <w:rsid w:val="001A7DC4"/>
    <w:rsid w:val="001B009D"/>
    <w:rsid w:val="001B028D"/>
    <w:rsid w:val="001B0501"/>
    <w:rsid w:val="001B0578"/>
    <w:rsid w:val="001B0672"/>
    <w:rsid w:val="001B10C9"/>
    <w:rsid w:val="001B1362"/>
    <w:rsid w:val="001B15A2"/>
    <w:rsid w:val="001B16AA"/>
    <w:rsid w:val="001B1947"/>
    <w:rsid w:val="001B19A4"/>
    <w:rsid w:val="001B1B90"/>
    <w:rsid w:val="001B1CF6"/>
    <w:rsid w:val="001B1F7A"/>
    <w:rsid w:val="001B2511"/>
    <w:rsid w:val="001B2687"/>
    <w:rsid w:val="001B2A30"/>
    <w:rsid w:val="001B2AAE"/>
    <w:rsid w:val="001B2C16"/>
    <w:rsid w:val="001B2C2B"/>
    <w:rsid w:val="001B2F2A"/>
    <w:rsid w:val="001B2F5E"/>
    <w:rsid w:val="001B2FF9"/>
    <w:rsid w:val="001B3040"/>
    <w:rsid w:val="001B3157"/>
    <w:rsid w:val="001B36F7"/>
    <w:rsid w:val="001B3764"/>
    <w:rsid w:val="001B39D3"/>
    <w:rsid w:val="001B39F3"/>
    <w:rsid w:val="001B3B15"/>
    <w:rsid w:val="001B3D1E"/>
    <w:rsid w:val="001B4023"/>
    <w:rsid w:val="001B40E1"/>
    <w:rsid w:val="001B451D"/>
    <w:rsid w:val="001B4ADD"/>
    <w:rsid w:val="001B4C44"/>
    <w:rsid w:val="001B50ED"/>
    <w:rsid w:val="001B5149"/>
    <w:rsid w:val="001B55F3"/>
    <w:rsid w:val="001B5BE2"/>
    <w:rsid w:val="001B69D5"/>
    <w:rsid w:val="001B6A96"/>
    <w:rsid w:val="001B6C57"/>
    <w:rsid w:val="001B6C89"/>
    <w:rsid w:val="001B7117"/>
    <w:rsid w:val="001B7349"/>
    <w:rsid w:val="001B75F4"/>
    <w:rsid w:val="001B766E"/>
    <w:rsid w:val="001B7938"/>
    <w:rsid w:val="001B7BB5"/>
    <w:rsid w:val="001C0190"/>
    <w:rsid w:val="001C0268"/>
    <w:rsid w:val="001C0328"/>
    <w:rsid w:val="001C0631"/>
    <w:rsid w:val="001C0A77"/>
    <w:rsid w:val="001C0B6F"/>
    <w:rsid w:val="001C0D90"/>
    <w:rsid w:val="001C1166"/>
    <w:rsid w:val="001C11FC"/>
    <w:rsid w:val="001C1796"/>
    <w:rsid w:val="001C1DB1"/>
    <w:rsid w:val="001C2015"/>
    <w:rsid w:val="001C211A"/>
    <w:rsid w:val="001C2143"/>
    <w:rsid w:val="001C2629"/>
    <w:rsid w:val="001C2B0B"/>
    <w:rsid w:val="001C2B5F"/>
    <w:rsid w:val="001C2CA3"/>
    <w:rsid w:val="001C2E0A"/>
    <w:rsid w:val="001C3AD7"/>
    <w:rsid w:val="001C3E07"/>
    <w:rsid w:val="001C3F40"/>
    <w:rsid w:val="001C4670"/>
    <w:rsid w:val="001C49DE"/>
    <w:rsid w:val="001C4C7D"/>
    <w:rsid w:val="001C522A"/>
    <w:rsid w:val="001C547A"/>
    <w:rsid w:val="001C569D"/>
    <w:rsid w:val="001C5BDC"/>
    <w:rsid w:val="001C5FAB"/>
    <w:rsid w:val="001C61D9"/>
    <w:rsid w:val="001C6327"/>
    <w:rsid w:val="001C693E"/>
    <w:rsid w:val="001C6A89"/>
    <w:rsid w:val="001C70C9"/>
    <w:rsid w:val="001C720D"/>
    <w:rsid w:val="001C7667"/>
    <w:rsid w:val="001C7963"/>
    <w:rsid w:val="001C7C86"/>
    <w:rsid w:val="001C7D75"/>
    <w:rsid w:val="001C7F23"/>
    <w:rsid w:val="001D02FA"/>
    <w:rsid w:val="001D061F"/>
    <w:rsid w:val="001D0691"/>
    <w:rsid w:val="001D08CB"/>
    <w:rsid w:val="001D097E"/>
    <w:rsid w:val="001D0DC7"/>
    <w:rsid w:val="001D1146"/>
    <w:rsid w:val="001D1314"/>
    <w:rsid w:val="001D1460"/>
    <w:rsid w:val="001D159A"/>
    <w:rsid w:val="001D18A0"/>
    <w:rsid w:val="001D1D39"/>
    <w:rsid w:val="001D1D74"/>
    <w:rsid w:val="001D1F99"/>
    <w:rsid w:val="001D20B6"/>
    <w:rsid w:val="001D2133"/>
    <w:rsid w:val="001D2300"/>
    <w:rsid w:val="001D25F7"/>
    <w:rsid w:val="001D3002"/>
    <w:rsid w:val="001D3045"/>
    <w:rsid w:val="001D3A96"/>
    <w:rsid w:val="001D3ADF"/>
    <w:rsid w:val="001D4328"/>
    <w:rsid w:val="001D46A7"/>
    <w:rsid w:val="001D4E8C"/>
    <w:rsid w:val="001D4ED2"/>
    <w:rsid w:val="001D50FC"/>
    <w:rsid w:val="001D5335"/>
    <w:rsid w:val="001D53FE"/>
    <w:rsid w:val="001D5CA7"/>
    <w:rsid w:val="001D6014"/>
    <w:rsid w:val="001D61DB"/>
    <w:rsid w:val="001D6310"/>
    <w:rsid w:val="001D6390"/>
    <w:rsid w:val="001D6412"/>
    <w:rsid w:val="001D651F"/>
    <w:rsid w:val="001D6B54"/>
    <w:rsid w:val="001D6C45"/>
    <w:rsid w:val="001D70B1"/>
    <w:rsid w:val="001D7150"/>
    <w:rsid w:val="001D72E4"/>
    <w:rsid w:val="001D7725"/>
    <w:rsid w:val="001D7870"/>
    <w:rsid w:val="001D7F57"/>
    <w:rsid w:val="001E0324"/>
    <w:rsid w:val="001E066D"/>
    <w:rsid w:val="001E0899"/>
    <w:rsid w:val="001E0ECA"/>
    <w:rsid w:val="001E105F"/>
    <w:rsid w:val="001E15C2"/>
    <w:rsid w:val="001E1657"/>
    <w:rsid w:val="001E1700"/>
    <w:rsid w:val="001E172A"/>
    <w:rsid w:val="001E1886"/>
    <w:rsid w:val="001E1B22"/>
    <w:rsid w:val="001E2520"/>
    <w:rsid w:val="001E2E93"/>
    <w:rsid w:val="001E2F66"/>
    <w:rsid w:val="001E332C"/>
    <w:rsid w:val="001E337F"/>
    <w:rsid w:val="001E3499"/>
    <w:rsid w:val="001E3541"/>
    <w:rsid w:val="001E3787"/>
    <w:rsid w:val="001E395A"/>
    <w:rsid w:val="001E4100"/>
    <w:rsid w:val="001E4353"/>
    <w:rsid w:val="001E4488"/>
    <w:rsid w:val="001E4572"/>
    <w:rsid w:val="001E45B0"/>
    <w:rsid w:val="001E4767"/>
    <w:rsid w:val="001E490C"/>
    <w:rsid w:val="001E49B0"/>
    <w:rsid w:val="001E4FE0"/>
    <w:rsid w:val="001E5104"/>
    <w:rsid w:val="001E518E"/>
    <w:rsid w:val="001E54C8"/>
    <w:rsid w:val="001E5AB9"/>
    <w:rsid w:val="001E5B01"/>
    <w:rsid w:val="001E5BC9"/>
    <w:rsid w:val="001E5E09"/>
    <w:rsid w:val="001E613D"/>
    <w:rsid w:val="001E62AA"/>
    <w:rsid w:val="001E63A0"/>
    <w:rsid w:val="001E69A8"/>
    <w:rsid w:val="001E6C63"/>
    <w:rsid w:val="001E6F1B"/>
    <w:rsid w:val="001E7317"/>
    <w:rsid w:val="001E7814"/>
    <w:rsid w:val="001E798F"/>
    <w:rsid w:val="001E7ACD"/>
    <w:rsid w:val="001F00DA"/>
    <w:rsid w:val="001F0152"/>
    <w:rsid w:val="001F021A"/>
    <w:rsid w:val="001F0369"/>
    <w:rsid w:val="001F037C"/>
    <w:rsid w:val="001F03CA"/>
    <w:rsid w:val="001F069C"/>
    <w:rsid w:val="001F08C0"/>
    <w:rsid w:val="001F0B0E"/>
    <w:rsid w:val="001F1099"/>
    <w:rsid w:val="001F147F"/>
    <w:rsid w:val="001F174E"/>
    <w:rsid w:val="001F17C3"/>
    <w:rsid w:val="001F22D4"/>
    <w:rsid w:val="001F261F"/>
    <w:rsid w:val="001F26E9"/>
    <w:rsid w:val="001F271D"/>
    <w:rsid w:val="001F2903"/>
    <w:rsid w:val="001F2A37"/>
    <w:rsid w:val="001F2A4D"/>
    <w:rsid w:val="001F2DA7"/>
    <w:rsid w:val="001F30A0"/>
    <w:rsid w:val="001F30CE"/>
    <w:rsid w:val="001F3239"/>
    <w:rsid w:val="001F32F2"/>
    <w:rsid w:val="001F34A6"/>
    <w:rsid w:val="001F35C4"/>
    <w:rsid w:val="001F3B09"/>
    <w:rsid w:val="001F3E4C"/>
    <w:rsid w:val="001F3EDB"/>
    <w:rsid w:val="001F42A5"/>
    <w:rsid w:val="001F430F"/>
    <w:rsid w:val="001F44E5"/>
    <w:rsid w:val="001F4696"/>
    <w:rsid w:val="001F47BD"/>
    <w:rsid w:val="001F49D2"/>
    <w:rsid w:val="001F4A90"/>
    <w:rsid w:val="001F4A9A"/>
    <w:rsid w:val="001F5277"/>
    <w:rsid w:val="001F5E85"/>
    <w:rsid w:val="001F5F80"/>
    <w:rsid w:val="001F5FB9"/>
    <w:rsid w:val="001F6885"/>
    <w:rsid w:val="001F6A60"/>
    <w:rsid w:val="001F6DB2"/>
    <w:rsid w:val="001F6EFD"/>
    <w:rsid w:val="001F7312"/>
    <w:rsid w:val="001F75DA"/>
    <w:rsid w:val="001F793B"/>
    <w:rsid w:val="001F7C3D"/>
    <w:rsid w:val="001F7C46"/>
    <w:rsid w:val="002001F4"/>
    <w:rsid w:val="002005F3"/>
    <w:rsid w:val="002009B6"/>
    <w:rsid w:val="002011AA"/>
    <w:rsid w:val="00201A86"/>
    <w:rsid w:val="00201AB4"/>
    <w:rsid w:val="00201D80"/>
    <w:rsid w:val="00202025"/>
    <w:rsid w:val="00202731"/>
    <w:rsid w:val="00202F88"/>
    <w:rsid w:val="002036FA"/>
    <w:rsid w:val="00203A47"/>
    <w:rsid w:val="00203C1A"/>
    <w:rsid w:val="00203ED8"/>
    <w:rsid w:val="00204309"/>
    <w:rsid w:val="0020437E"/>
    <w:rsid w:val="00204632"/>
    <w:rsid w:val="00204676"/>
    <w:rsid w:val="00205075"/>
    <w:rsid w:val="002052A1"/>
    <w:rsid w:val="002053BB"/>
    <w:rsid w:val="0020546F"/>
    <w:rsid w:val="00205B17"/>
    <w:rsid w:val="00205EC6"/>
    <w:rsid w:val="00206008"/>
    <w:rsid w:val="002064DF"/>
    <w:rsid w:val="002066A3"/>
    <w:rsid w:val="00206EAC"/>
    <w:rsid w:val="00206FCC"/>
    <w:rsid w:val="002070A8"/>
    <w:rsid w:val="00207576"/>
    <w:rsid w:val="00207757"/>
    <w:rsid w:val="00207941"/>
    <w:rsid w:val="0020795D"/>
    <w:rsid w:val="00207D66"/>
    <w:rsid w:val="00207EDC"/>
    <w:rsid w:val="0021008D"/>
    <w:rsid w:val="00210241"/>
    <w:rsid w:val="00210360"/>
    <w:rsid w:val="00210621"/>
    <w:rsid w:val="00210DB7"/>
    <w:rsid w:val="0021170F"/>
    <w:rsid w:val="00211C9C"/>
    <w:rsid w:val="00211DEB"/>
    <w:rsid w:val="002120A6"/>
    <w:rsid w:val="00212201"/>
    <w:rsid w:val="002124CD"/>
    <w:rsid w:val="00212549"/>
    <w:rsid w:val="00212611"/>
    <w:rsid w:val="00212C5B"/>
    <w:rsid w:val="00212C68"/>
    <w:rsid w:val="00213623"/>
    <w:rsid w:val="002136E4"/>
    <w:rsid w:val="00213975"/>
    <w:rsid w:val="002139AC"/>
    <w:rsid w:val="0021444F"/>
    <w:rsid w:val="00214726"/>
    <w:rsid w:val="00214774"/>
    <w:rsid w:val="002148FE"/>
    <w:rsid w:val="00214F6A"/>
    <w:rsid w:val="002150AE"/>
    <w:rsid w:val="00215351"/>
    <w:rsid w:val="002153E8"/>
    <w:rsid w:val="002158EF"/>
    <w:rsid w:val="002160F2"/>
    <w:rsid w:val="0021630D"/>
    <w:rsid w:val="002164D8"/>
    <w:rsid w:val="002168E7"/>
    <w:rsid w:val="002169E2"/>
    <w:rsid w:val="002169E7"/>
    <w:rsid w:val="00216DD1"/>
    <w:rsid w:val="002170FE"/>
    <w:rsid w:val="0021713E"/>
    <w:rsid w:val="00217A0D"/>
    <w:rsid w:val="00217DB2"/>
    <w:rsid w:val="00217EFB"/>
    <w:rsid w:val="00217F93"/>
    <w:rsid w:val="0022020E"/>
    <w:rsid w:val="002204F4"/>
    <w:rsid w:val="00220652"/>
    <w:rsid w:val="002208AD"/>
    <w:rsid w:val="002209E4"/>
    <w:rsid w:val="00220A5A"/>
    <w:rsid w:val="00220B1B"/>
    <w:rsid w:val="00220C10"/>
    <w:rsid w:val="00220EEC"/>
    <w:rsid w:val="00221040"/>
    <w:rsid w:val="002210F4"/>
    <w:rsid w:val="002213BF"/>
    <w:rsid w:val="00221BCF"/>
    <w:rsid w:val="00221D21"/>
    <w:rsid w:val="00222360"/>
    <w:rsid w:val="002229C4"/>
    <w:rsid w:val="00222CEA"/>
    <w:rsid w:val="00222EF9"/>
    <w:rsid w:val="00223352"/>
    <w:rsid w:val="00223383"/>
    <w:rsid w:val="00223387"/>
    <w:rsid w:val="002236AB"/>
    <w:rsid w:val="002237D0"/>
    <w:rsid w:val="002238A7"/>
    <w:rsid w:val="00223C00"/>
    <w:rsid w:val="00224013"/>
    <w:rsid w:val="002244EB"/>
    <w:rsid w:val="00224503"/>
    <w:rsid w:val="0022454C"/>
    <w:rsid w:val="00224767"/>
    <w:rsid w:val="00224939"/>
    <w:rsid w:val="00224DAB"/>
    <w:rsid w:val="0022505D"/>
    <w:rsid w:val="00225189"/>
    <w:rsid w:val="00225607"/>
    <w:rsid w:val="002258DF"/>
    <w:rsid w:val="00226419"/>
    <w:rsid w:val="00226537"/>
    <w:rsid w:val="002265A7"/>
    <w:rsid w:val="002266B2"/>
    <w:rsid w:val="00226E4C"/>
    <w:rsid w:val="00226E7A"/>
    <w:rsid w:val="00227718"/>
    <w:rsid w:val="00227D37"/>
    <w:rsid w:val="00227F04"/>
    <w:rsid w:val="002303DB"/>
    <w:rsid w:val="00230621"/>
    <w:rsid w:val="00230D0D"/>
    <w:rsid w:val="00230EB4"/>
    <w:rsid w:val="00230FAC"/>
    <w:rsid w:val="0023107F"/>
    <w:rsid w:val="002311EF"/>
    <w:rsid w:val="002316BA"/>
    <w:rsid w:val="00231BCD"/>
    <w:rsid w:val="00231EF9"/>
    <w:rsid w:val="002321CE"/>
    <w:rsid w:val="00232682"/>
    <w:rsid w:val="00232907"/>
    <w:rsid w:val="00232B0D"/>
    <w:rsid w:val="00232B0E"/>
    <w:rsid w:val="002332CA"/>
    <w:rsid w:val="0023335C"/>
    <w:rsid w:val="002334A7"/>
    <w:rsid w:val="0023357B"/>
    <w:rsid w:val="00233FDC"/>
    <w:rsid w:val="00234A0E"/>
    <w:rsid w:val="00234BF1"/>
    <w:rsid w:val="0023510A"/>
    <w:rsid w:val="0023566E"/>
    <w:rsid w:val="002357FC"/>
    <w:rsid w:val="00235D19"/>
    <w:rsid w:val="00235DBF"/>
    <w:rsid w:val="00235F82"/>
    <w:rsid w:val="002366DE"/>
    <w:rsid w:val="002372D0"/>
    <w:rsid w:val="002373B2"/>
    <w:rsid w:val="00237557"/>
    <w:rsid w:val="0023759A"/>
    <w:rsid w:val="0023766A"/>
    <w:rsid w:val="002378C0"/>
    <w:rsid w:val="00237953"/>
    <w:rsid w:val="00237A5F"/>
    <w:rsid w:val="00237C71"/>
    <w:rsid w:val="00237E85"/>
    <w:rsid w:val="00237F7B"/>
    <w:rsid w:val="002401BB"/>
    <w:rsid w:val="002403C8"/>
    <w:rsid w:val="00240466"/>
    <w:rsid w:val="0024094C"/>
    <w:rsid w:val="00240957"/>
    <w:rsid w:val="00240A60"/>
    <w:rsid w:val="00240D3D"/>
    <w:rsid w:val="00240D4E"/>
    <w:rsid w:val="00240DB1"/>
    <w:rsid w:val="002411F5"/>
    <w:rsid w:val="00241839"/>
    <w:rsid w:val="0024248D"/>
    <w:rsid w:val="00242618"/>
    <w:rsid w:val="00242877"/>
    <w:rsid w:val="00242978"/>
    <w:rsid w:val="00242DB0"/>
    <w:rsid w:val="00242E59"/>
    <w:rsid w:val="00242F19"/>
    <w:rsid w:val="0024300F"/>
    <w:rsid w:val="0024337B"/>
    <w:rsid w:val="002437B8"/>
    <w:rsid w:val="00243888"/>
    <w:rsid w:val="00243C1A"/>
    <w:rsid w:val="00243C3D"/>
    <w:rsid w:val="00243CF8"/>
    <w:rsid w:val="00243D28"/>
    <w:rsid w:val="00243F4C"/>
    <w:rsid w:val="00244126"/>
    <w:rsid w:val="00244205"/>
    <w:rsid w:val="002447B4"/>
    <w:rsid w:val="00244A1C"/>
    <w:rsid w:val="00244BA8"/>
    <w:rsid w:val="00244DAB"/>
    <w:rsid w:val="00244F3D"/>
    <w:rsid w:val="00245135"/>
    <w:rsid w:val="00245268"/>
    <w:rsid w:val="00245277"/>
    <w:rsid w:val="00245686"/>
    <w:rsid w:val="0024594A"/>
    <w:rsid w:val="00245CBC"/>
    <w:rsid w:val="00245DCF"/>
    <w:rsid w:val="00246108"/>
    <w:rsid w:val="0024612F"/>
    <w:rsid w:val="002461A4"/>
    <w:rsid w:val="002463FB"/>
    <w:rsid w:val="002465AD"/>
    <w:rsid w:val="002465B7"/>
    <w:rsid w:val="002467CF"/>
    <w:rsid w:val="00246B98"/>
    <w:rsid w:val="00246BF8"/>
    <w:rsid w:val="00246CF7"/>
    <w:rsid w:val="00246E76"/>
    <w:rsid w:val="002473B2"/>
    <w:rsid w:val="00247408"/>
    <w:rsid w:val="00247777"/>
    <w:rsid w:val="002479E7"/>
    <w:rsid w:val="00247E9E"/>
    <w:rsid w:val="0025020E"/>
    <w:rsid w:val="002504B8"/>
    <w:rsid w:val="0025052E"/>
    <w:rsid w:val="0025079F"/>
    <w:rsid w:val="00250880"/>
    <w:rsid w:val="00250D8C"/>
    <w:rsid w:val="0025116B"/>
    <w:rsid w:val="00251205"/>
    <w:rsid w:val="002512C5"/>
    <w:rsid w:val="0025140D"/>
    <w:rsid w:val="0025170B"/>
    <w:rsid w:val="00251711"/>
    <w:rsid w:val="00251C34"/>
    <w:rsid w:val="00252564"/>
    <w:rsid w:val="0025263E"/>
    <w:rsid w:val="00252717"/>
    <w:rsid w:val="00252A21"/>
    <w:rsid w:val="002530A8"/>
    <w:rsid w:val="002533AE"/>
    <w:rsid w:val="00253426"/>
    <w:rsid w:val="00253631"/>
    <w:rsid w:val="002536A7"/>
    <w:rsid w:val="00253988"/>
    <w:rsid w:val="00253B61"/>
    <w:rsid w:val="00253BF4"/>
    <w:rsid w:val="0025407E"/>
    <w:rsid w:val="00254594"/>
    <w:rsid w:val="00254643"/>
    <w:rsid w:val="00254742"/>
    <w:rsid w:val="00254B1C"/>
    <w:rsid w:val="00254C78"/>
    <w:rsid w:val="00254D32"/>
    <w:rsid w:val="00254DB1"/>
    <w:rsid w:val="00254E8C"/>
    <w:rsid w:val="002552F8"/>
    <w:rsid w:val="002559AD"/>
    <w:rsid w:val="00255B57"/>
    <w:rsid w:val="00255B9C"/>
    <w:rsid w:val="00256005"/>
    <w:rsid w:val="002565A2"/>
    <w:rsid w:val="002566F7"/>
    <w:rsid w:val="002569A9"/>
    <w:rsid w:val="00256AE5"/>
    <w:rsid w:val="00256BFC"/>
    <w:rsid w:val="00256FB1"/>
    <w:rsid w:val="0025719F"/>
    <w:rsid w:val="00257221"/>
    <w:rsid w:val="0025748A"/>
    <w:rsid w:val="002579EA"/>
    <w:rsid w:val="00257C48"/>
    <w:rsid w:val="00257CB0"/>
    <w:rsid w:val="00257E6D"/>
    <w:rsid w:val="00260308"/>
    <w:rsid w:val="00260898"/>
    <w:rsid w:val="00260907"/>
    <w:rsid w:val="0026149C"/>
    <w:rsid w:val="0026161D"/>
    <w:rsid w:val="002617DB"/>
    <w:rsid w:val="0026183A"/>
    <w:rsid w:val="00261C21"/>
    <w:rsid w:val="00261CB0"/>
    <w:rsid w:val="00261E31"/>
    <w:rsid w:val="00262344"/>
    <w:rsid w:val="002625EB"/>
    <w:rsid w:val="00262B72"/>
    <w:rsid w:val="002633E4"/>
    <w:rsid w:val="0026348D"/>
    <w:rsid w:val="002634CC"/>
    <w:rsid w:val="0026385D"/>
    <w:rsid w:val="00263CDF"/>
    <w:rsid w:val="002640D0"/>
    <w:rsid w:val="00264421"/>
    <w:rsid w:val="00264C4A"/>
    <w:rsid w:val="00264EB4"/>
    <w:rsid w:val="00265007"/>
    <w:rsid w:val="0026536F"/>
    <w:rsid w:val="00265641"/>
    <w:rsid w:val="00265687"/>
    <w:rsid w:val="002659DA"/>
    <w:rsid w:val="00265E35"/>
    <w:rsid w:val="00265E58"/>
    <w:rsid w:val="00266237"/>
    <w:rsid w:val="00266337"/>
    <w:rsid w:val="002665E9"/>
    <w:rsid w:val="00266607"/>
    <w:rsid w:val="002669FF"/>
    <w:rsid w:val="00266A08"/>
    <w:rsid w:val="00266C6C"/>
    <w:rsid w:val="00266C6E"/>
    <w:rsid w:val="00266DA1"/>
    <w:rsid w:val="00267274"/>
    <w:rsid w:val="00267287"/>
    <w:rsid w:val="002673B9"/>
    <w:rsid w:val="00267BFD"/>
    <w:rsid w:val="00267CBC"/>
    <w:rsid w:val="00267F3B"/>
    <w:rsid w:val="00267FE5"/>
    <w:rsid w:val="002701D2"/>
    <w:rsid w:val="002701DA"/>
    <w:rsid w:val="00270553"/>
    <w:rsid w:val="00270561"/>
    <w:rsid w:val="00270C7F"/>
    <w:rsid w:val="00271172"/>
    <w:rsid w:val="00271A8A"/>
    <w:rsid w:val="0027283C"/>
    <w:rsid w:val="00273194"/>
    <w:rsid w:val="002731F1"/>
    <w:rsid w:val="0027334B"/>
    <w:rsid w:val="002734C6"/>
    <w:rsid w:val="002735AF"/>
    <w:rsid w:val="00274360"/>
    <w:rsid w:val="002744F3"/>
    <w:rsid w:val="00274876"/>
    <w:rsid w:val="00274A47"/>
    <w:rsid w:val="00274C43"/>
    <w:rsid w:val="002750F0"/>
    <w:rsid w:val="002751B9"/>
    <w:rsid w:val="00275418"/>
    <w:rsid w:val="00275A7A"/>
    <w:rsid w:val="00275F02"/>
    <w:rsid w:val="00276335"/>
    <w:rsid w:val="002772B0"/>
    <w:rsid w:val="002775BD"/>
    <w:rsid w:val="002779E8"/>
    <w:rsid w:val="00277AD4"/>
    <w:rsid w:val="00277F54"/>
    <w:rsid w:val="00277FA9"/>
    <w:rsid w:val="002803B8"/>
    <w:rsid w:val="00280518"/>
    <w:rsid w:val="002808DC"/>
    <w:rsid w:val="00280A2E"/>
    <w:rsid w:val="00280A84"/>
    <w:rsid w:val="00280FFE"/>
    <w:rsid w:val="002810CC"/>
    <w:rsid w:val="0028110D"/>
    <w:rsid w:val="00281383"/>
    <w:rsid w:val="00281B9B"/>
    <w:rsid w:val="00281BB2"/>
    <w:rsid w:val="00281F8A"/>
    <w:rsid w:val="0028282C"/>
    <w:rsid w:val="00282AA4"/>
    <w:rsid w:val="00282CFA"/>
    <w:rsid w:val="00282D6B"/>
    <w:rsid w:val="002830D2"/>
    <w:rsid w:val="00283120"/>
    <w:rsid w:val="0028354F"/>
    <w:rsid w:val="002839B2"/>
    <w:rsid w:val="00283D50"/>
    <w:rsid w:val="002844E1"/>
    <w:rsid w:val="0028470D"/>
    <w:rsid w:val="00284717"/>
    <w:rsid w:val="00284D03"/>
    <w:rsid w:val="00284E68"/>
    <w:rsid w:val="00285272"/>
    <w:rsid w:val="00285826"/>
    <w:rsid w:val="0028584D"/>
    <w:rsid w:val="00285DE8"/>
    <w:rsid w:val="00286080"/>
    <w:rsid w:val="00286168"/>
    <w:rsid w:val="0028626F"/>
    <w:rsid w:val="002863F4"/>
    <w:rsid w:val="00286638"/>
    <w:rsid w:val="00286964"/>
    <w:rsid w:val="00286E4D"/>
    <w:rsid w:val="00287297"/>
    <w:rsid w:val="002874F2"/>
    <w:rsid w:val="00287713"/>
    <w:rsid w:val="00287834"/>
    <w:rsid w:val="00287B52"/>
    <w:rsid w:val="00287ED0"/>
    <w:rsid w:val="0029018F"/>
    <w:rsid w:val="002902FC"/>
    <w:rsid w:val="0029034F"/>
    <w:rsid w:val="002904E7"/>
    <w:rsid w:val="00290BB8"/>
    <w:rsid w:val="00290E81"/>
    <w:rsid w:val="00290FB6"/>
    <w:rsid w:val="0029114B"/>
    <w:rsid w:val="002913FB"/>
    <w:rsid w:val="002917C6"/>
    <w:rsid w:val="002918EC"/>
    <w:rsid w:val="0029195A"/>
    <w:rsid w:val="00291972"/>
    <w:rsid w:val="00291A7E"/>
    <w:rsid w:val="00291F6D"/>
    <w:rsid w:val="002924DB"/>
    <w:rsid w:val="0029276A"/>
    <w:rsid w:val="002927EA"/>
    <w:rsid w:val="002928FC"/>
    <w:rsid w:val="00292A99"/>
    <w:rsid w:val="00293322"/>
    <w:rsid w:val="0029345A"/>
    <w:rsid w:val="0029346B"/>
    <w:rsid w:val="00293CA3"/>
    <w:rsid w:val="00293D38"/>
    <w:rsid w:val="002942C6"/>
    <w:rsid w:val="00294567"/>
    <w:rsid w:val="0029467D"/>
    <w:rsid w:val="00294736"/>
    <w:rsid w:val="00294765"/>
    <w:rsid w:val="0029486C"/>
    <w:rsid w:val="00294B57"/>
    <w:rsid w:val="00294E25"/>
    <w:rsid w:val="00295074"/>
    <w:rsid w:val="00295148"/>
    <w:rsid w:val="00295295"/>
    <w:rsid w:val="002952A4"/>
    <w:rsid w:val="002954B2"/>
    <w:rsid w:val="00295531"/>
    <w:rsid w:val="002956F3"/>
    <w:rsid w:val="002958B7"/>
    <w:rsid w:val="00295C78"/>
    <w:rsid w:val="002960D2"/>
    <w:rsid w:val="002962B5"/>
    <w:rsid w:val="002964A0"/>
    <w:rsid w:val="0029662D"/>
    <w:rsid w:val="00296683"/>
    <w:rsid w:val="00296BA7"/>
    <w:rsid w:val="002978D5"/>
    <w:rsid w:val="00297A5A"/>
    <w:rsid w:val="00297E5E"/>
    <w:rsid w:val="00297ECD"/>
    <w:rsid w:val="002A0480"/>
    <w:rsid w:val="002A060C"/>
    <w:rsid w:val="002A0650"/>
    <w:rsid w:val="002A065D"/>
    <w:rsid w:val="002A0A88"/>
    <w:rsid w:val="002A0AEB"/>
    <w:rsid w:val="002A0B34"/>
    <w:rsid w:val="002A0DE0"/>
    <w:rsid w:val="002A111B"/>
    <w:rsid w:val="002A1986"/>
    <w:rsid w:val="002A1A63"/>
    <w:rsid w:val="002A2114"/>
    <w:rsid w:val="002A266C"/>
    <w:rsid w:val="002A2A48"/>
    <w:rsid w:val="002A31F7"/>
    <w:rsid w:val="002A33A5"/>
    <w:rsid w:val="002A34A7"/>
    <w:rsid w:val="002A3F02"/>
    <w:rsid w:val="002A4128"/>
    <w:rsid w:val="002A41CD"/>
    <w:rsid w:val="002A4475"/>
    <w:rsid w:val="002A459C"/>
    <w:rsid w:val="002A4686"/>
    <w:rsid w:val="002A49C7"/>
    <w:rsid w:val="002A4D69"/>
    <w:rsid w:val="002A515A"/>
    <w:rsid w:val="002A51A2"/>
    <w:rsid w:val="002A526E"/>
    <w:rsid w:val="002A53C4"/>
    <w:rsid w:val="002A53EE"/>
    <w:rsid w:val="002A5460"/>
    <w:rsid w:val="002A5D7E"/>
    <w:rsid w:val="002A5FBA"/>
    <w:rsid w:val="002A6629"/>
    <w:rsid w:val="002A6FBA"/>
    <w:rsid w:val="002A7067"/>
    <w:rsid w:val="002A70BE"/>
    <w:rsid w:val="002A7420"/>
    <w:rsid w:val="002A79E3"/>
    <w:rsid w:val="002A7A0F"/>
    <w:rsid w:val="002A7BFD"/>
    <w:rsid w:val="002B091C"/>
    <w:rsid w:val="002B0A10"/>
    <w:rsid w:val="002B0F6B"/>
    <w:rsid w:val="002B1A0D"/>
    <w:rsid w:val="002B1B9A"/>
    <w:rsid w:val="002B1DCF"/>
    <w:rsid w:val="002B1F66"/>
    <w:rsid w:val="002B1F96"/>
    <w:rsid w:val="002B2362"/>
    <w:rsid w:val="002B2434"/>
    <w:rsid w:val="002B245C"/>
    <w:rsid w:val="002B24F8"/>
    <w:rsid w:val="002B2873"/>
    <w:rsid w:val="002B2AEB"/>
    <w:rsid w:val="002B30C6"/>
    <w:rsid w:val="002B3481"/>
    <w:rsid w:val="002B38CB"/>
    <w:rsid w:val="002B3EA6"/>
    <w:rsid w:val="002B43D5"/>
    <w:rsid w:val="002B44EC"/>
    <w:rsid w:val="002B46A6"/>
    <w:rsid w:val="002B4A59"/>
    <w:rsid w:val="002B4C1B"/>
    <w:rsid w:val="002B4DC9"/>
    <w:rsid w:val="002B4E65"/>
    <w:rsid w:val="002B538F"/>
    <w:rsid w:val="002B593A"/>
    <w:rsid w:val="002B7779"/>
    <w:rsid w:val="002C01D5"/>
    <w:rsid w:val="002C0B86"/>
    <w:rsid w:val="002C0DBB"/>
    <w:rsid w:val="002C0EA7"/>
    <w:rsid w:val="002C116B"/>
    <w:rsid w:val="002C1AC8"/>
    <w:rsid w:val="002C1C17"/>
    <w:rsid w:val="002C1CF2"/>
    <w:rsid w:val="002C1FBB"/>
    <w:rsid w:val="002C1FE1"/>
    <w:rsid w:val="002C262E"/>
    <w:rsid w:val="002C266F"/>
    <w:rsid w:val="002C29AB"/>
    <w:rsid w:val="002C2CED"/>
    <w:rsid w:val="002C2D48"/>
    <w:rsid w:val="002C3018"/>
    <w:rsid w:val="002C33BD"/>
    <w:rsid w:val="002C33DC"/>
    <w:rsid w:val="002C3444"/>
    <w:rsid w:val="002C35A2"/>
    <w:rsid w:val="002C37DC"/>
    <w:rsid w:val="002C3897"/>
    <w:rsid w:val="002C3B56"/>
    <w:rsid w:val="002C3E26"/>
    <w:rsid w:val="002C4219"/>
    <w:rsid w:val="002C4368"/>
    <w:rsid w:val="002C44DE"/>
    <w:rsid w:val="002C45AD"/>
    <w:rsid w:val="002C4672"/>
    <w:rsid w:val="002C46D3"/>
    <w:rsid w:val="002C4952"/>
    <w:rsid w:val="002C4AC1"/>
    <w:rsid w:val="002C4E68"/>
    <w:rsid w:val="002C513C"/>
    <w:rsid w:val="002C530B"/>
    <w:rsid w:val="002C53B6"/>
    <w:rsid w:val="002C5421"/>
    <w:rsid w:val="002C5684"/>
    <w:rsid w:val="002C5851"/>
    <w:rsid w:val="002C58B2"/>
    <w:rsid w:val="002C5C19"/>
    <w:rsid w:val="002C5FCB"/>
    <w:rsid w:val="002C61EE"/>
    <w:rsid w:val="002C642C"/>
    <w:rsid w:val="002C65E0"/>
    <w:rsid w:val="002C65FB"/>
    <w:rsid w:val="002C68BD"/>
    <w:rsid w:val="002C69AD"/>
    <w:rsid w:val="002C6B1F"/>
    <w:rsid w:val="002C6B9B"/>
    <w:rsid w:val="002C6BC9"/>
    <w:rsid w:val="002C6F35"/>
    <w:rsid w:val="002C70C6"/>
    <w:rsid w:val="002C7218"/>
    <w:rsid w:val="002C7525"/>
    <w:rsid w:val="002C76C1"/>
    <w:rsid w:val="002C7A68"/>
    <w:rsid w:val="002C7CA3"/>
    <w:rsid w:val="002C7E90"/>
    <w:rsid w:val="002D0656"/>
    <w:rsid w:val="002D06D3"/>
    <w:rsid w:val="002D1527"/>
    <w:rsid w:val="002D1585"/>
    <w:rsid w:val="002D1955"/>
    <w:rsid w:val="002D24F6"/>
    <w:rsid w:val="002D2799"/>
    <w:rsid w:val="002D2D75"/>
    <w:rsid w:val="002D2DB8"/>
    <w:rsid w:val="002D2FEA"/>
    <w:rsid w:val="002D31A3"/>
    <w:rsid w:val="002D32DB"/>
    <w:rsid w:val="002D34DB"/>
    <w:rsid w:val="002D355E"/>
    <w:rsid w:val="002D3CD7"/>
    <w:rsid w:val="002D3D3C"/>
    <w:rsid w:val="002D458F"/>
    <w:rsid w:val="002D4863"/>
    <w:rsid w:val="002D4F24"/>
    <w:rsid w:val="002D528C"/>
    <w:rsid w:val="002D5307"/>
    <w:rsid w:val="002D55DD"/>
    <w:rsid w:val="002D5618"/>
    <w:rsid w:val="002D5C86"/>
    <w:rsid w:val="002D5F70"/>
    <w:rsid w:val="002D60BD"/>
    <w:rsid w:val="002D63D7"/>
    <w:rsid w:val="002D67D1"/>
    <w:rsid w:val="002D6D40"/>
    <w:rsid w:val="002D70A7"/>
    <w:rsid w:val="002D7416"/>
    <w:rsid w:val="002D77A1"/>
    <w:rsid w:val="002D7A0D"/>
    <w:rsid w:val="002D7A97"/>
    <w:rsid w:val="002D7B52"/>
    <w:rsid w:val="002D7D91"/>
    <w:rsid w:val="002D7D99"/>
    <w:rsid w:val="002E010C"/>
    <w:rsid w:val="002E01E7"/>
    <w:rsid w:val="002E0460"/>
    <w:rsid w:val="002E08C8"/>
    <w:rsid w:val="002E09A1"/>
    <w:rsid w:val="002E0A2C"/>
    <w:rsid w:val="002E0BE1"/>
    <w:rsid w:val="002E0FD1"/>
    <w:rsid w:val="002E1005"/>
    <w:rsid w:val="002E10E5"/>
    <w:rsid w:val="002E1129"/>
    <w:rsid w:val="002E16D1"/>
    <w:rsid w:val="002E1ACE"/>
    <w:rsid w:val="002E1B18"/>
    <w:rsid w:val="002E1F93"/>
    <w:rsid w:val="002E1FAA"/>
    <w:rsid w:val="002E206A"/>
    <w:rsid w:val="002E2111"/>
    <w:rsid w:val="002E2426"/>
    <w:rsid w:val="002E2658"/>
    <w:rsid w:val="002E293C"/>
    <w:rsid w:val="002E2B4C"/>
    <w:rsid w:val="002E2BCC"/>
    <w:rsid w:val="002E2C54"/>
    <w:rsid w:val="002E2F77"/>
    <w:rsid w:val="002E2FED"/>
    <w:rsid w:val="002E3968"/>
    <w:rsid w:val="002E398D"/>
    <w:rsid w:val="002E3A30"/>
    <w:rsid w:val="002E3A8F"/>
    <w:rsid w:val="002E3D0D"/>
    <w:rsid w:val="002E3E0B"/>
    <w:rsid w:val="002E3E1E"/>
    <w:rsid w:val="002E3FC4"/>
    <w:rsid w:val="002E44A7"/>
    <w:rsid w:val="002E46BF"/>
    <w:rsid w:val="002E4CDB"/>
    <w:rsid w:val="002E4DA4"/>
    <w:rsid w:val="002E507D"/>
    <w:rsid w:val="002E529B"/>
    <w:rsid w:val="002E5545"/>
    <w:rsid w:val="002E5B44"/>
    <w:rsid w:val="002E60CA"/>
    <w:rsid w:val="002E619A"/>
    <w:rsid w:val="002E6590"/>
    <w:rsid w:val="002E680F"/>
    <w:rsid w:val="002E6B17"/>
    <w:rsid w:val="002E6B90"/>
    <w:rsid w:val="002E73B5"/>
    <w:rsid w:val="002E750F"/>
    <w:rsid w:val="002E7550"/>
    <w:rsid w:val="002E768D"/>
    <w:rsid w:val="002F026C"/>
    <w:rsid w:val="002F06B0"/>
    <w:rsid w:val="002F073B"/>
    <w:rsid w:val="002F087A"/>
    <w:rsid w:val="002F0966"/>
    <w:rsid w:val="002F0CC9"/>
    <w:rsid w:val="002F10C5"/>
    <w:rsid w:val="002F1306"/>
    <w:rsid w:val="002F144B"/>
    <w:rsid w:val="002F1562"/>
    <w:rsid w:val="002F1F73"/>
    <w:rsid w:val="002F20B1"/>
    <w:rsid w:val="002F2274"/>
    <w:rsid w:val="002F28BB"/>
    <w:rsid w:val="002F2952"/>
    <w:rsid w:val="002F2C07"/>
    <w:rsid w:val="002F2FAE"/>
    <w:rsid w:val="002F34B7"/>
    <w:rsid w:val="002F36BE"/>
    <w:rsid w:val="002F471A"/>
    <w:rsid w:val="002F4AF0"/>
    <w:rsid w:val="002F4BAB"/>
    <w:rsid w:val="002F4C89"/>
    <w:rsid w:val="002F526F"/>
    <w:rsid w:val="002F571C"/>
    <w:rsid w:val="002F5A3B"/>
    <w:rsid w:val="002F5F00"/>
    <w:rsid w:val="002F6112"/>
    <w:rsid w:val="002F6439"/>
    <w:rsid w:val="002F6773"/>
    <w:rsid w:val="002F7266"/>
    <w:rsid w:val="002F7486"/>
    <w:rsid w:val="002F7717"/>
    <w:rsid w:val="002F77F4"/>
    <w:rsid w:val="002F788B"/>
    <w:rsid w:val="002F7C16"/>
    <w:rsid w:val="003000BC"/>
    <w:rsid w:val="0030018F"/>
    <w:rsid w:val="00300620"/>
    <w:rsid w:val="0030080A"/>
    <w:rsid w:val="00300C56"/>
    <w:rsid w:val="003011F6"/>
    <w:rsid w:val="0030138E"/>
    <w:rsid w:val="0030150A"/>
    <w:rsid w:val="003016E8"/>
    <w:rsid w:val="00301DB1"/>
    <w:rsid w:val="003021DD"/>
    <w:rsid w:val="0030248D"/>
    <w:rsid w:val="003027BF"/>
    <w:rsid w:val="003030EF"/>
    <w:rsid w:val="003032B9"/>
    <w:rsid w:val="003032DF"/>
    <w:rsid w:val="00303390"/>
    <w:rsid w:val="00303B13"/>
    <w:rsid w:val="00303DB5"/>
    <w:rsid w:val="00304061"/>
    <w:rsid w:val="0030406F"/>
    <w:rsid w:val="003041D9"/>
    <w:rsid w:val="0030487D"/>
    <w:rsid w:val="00304958"/>
    <w:rsid w:val="00304EBB"/>
    <w:rsid w:val="00305234"/>
    <w:rsid w:val="00305829"/>
    <w:rsid w:val="003058E6"/>
    <w:rsid w:val="003059CE"/>
    <w:rsid w:val="00306271"/>
    <w:rsid w:val="003063B5"/>
    <w:rsid w:val="003066F5"/>
    <w:rsid w:val="003074CE"/>
    <w:rsid w:val="00307639"/>
    <w:rsid w:val="003076D8"/>
    <w:rsid w:val="00307C54"/>
    <w:rsid w:val="00307E93"/>
    <w:rsid w:val="003100A0"/>
    <w:rsid w:val="003102E5"/>
    <w:rsid w:val="003102F5"/>
    <w:rsid w:val="003108D3"/>
    <w:rsid w:val="003109BB"/>
    <w:rsid w:val="0031141E"/>
    <w:rsid w:val="00311A56"/>
    <w:rsid w:val="00311E59"/>
    <w:rsid w:val="0031292A"/>
    <w:rsid w:val="00312B29"/>
    <w:rsid w:val="00312DB5"/>
    <w:rsid w:val="00312E9F"/>
    <w:rsid w:val="003132D3"/>
    <w:rsid w:val="003134D5"/>
    <w:rsid w:val="003135E7"/>
    <w:rsid w:val="003139C7"/>
    <w:rsid w:val="00314025"/>
    <w:rsid w:val="003141B8"/>
    <w:rsid w:val="00314448"/>
    <w:rsid w:val="00314827"/>
    <w:rsid w:val="00314873"/>
    <w:rsid w:val="00314A63"/>
    <w:rsid w:val="00314CEB"/>
    <w:rsid w:val="00315180"/>
    <w:rsid w:val="00315492"/>
    <w:rsid w:val="0031553F"/>
    <w:rsid w:val="00315552"/>
    <w:rsid w:val="003156E9"/>
    <w:rsid w:val="0031589F"/>
    <w:rsid w:val="00315B53"/>
    <w:rsid w:val="00315BA5"/>
    <w:rsid w:val="00315BF9"/>
    <w:rsid w:val="003163C5"/>
    <w:rsid w:val="00316634"/>
    <w:rsid w:val="00316779"/>
    <w:rsid w:val="00316912"/>
    <w:rsid w:val="00316B97"/>
    <w:rsid w:val="00316E66"/>
    <w:rsid w:val="00316F7F"/>
    <w:rsid w:val="00317012"/>
    <w:rsid w:val="00317020"/>
    <w:rsid w:val="00317058"/>
    <w:rsid w:val="00317119"/>
    <w:rsid w:val="003177A4"/>
    <w:rsid w:val="003177B7"/>
    <w:rsid w:val="003177F5"/>
    <w:rsid w:val="00317BD3"/>
    <w:rsid w:val="00320120"/>
    <w:rsid w:val="00320160"/>
    <w:rsid w:val="0032017D"/>
    <w:rsid w:val="00320357"/>
    <w:rsid w:val="003209BB"/>
    <w:rsid w:val="00320A3B"/>
    <w:rsid w:val="00320BF9"/>
    <w:rsid w:val="00321A98"/>
    <w:rsid w:val="00322085"/>
    <w:rsid w:val="00322815"/>
    <w:rsid w:val="00322FBF"/>
    <w:rsid w:val="00323019"/>
    <w:rsid w:val="003235C5"/>
    <w:rsid w:val="00323674"/>
    <w:rsid w:val="00323C70"/>
    <w:rsid w:val="00323CCF"/>
    <w:rsid w:val="00323E9F"/>
    <w:rsid w:val="0032408C"/>
    <w:rsid w:val="0032411C"/>
    <w:rsid w:val="003242B8"/>
    <w:rsid w:val="003248CD"/>
    <w:rsid w:val="003249F3"/>
    <w:rsid w:val="00324A37"/>
    <w:rsid w:val="00324AFD"/>
    <w:rsid w:val="00324D2C"/>
    <w:rsid w:val="0032503B"/>
    <w:rsid w:val="0032505C"/>
    <w:rsid w:val="0032507B"/>
    <w:rsid w:val="0032576C"/>
    <w:rsid w:val="00325773"/>
    <w:rsid w:val="003257A4"/>
    <w:rsid w:val="00325898"/>
    <w:rsid w:val="00325935"/>
    <w:rsid w:val="00325FD4"/>
    <w:rsid w:val="0032637F"/>
    <w:rsid w:val="003263A8"/>
    <w:rsid w:val="00326846"/>
    <w:rsid w:val="003269E9"/>
    <w:rsid w:val="00326A0F"/>
    <w:rsid w:val="00326AAD"/>
    <w:rsid w:val="00326B9D"/>
    <w:rsid w:val="0032700C"/>
    <w:rsid w:val="0032701F"/>
    <w:rsid w:val="00327024"/>
    <w:rsid w:val="003273B0"/>
    <w:rsid w:val="0032746C"/>
    <w:rsid w:val="00327482"/>
    <w:rsid w:val="00327823"/>
    <w:rsid w:val="00327C52"/>
    <w:rsid w:val="00330183"/>
    <w:rsid w:val="0033030A"/>
    <w:rsid w:val="003305A8"/>
    <w:rsid w:val="00330A35"/>
    <w:rsid w:val="00330C5D"/>
    <w:rsid w:val="00330CB8"/>
    <w:rsid w:val="00330CE0"/>
    <w:rsid w:val="00330D91"/>
    <w:rsid w:val="0033229D"/>
    <w:rsid w:val="00332641"/>
    <w:rsid w:val="00332896"/>
    <w:rsid w:val="00332901"/>
    <w:rsid w:val="00332B74"/>
    <w:rsid w:val="00332C07"/>
    <w:rsid w:val="0033384C"/>
    <w:rsid w:val="00333F21"/>
    <w:rsid w:val="003342B4"/>
    <w:rsid w:val="003343D9"/>
    <w:rsid w:val="00334460"/>
    <w:rsid w:val="0033475C"/>
    <w:rsid w:val="00334B00"/>
    <w:rsid w:val="00334B68"/>
    <w:rsid w:val="00334C6C"/>
    <w:rsid w:val="0033575D"/>
    <w:rsid w:val="00335AF9"/>
    <w:rsid w:val="00335BB2"/>
    <w:rsid w:val="0033608A"/>
    <w:rsid w:val="00336466"/>
    <w:rsid w:val="0033653D"/>
    <w:rsid w:val="0033674D"/>
    <w:rsid w:val="00336EB9"/>
    <w:rsid w:val="00337168"/>
    <w:rsid w:val="00337811"/>
    <w:rsid w:val="00337BFC"/>
    <w:rsid w:val="00337DC9"/>
    <w:rsid w:val="00337E5A"/>
    <w:rsid w:val="00337FDC"/>
    <w:rsid w:val="003402A0"/>
    <w:rsid w:val="003405DE"/>
    <w:rsid w:val="00340735"/>
    <w:rsid w:val="00341785"/>
    <w:rsid w:val="00341985"/>
    <w:rsid w:val="00341A5F"/>
    <w:rsid w:val="00341E5D"/>
    <w:rsid w:val="00341ECF"/>
    <w:rsid w:val="0034200B"/>
    <w:rsid w:val="003422B1"/>
    <w:rsid w:val="003425E2"/>
    <w:rsid w:val="003427BA"/>
    <w:rsid w:val="00342DDF"/>
    <w:rsid w:val="00342E3F"/>
    <w:rsid w:val="00343015"/>
    <w:rsid w:val="00343057"/>
    <w:rsid w:val="003430DD"/>
    <w:rsid w:val="003431DE"/>
    <w:rsid w:val="003432C1"/>
    <w:rsid w:val="003437A7"/>
    <w:rsid w:val="00343A98"/>
    <w:rsid w:val="00343CD6"/>
    <w:rsid w:val="0034436F"/>
    <w:rsid w:val="003444E1"/>
    <w:rsid w:val="00344555"/>
    <w:rsid w:val="003445ED"/>
    <w:rsid w:val="003446BA"/>
    <w:rsid w:val="0034497E"/>
    <w:rsid w:val="003449FA"/>
    <w:rsid w:val="00344A1D"/>
    <w:rsid w:val="00344A7C"/>
    <w:rsid w:val="00345075"/>
    <w:rsid w:val="00345A48"/>
    <w:rsid w:val="00345E47"/>
    <w:rsid w:val="00345E54"/>
    <w:rsid w:val="00346123"/>
    <w:rsid w:val="0034615B"/>
    <w:rsid w:val="00346267"/>
    <w:rsid w:val="0034627B"/>
    <w:rsid w:val="00346311"/>
    <w:rsid w:val="003464D6"/>
    <w:rsid w:val="003464F9"/>
    <w:rsid w:val="00346AF1"/>
    <w:rsid w:val="00347288"/>
    <w:rsid w:val="003475E8"/>
    <w:rsid w:val="003477D1"/>
    <w:rsid w:val="00347D20"/>
    <w:rsid w:val="00350572"/>
    <w:rsid w:val="00350592"/>
    <w:rsid w:val="0035062E"/>
    <w:rsid w:val="0035065E"/>
    <w:rsid w:val="003506D3"/>
    <w:rsid w:val="003509E4"/>
    <w:rsid w:val="00350B11"/>
    <w:rsid w:val="00350B9F"/>
    <w:rsid w:val="00350D4A"/>
    <w:rsid w:val="00350F56"/>
    <w:rsid w:val="00351156"/>
    <w:rsid w:val="0035218C"/>
    <w:rsid w:val="0035235C"/>
    <w:rsid w:val="003523B2"/>
    <w:rsid w:val="00352525"/>
    <w:rsid w:val="00352D88"/>
    <w:rsid w:val="00352FA4"/>
    <w:rsid w:val="00352FD0"/>
    <w:rsid w:val="0035335E"/>
    <w:rsid w:val="0035337C"/>
    <w:rsid w:val="00353D73"/>
    <w:rsid w:val="00353E2E"/>
    <w:rsid w:val="0035432C"/>
    <w:rsid w:val="003543CF"/>
    <w:rsid w:val="0035454C"/>
    <w:rsid w:val="0035456F"/>
    <w:rsid w:val="003549D2"/>
    <w:rsid w:val="00354FCF"/>
    <w:rsid w:val="00355219"/>
    <w:rsid w:val="003557FA"/>
    <w:rsid w:val="0035581E"/>
    <w:rsid w:val="00355D64"/>
    <w:rsid w:val="00355F2D"/>
    <w:rsid w:val="0035629F"/>
    <w:rsid w:val="00356377"/>
    <w:rsid w:val="003563F8"/>
    <w:rsid w:val="00356599"/>
    <w:rsid w:val="00356677"/>
    <w:rsid w:val="00356BFB"/>
    <w:rsid w:val="00357129"/>
    <w:rsid w:val="00357201"/>
    <w:rsid w:val="0035749D"/>
    <w:rsid w:val="0035759F"/>
    <w:rsid w:val="0035768D"/>
    <w:rsid w:val="00357872"/>
    <w:rsid w:val="00357AC3"/>
    <w:rsid w:val="00357AD4"/>
    <w:rsid w:val="00357C22"/>
    <w:rsid w:val="00360555"/>
    <w:rsid w:val="00360570"/>
    <w:rsid w:val="003608BA"/>
    <w:rsid w:val="00360C85"/>
    <w:rsid w:val="00360CC4"/>
    <w:rsid w:val="00360D26"/>
    <w:rsid w:val="00360D7E"/>
    <w:rsid w:val="00361179"/>
    <w:rsid w:val="003614C8"/>
    <w:rsid w:val="003615A7"/>
    <w:rsid w:val="003619C6"/>
    <w:rsid w:val="00361F6C"/>
    <w:rsid w:val="00362074"/>
    <w:rsid w:val="0036266F"/>
    <w:rsid w:val="003627A9"/>
    <w:rsid w:val="00362AC5"/>
    <w:rsid w:val="00362BC0"/>
    <w:rsid w:val="00362CC0"/>
    <w:rsid w:val="003632FC"/>
    <w:rsid w:val="0036339B"/>
    <w:rsid w:val="003633A6"/>
    <w:rsid w:val="003634D9"/>
    <w:rsid w:val="00363E61"/>
    <w:rsid w:val="0036412D"/>
    <w:rsid w:val="003645C6"/>
    <w:rsid w:val="00364658"/>
    <w:rsid w:val="00364787"/>
    <w:rsid w:val="00364B99"/>
    <w:rsid w:val="00365035"/>
    <w:rsid w:val="00365717"/>
    <w:rsid w:val="00365A75"/>
    <w:rsid w:val="00365FEA"/>
    <w:rsid w:val="00365FF2"/>
    <w:rsid w:val="0036663F"/>
    <w:rsid w:val="003666B1"/>
    <w:rsid w:val="00366BFD"/>
    <w:rsid w:val="00366CA8"/>
    <w:rsid w:val="00366CFE"/>
    <w:rsid w:val="00366F63"/>
    <w:rsid w:val="00367159"/>
    <w:rsid w:val="003672CD"/>
    <w:rsid w:val="00367933"/>
    <w:rsid w:val="00367E5E"/>
    <w:rsid w:val="00367F82"/>
    <w:rsid w:val="0037018C"/>
    <w:rsid w:val="003704A5"/>
    <w:rsid w:val="003705C0"/>
    <w:rsid w:val="00370A32"/>
    <w:rsid w:val="00370DB2"/>
    <w:rsid w:val="00371221"/>
    <w:rsid w:val="00371D5A"/>
    <w:rsid w:val="00371D96"/>
    <w:rsid w:val="00371EA2"/>
    <w:rsid w:val="00371FE2"/>
    <w:rsid w:val="00372127"/>
    <w:rsid w:val="0037221A"/>
    <w:rsid w:val="0037231D"/>
    <w:rsid w:val="00372395"/>
    <w:rsid w:val="00372569"/>
    <w:rsid w:val="003725FF"/>
    <w:rsid w:val="00372863"/>
    <w:rsid w:val="0037297E"/>
    <w:rsid w:val="00372A45"/>
    <w:rsid w:val="00372D57"/>
    <w:rsid w:val="003734AD"/>
    <w:rsid w:val="0037352B"/>
    <w:rsid w:val="003739FB"/>
    <w:rsid w:val="00373BC2"/>
    <w:rsid w:val="00373C1D"/>
    <w:rsid w:val="0037413A"/>
    <w:rsid w:val="003747F2"/>
    <w:rsid w:val="00374B52"/>
    <w:rsid w:val="00374E6B"/>
    <w:rsid w:val="0037509C"/>
    <w:rsid w:val="003753C6"/>
    <w:rsid w:val="003754B2"/>
    <w:rsid w:val="00375571"/>
    <w:rsid w:val="0037580D"/>
    <w:rsid w:val="00375BC1"/>
    <w:rsid w:val="00376247"/>
    <w:rsid w:val="0037630F"/>
    <w:rsid w:val="00376A5B"/>
    <w:rsid w:val="00376B51"/>
    <w:rsid w:val="00376BA7"/>
    <w:rsid w:val="00376F02"/>
    <w:rsid w:val="00377088"/>
    <w:rsid w:val="0037708E"/>
    <w:rsid w:val="003771D3"/>
    <w:rsid w:val="0037768D"/>
    <w:rsid w:val="003779A6"/>
    <w:rsid w:val="00377A07"/>
    <w:rsid w:val="00380627"/>
    <w:rsid w:val="0038082E"/>
    <w:rsid w:val="00380993"/>
    <w:rsid w:val="00380B17"/>
    <w:rsid w:val="00380BDA"/>
    <w:rsid w:val="00380C0D"/>
    <w:rsid w:val="00380D33"/>
    <w:rsid w:val="00380DAA"/>
    <w:rsid w:val="00380FEB"/>
    <w:rsid w:val="00381011"/>
    <w:rsid w:val="00381837"/>
    <w:rsid w:val="00381B07"/>
    <w:rsid w:val="00381D6B"/>
    <w:rsid w:val="00381FD9"/>
    <w:rsid w:val="003820D0"/>
    <w:rsid w:val="003821A4"/>
    <w:rsid w:val="00382752"/>
    <w:rsid w:val="00382816"/>
    <w:rsid w:val="00382C47"/>
    <w:rsid w:val="00382D9F"/>
    <w:rsid w:val="003831A8"/>
    <w:rsid w:val="003835D6"/>
    <w:rsid w:val="00383CDC"/>
    <w:rsid w:val="00384181"/>
    <w:rsid w:val="003841B9"/>
    <w:rsid w:val="003842C3"/>
    <w:rsid w:val="00384433"/>
    <w:rsid w:val="0038457E"/>
    <w:rsid w:val="00384A86"/>
    <w:rsid w:val="00384B04"/>
    <w:rsid w:val="00384DBA"/>
    <w:rsid w:val="00384FED"/>
    <w:rsid w:val="003854E9"/>
    <w:rsid w:val="00385702"/>
    <w:rsid w:val="0038580B"/>
    <w:rsid w:val="00385C5F"/>
    <w:rsid w:val="00385ED8"/>
    <w:rsid w:val="00386100"/>
    <w:rsid w:val="0038627F"/>
    <w:rsid w:val="00386987"/>
    <w:rsid w:val="00386C76"/>
    <w:rsid w:val="00387313"/>
    <w:rsid w:val="00387356"/>
    <w:rsid w:val="0038737F"/>
    <w:rsid w:val="003876DD"/>
    <w:rsid w:val="0038774E"/>
    <w:rsid w:val="0039002A"/>
    <w:rsid w:val="00390085"/>
    <w:rsid w:val="003903A4"/>
    <w:rsid w:val="00390594"/>
    <w:rsid w:val="003907A0"/>
    <w:rsid w:val="0039085D"/>
    <w:rsid w:val="00390BDC"/>
    <w:rsid w:val="0039120A"/>
    <w:rsid w:val="003914B8"/>
    <w:rsid w:val="003914BB"/>
    <w:rsid w:val="0039174C"/>
    <w:rsid w:val="003919BD"/>
    <w:rsid w:val="00391ADB"/>
    <w:rsid w:val="00391E7D"/>
    <w:rsid w:val="00391ED5"/>
    <w:rsid w:val="003921A5"/>
    <w:rsid w:val="003921A9"/>
    <w:rsid w:val="00392536"/>
    <w:rsid w:val="0039272E"/>
    <w:rsid w:val="003927F9"/>
    <w:rsid w:val="00392B14"/>
    <w:rsid w:val="0039351D"/>
    <w:rsid w:val="0039383E"/>
    <w:rsid w:val="003939FE"/>
    <w:rsid w:val="00393C98"/>
    <w:rsid w:val="00393FA2"/>
    <w:rsid w:val="003941F2"/>
    <w:rsid w:val="0039435B"/>
    <w:rsid w:val="0039463D"/>
    <w:rsid w:val="00394C99"/>
    <w:rsid w:val="00394DAE"/>
    <w:rsid w:val="00394DCE"/>
    <w:rsid w:val="003956CA"/>
    <w:rsid w:val="00395D13"/>
    <w:rsid w:val="00395F8B"/>
    <w:rsid w:val="00396589"/>
    <w:rsid w:val="003967D7"/>
    <w:rsid w:val="00396904"/>
    <w:rsid w:val="00396A5E"/>
    <w:rsid w:val="00396C0D"/>
    <w:rsid w:val="00396D69"/>
    <w:rsid w:val="00396EC7"/>
    <w:rsid w:val="00396EEE"/>
    <w:rsid w:val="003970C8"/>
    <w:rsid w:val="0039719F"/>
    <w:rsid w:val="00397236"/>
    <w:rsid w:val="003975FD"/>
    <w:rsid w:val="00397B73"/>
    <w:rsid w:val="00397CAD"/>
    <w:rsid w:val="00397DFB"/>
    <w:rsid w:val="003A00EB"/>
    <w:rsid w:val="003A00F4"/>
    <w:rsid w:val="003A027F"/>
    <w:rsid w:val="003A0613"/>
    <w:rsid w:val="003A07A4"/>
    <w:rsid w:val="003A0897"/>
    <w:rsid w:val="003A0B6C"/>
    <w:rsid w:val="003A0BA6"/>
    <w:rsid w:val="003A0C28"/>
    <w:rsid w:val="003A0F5E"/>
    <w:rsid w:val="003A1077"/>
    <w:rsid w:val="003A1164"/>
    <w:rsid w:val="003A11FE"/>
    <w:rsid w:val="003A1245"/>
    <w:rsid w:val="003A125C"/>
    <w:rsid w:val="003A13E8"/>
    <w:rsid w:val="003A1505"/>
    <w:rsid w:val="003A1D0F"/>
    <w:rsid w:val="003A1DC9"/>
    <w:rsid w:val="003A1F95"/>
    <w:rsid w:val="003A201A"/>
    <w:rsid w:val="003A2249"/>
    <w:rsid w:val="003A22CA"/>
    <w:rsid w:val="003A2554"/>
    <w:rsid w:val="003A2617"/>
    <w:rsid w:val="003A28F2"/>
    <w:rsid w:val="003A2A2E"/>
    <w:rsid w:val="003A2B7A"/>
    <w:rsid w:val="003A2D73"/>
    <w:rsid w:val="003A2FBA"/>
    <w:rsid w:val="003A3018"/>
    <w:rsid w:val="003A33C4"/>
    <w:rsid w:val="003A33E1"/>
    <w:rsid w:val="003A34B8"/>
    <w:rsid w:val="003A3917"/>
    <w:rsid w:val="003A3C5E"/>
    <w:rsid w:val="003A3E78"/>
    <w:rsid w:val="003A3F14"/>
    <w:rsid w:val="003A452C"/>
    <w:rsid w:val="003A4B1A"/>
    <w:rsid w:val="003A4BD1"/>
    <w:rsid w:val="003A4C59"/>
    <w:rsid w:val="003A4EE4"/>
    <w:rsid w:val="003A4F25"/>
    <w:rsid w:val="003A559A"/>
    <w:rsid w:val="003A572C"/>
    <w:rsid w:val="003A5766"/>
    <w:rsid w:val="003A58B7"/>
    <w:rsid w:val="003A5B4F"/>
    <w:rsid w:val="003A600D"/>
    <w:rsid w:val="003A624B"/>
    <w:rsid w:val="003A65A9"/>
    <w:rsid w:val="003A681B"/>
    <w:rsid w:val="003A6BA2"/>
    <w:rsid w:val="003A6E5D"/>
    <w:rsid w:val="003A6F30"/>
    <w:rsid w:val="003A6FE9"/>
    <w:rsid w:val="003A71FA"/>
    <w:rsid w:val="003A73D8"/>
    <w:rsid w:val="003A770D"/>
    <w:rsid w:val="003A79F5"/>
    <w:rsid w:val="003A7B92"/>
    <w:rsid w:val="003B0572"/>
    <w:rsid w:val="003B0834"/>
    <w:rsid w:val="003B08F3"/>
    <w:rsid w:val="003B0B63"/>
    <w:rsid w:val="003B12AC"/>
    <w:rsid w:val="003B135A"/>
    <w:rsid w:val="003B14DC"/>
    <w:rsid w:val="003B1619"/>
    <w:rsid w:val="003B180C"/>
    <w:rsid w:val="003B1A7E"/>
    <w:rsid w:val="003B1E36"/>
    <w:rsid w:val="003B1F7A"/>
    <w:rsid w:val="003B2710"/>
    <w:rsid w:val="003B29FD"/>
    <w:rsid w:val="003B2C79"/>
    <w:rsid w:val="003B32C5"/>
    <w:rsid w:val="003B3348"/>
    <w:rsid w:val="003B384A"/>
    <w:rsid w:val="003B3945"/>
    <w:rsid w:val="003B3CC4"/>
    <w:rsid w:val="003B3F8B"/>
    <w:rsid w:val="003B4505"/>
    <w:rsid w:val="003B4530"/>
    <w:rsid w:val="003B4A43"/>
    <w:rsid w:val="003B4AC4"/>
    <w:rsid w:val="003B4E42"/>
    <w:rsid w:val="003B4F45"/>
    <w:rsid w:val="003B5138"/>
    <w:rsid w:val="003B56ED"/>
    <w:rsid w:val="003B5885"/>
    <w:rsid w:val="003B5886"/>
    <w:rsid w:val="003B60A9"/>
    <w:rsid w:val="003B6314"/>
    <w:rsid w:val="003B635A"/>
    <w:rsid w:val="003B66AD"/>
    <w:rsid w:val="003B6724"/>
    <w:rsid w:val="003B67FA"/>
    <w:rsid w:val="003B6871"/>
    <w:rsid w:val="003B6957"/>
    <w:rsid w:val="003B6AFD"/>
    <w:rsid w:val="003B6B58"/>
    <w:rsid w:val="003B6BD4"/>
    <w:rsid w:val="003B6E0A"/>
    <w:rsid w:val="003B6EC8"/>
    <w:rsid w:val="003B6F37"/>
    <w:rsid w:val="003B7204"/>
    <w:rsid w:val="003B7488"/>
    <w:rsid w:val="003B7568"/>
    <w:rsid w:val="003B7AEF"/>
    <w:rsid w:val="003B7DD6"/>
    <w:rsid w:val="003C0301"/>
    <w:rsid w:val="003C0A60"/>
    <w:rsid w:val="003C0F1C"/>
    <w:rsid w:val="003C10A1"/>
    <w:rsid w:val="003C11C6"/>
    <w:rsid w:val="003C191F"/>
    <w:rsid w:val="003C1AA0"/>
    <w:rsid w:val="003C1EBE"/>
    <w:rsid w:val="003C1F70"/>
    <w:rsid w:val="003C21FC"/>
    <w:rsid w:val="003C2777"/>
    <w:rsid w:val="003C28FE"/>
    <w:rsid w:val="003C2911"/>
    <w:rsid w:val="003C2C4B"/>
    <w:rsid w:val="003C2DE4"/>
    <w:rsid w:val="003C329F"/>
    <w:rsid w:val="003C34D0"/>
    <w:rsid w:val="003C3BF0"/>
    <w:rsid w:val="003C3E2C"/>
    <w:rsid w:val="003C3E99"/>
    <w:rsid w:val="003C42B5"/>
    <w:rsid w:val="003C46C0"/>
    <w:rsid w:val="003C48B5"/>
    <w:rsid w:val="003C496C"/>
    <w:rsid w:val="003C4D5C"/>
    <w:rsid w:val="003C4FA6"/>
    <w:rsid w:val="003C554D"/>
    <w:rsid w:val="003C574E"/>
    <w:rsid w:val="003C57C5"/>
    <w:rsid w:val="003C5B1B"/>
    <w:rsid w:val="003C5BD7"/>
    <w:rsid w:val="003C68A9"/>
    <w:rsid w:val="003C6A5B"/>
    <w:rsid w:val="003C6B5B"/>
    <w:rsid w:val="003C7236"/>
    <w:rsid w:val="003C76E3"/>
    <w:rsid w:val="003C7B98"/>
    <w:rsid w:val="003D04DC"/>
    <w:rsid w:val="003D0A7E"/>
    <w:rsid w:val="003D0C69"/>
    <w:rsid w:val="003D1107"/>
    <w:rsid w:val="003D11C4"/>
    <w:rsid w:val="003D13E0"/>
    <w:rsid w:val="003D1455"/>
    <w:rsid w:val="003D1866"/>
    <w:rsid w:val="003D18BA"/>
    <w:rsid w:val="003D1BC5"/>
    <w:rsid w:val="003D1BF9"/>
    <w:rsid w:val="003D1C4D"/>
    <w:rsid w:val="003D1E2D"/>
    <w:rsid w:val="003D1E3E"/>
    <w:rsid w:val="003D1FA8"/>
    <w:rsid w:val="003D1FBE"/>
    <w:rsid w:val="003D2095"/>
    <w:rsid w:val="003D22A7"/>
    <w:rsid w:val="003D24C8"/>
    <w:rsid w:val="003D2595"/>
    <w:rsid w:val="003D2DBF"/>
    <w:rsid w:val="003D32E3"/>
    <w:rsid w:val="003D356C"/>
    <w:rsid w:val="003D3A45"/>
    <w:rsid w:val="003D3E35"/>
    <w:rsid w:val="003D40EB"/>
    <w:rsid w:val="003D4AED"/>
    <w:rsid w:val="003D4F37"/>
    <w:rsid w:val="003D55C1"/>
    <w:rsid w:val="003D583F"/>
    <w:rsid w:val="003D5A7B"/>
    <w:rsid w:val="003D5A83"/>
    <w:rsid w:val="003D5B77"/>
    <w:rsid w:val="003D5EA3"/>
    <w:rsid w:val="003D63A1"/>
    <w:rsid w:val="003D6657"/>
    <w:rsid w:val="003D6B31"/>
    <w:rsid w:val="003D6FB5"/>
    <w:rsid w:val="003D6FFD"/>
    <w:rsid w:val="003D745E"/>
    <w:rsid w:val="003D7A46"/>
    <w:rsid w:val="003D7C39"/>
    <w:rsid w:val="003D7E8F"/>
    <w:rsid w:val="003E001D"/>
    <w:rsid w:val="003E0607"/>
    <w:rsid w:val="003E08D3"/>
    <w:rsid w:val="003E0AB1"/>
    <w:rsid w:val="003E0B23"/>
    <w:rsid w:val="003E0BA4"/>
    <w:rsid w:val="003E0F34"/>
    <w:rsid w:val="003E109A"/>
    <w:rsid w:val="003E1BA8"/>
    <w:rsid w:val="003E26E6"/>
    <w:rsid w:val="003E2794"/>
    <w:rsid w:val="003E30BD"/>
    <w:rsid w:val="003E344D"/>
    <w:rsid w:val="003E36EE"/>
    <w:rsid w:val="003E36F3"/>
    <w:rsid w:val="003E44F5"/>
    <w:rsid w:val="003E46BE"/>
    <w:rsid w:val="003E4733"/>
    <w:rsid w:val="003E4E37"/>
    <w:rsid w:val="003E4EB7"/>
    <w:rsid w:val="003E50AD"/>
    <w:rsid w:val="003E5320"/>
    <w:rsid w:val="003E542D"/>
    <w:rsid w:val="003E55D2"/>
    <w:rsid w:val="003E5938"/>
    <w:rsid w:val="003E5DCD"/>
    <w:rsid w:val="003E6140"/>
    <w:rsid w:val="003E62AB"/>
    <w:rsid w:val="003E6650"/>
    <w:rsid w:val="003E67D2"/>
    <w:rsid w:val="003E6BC1"/>
    <w:rsid w:val="003E6C5D"/>
    <w:rsid w:val="003E6FDE"/>
    <w:rsid w:val="003E704C"/>
    <w:rsid w:val="003E711D"/>
    <w:rsid w:val="003E7137"/>
    <w:rsid w:val="003E7431"/>
    <w:rsid w:val="003E751E"/>
    <w:rsid w:val="003E751F"/>
    <w:rsid w:val="003E7962"/>
    <w:rsid w:val="003E7C49"/>
    <w:rsid w:val="003F0086"/>
    <w:rsid w:val="003F0100"/>
    <w:rsid w:val="003F02B3"/>
    <w:rsid w:val="003F0367"/>
    <w:rsid w:val="003F054E"/>
    <w:rsid w:val="003F06FC"/>
    <w:rsid w:val="003F0E05"/>
    <w:rsid w:val="003F0FA6"/>
    <w:rsid w:val="003F10FA"/>
    <w:rsid w:val="003F12B2"/>
    <w:rsid w:val="003F157A"/>
    <w:rsid w:val="003F17F2"/>
    <w:rsid w:val="003F193C"/>
    <w:rsid w:val="003F1D0D"/>
    <w:rsid w:val="003F2015"/>
    <w:rsid w:val="003F2038"/>
    <w:rsid w:val="003F208B"/>
    <w:rsid w:val="003F2319"/>
    <w:rsid w:val="003F24A8"/>
    <w:rsid w:val="003F2706"/>
    <w:rsid w:val="003F2726"/>
    <w:rsid w:val="003F3927"/>
    <w:rsid w:val="003F43B2"/>
    <w:rsid w:val="003F468F"/>
    <w:rsid w:val="003F4B2E"/>
    <w:rsid w:val="003F4FD3"/>
    <w:rsid w:val="003F54AC"/>
    <w:rsid w:val="003F596C"/>
    <w:rsid w:val="003F5E08"/>
    <w:rsid w:val="003F60EA"/>
    <w:rsid w:val="003F65D5"/>
    <w:rsid w:val="003F6809"/>
    <w:rsid w:val="003F6CFA"/>
    <w:rsid w:val="003F6DA3"/>
    <w:rsid w:val="003F6DD5"/>
    <w:rsid w:val="003F7068"/>
    <w:rsid w:val="003F734D"/>
    <w:rsid w:val="003F75CB"/>
    <w:rsid w:val="003F7861"/>
    <w:rsid w:val="003F7A71"/>
    <w:rsid w:val="004001C5"/>
    <w:rsid w:val="00400320"/>
    <w:rsid w:val="00400499"/>
    <w:rsid w:val="004004A8"/>
    <w:rsid w:val="00400840"/>
    <w:rsid w:val="0040086B"/>
    <w:rsid w:val="00400E0D"/>
    <w:rsid w:val="00401B77"/>
    <w:rsid w:val="00401C67"/>
    <w:rsid w:val="00401D76"/>
    <w:rsid w:val="0040254C"/>
    <w:rsid w:val="004025FD"/>
    <w:rsid w:val="0040299A"/>
    <w:rsid w:val="00402B32"/>
    <w:rsid w:val="00403175"/>
    <w:rsid w:val="004036D9"/>
    <w:rsid w:val="004038E7"/>
    <w:rsid w:val="00403A25"/>
    <w:rsid w:val="00403AC2"/>
    <w:rsid w:val="00404125"/>
    <w:rsid w:val="00404300"/>
    <w:rsid w:val="00404312"/>
    <w:rsid w:val="00404A92"/>
    <w:rsid w:val="00404C0D"/>
    <w:rsid w:val="00404D07"/>
    <w:rsid w:val="00405066"/>
    <w:rsid w:val="00405AB2"/>
    <w:rsid w:val="00405DC2"/>
    <w:rsid w:val="00405F0F"/>
    <w:rsid w:val="00406427"/>
    <w:rsid w:val="0040647D"/>
    <w:rsid w:val="00406494"/>
    <w:rsid w:val="0040684A"/>
    <w:rsid w:val="00406A00"/>
    <w:rsid w:val="00406AD4"/>
    <w:rsid w:val="00406DFD"/>
    <w:rsid w:val="0040704B"/>
    <w:rsid w:val="004070DA"/>
    <w:rsid w:val="00407457"/>
    <w:rsid w:val="004075F2"/>
    <w:rsid w:val="00407DC7"/>
    <w:rsid w:val="00407E5F"/>
    <w:rsid w:val="00407F7B"/>
    <w:rsid w:val="004107FB"/>
    <w:rsid w:val="004109ED"/>
    <w:rsid w:val="00411023"/>
    <w:rsid w:val="00411663"/>
    <w:rsid w:val="0041185E"/>
    <w:rsid w:val="00411BEF"/>
    <w:rsid w:val="00411BF1"/>
    <w:rsid w:val="00411CC5"/>
    <w:rsid w:val="0041244E"/>
    <w:rsid w:val="00412455"/>
    <w:rsid w:val="004129EE"/>
    <w:rsid w:val="00412C5D"/>
    <w:rsid w:val="00413379"/>
    <w:rsid w:val="0041338F"/>
    <w:rsid w:val="0041373C"/>
    <w:rsid w:val="00413C06"/>
    <w:rsid w:val="00413CD9"/>
    <w:rsid w:val="00414303"/>
    <w:rsid w:val="00414502"/>
    <w:rsid w:val="00414619"/>
    <w:rsid w:val="0041475A"/>
    <w:rsid w:val="00414C14"/>
    <w:rsid w:val="00414CF5"/>
    <w:rsid w:val="00414D42"/>
    <w:rsid w:val="00415357"/>
    <w:rsid w:val="00415373"/>
    <w:rsid w:val="004153CF"/>
    <w:rsid w:val="0041546B"/>
    <w:rsid w:val="0041554E"/>
    <w:rsid w:val="00415662"/>
    <w:rsid w:val="0041593B"/>
    <w:rsid w:val="00415A0A"/>
    <w:rsid w:val="00415A71"/>
    <w:rsid w:val="004166A1"/>
    <w:rsid w:val="0041677C"/>
    <w:rsid w:val="00416D85"/>
    <w:rsid w:val="004172C2"/>
    <w:rsid w:val="00417325"/>
    <w:rsid w:val="004179EA"/>
    <w:rsid w:val="00417D33"/>
    <w:rsid w:val="00417D91"/>
    <w:rsid w:val="00417DBF"/>
    <w:rsid w:val="00417DE0"/>
    <w:rsid w:val="00417E23"/>
    <w:rsid w:val="00417F93"/>
    <w:rsid w:val="00420038"/>
    <w:rsid w:val="004200E3"/>
    <w:rsid w:val="004202DB"/>
    <w:rsid w:val="00420451"/>
    <w:rsid w:val="00420823"/>
    <w:rsid w:val="00420AEC"/>
    <w:rsid w:val="00420C73"/>
    <w:rsid w:val="00420FB4"/>
    <w:rsid w:val="004210C2"/>
    <w:rsid w:val="00421287"/>
    <w:rsid w:val="00421633"/>
    <w:rsid w:val="00421847"/>
    <w:rsid w:val="004219B3"/>
    <w:rsid w:val="004222CB"/>
    <w:rsid w:val="004223A5"/>
    <w:rsid w:val="004224CE"/>
    <w:rsid w:val="00422581"/>
    <w:rsid w:val="00422A3E"/>
    <w:rsid w:val="00423EB5"/>
    <w:rsid w:val="004243F1"/>
    <w:rsid w:val="004244E0"/>
    <w:rsid w:val="00424579"/>
    <w:rsid w:val="00424A24"/>
    <w:rsid w:val="00424BA6"/>
    <w:rsid w:val="00424EBA"/>
    <w:rsid w:val="00425116"/>
    <w:rsid w:val="004252AE"/>
    <w:rsid w:val="004253EC"/>
    <w:rsid w:val="00425403"/>
    <w:rsid w:val="004254A4"/>
    <w:rsid w:val="00425648"/>
    <w:rsid w:val="00425659"/>
    <w:rsid w:val="004259E1"/>
    <w:rsid w:val="00425EF4"/>
    <w:rsid w:val="004261B0"/>
    <w:rsid w:val="0042666E"/>
    <w:rsid w:val="00426914"/>
    <w:rsid w:val="0042702D"/>
    <w:rsid w:val="004271CB"/>
    <w:rsid w:val="0042728C"/>
    <w:rsid w:val="00427410"/>
    <w:rsid w:val="004279D9"/>
    <w:rsid w:val="00427B3B"/>
    <w:rsid w:val="00427D15"/>
    <w:rsid w:val="00427E01"/>
    <w:rsid w:val="00430272"/>
    <w:rsid w:val="004303B1"/>
    <w:rsid w:val="004305F8"/>
    <w:rsid w:val="00430A79"/>
    <w:rsid w:val="00430E37"/>
    <w:rsid w:val="004310CE"/>
    <w:rsid w:val="004312B3"/>
    <w:rsid w:val="004314FD"/>
    <w:rsid w:val="004315ED"/>
    <w:rsid w:val="0043162C"/>
    <w:rsid w:val="00431769"/>
    <w:rsid w:val="00431BD8"/>
    <w:rsid w:val="00431D79"/>
    <w:rsid w:val="00431D99"/>
    <w:rsid w:val="00432129"/>
    <w:rsid w:val="004322AA"/>
    <w:rsid w:val="004323EE"/>
    <w:rsid w:val="0043276B"/>
    <w:rsid w:val="00432774"/>
    <w:rsid w:val="0043285B"/>
    <w:rsid w:val="00432872"/>
    <w:rsid w:val="004328B3"/>
    <w:rsid w:val="0043302D"/>
    <w:rsid w:val="00433140"/>
    <w:rsid w:val="00433264"/>
    <w:rsid w:val="00433336"/>
    <w:rsid w:val="00433567"/>
    <w:rsid w:val="00433C99"/>
    <w:rsid w:val="00433D3E"/>
    <w:rsid w:val="00433D95"/>
    <w:rsid w:val="00433E9A"/>
    <w:rsid w:val="00433F11"/>
    <w:rsid w:val="00433F52"/>
    <w:rsid w:val="004340CC"/>
    <w:rsid w:val="004346CE"/>
    <w:rsid w:val="004348BA"/>
    <w:rsid w:val="00434928"/>
    <w:rsid w:val="00434C00"/>
    <w:rsid w:val="004351C9"/>
    <w:rsid w:val="00435500"/>
    <w:rsid w:val="00435759"/>
    <w:rsid w:val="00435835"/>
    <w:rsid w:val="00435DD6"/>
    <w:rsid w:val="00435F71"/>
    <w:rsid w:val="004360DC"/>
    <w:rsid w:val="00436A14"/>
    <w:rsid w:val="00436CF3"/>
    <w:rsid w:val="00437165"/>
    <w:rsid w:val="00437468"/>
    <w:rsid w:val="004374EB"/>
    <w:rsid w:val="00437612"/>
    <w:rsid w:val="00437A04"/>
    <w:rsid w:val="00440BF9"/>
    <w:rsid w:val="0044120D"/>
    <w:rsid w:val="004413A5"/>
    <w:rsid w:val="00441713"/>
    <w:rsid w:val="00441785"/>
    <w:rsid w:val="00441883"/>
    <w:rsid w:val="00441CEF"/>
    <w:rsid w:val="00441D48"/>
    <w:rsid w:val="00441DDE"/>
    <w:rsid w:val="00441F0E"/>
    <w:rsid w:val="004420FD"/>
    <w:rsid w:val="00442A35"/>
    <w:rsid w:val="00442AE0"/>
    <w:rsid w:val="004434D6"/>
    <w:rsid w:val="00443978"/>
    <w:rsid w:val="004439A1"/>
    <w:rsid w:val="00443AFC"/>
    <w:rsid w:val="00443E8A"/>
    <w:rsid w:val="004440A7"/>
    <w:rsid w:val="00444329"/>
    <w:rsid w:val="0044474F"/>
    <w:rsid w:val="0044481D"/>
    <w:rsid w:val="00444C5C"/>
    <w:rsid w:val="004451C0"/>
    <w:rsid w:val="004451DE"/>
    <w:rsid w:val="00445428"/>
    <w:rsid w:val="00445460"/>
    <w:rsid w:val="00445493"/>
    <w:rsid w:val="004456E4"/>
    <w:rsid w:val="00445906"/>
    <w:rsid w:val="00445A6A"/>
    <w:rsid w:val="00445F59"/>
    <w:rsid w:val="00446084"/>
    <w:rsid w:val="004468C6"/>
    <w:rsid w:val="004468D6"/>
    <w:rsid w:val="004469D7"/>
    <w:rsid w:val="0044711F"/>
    <w:rsid w:val="00447157"/>
    <w:rsid w:val="004478FE"/>
    <w:rsid w:val="00447BD4"/>
    <w:rsid w:val="00450239"/>
    <w:rsid w:val="00450277"/>
    <w:rsid w:val="004506A3"/>
    <w:rsid w:val="004506E8"/>
    <w:rsid w:val="00450A1B"/>
    <w:rsid w:val="00450C28"/>
    <w:rsid w:val="0045133C"/>
    <w:rsid w:val="0045143B"/>
    <w:rsid w:val="00451547"/>
    <w:rsid w:val="00451698"/>
    <w:rsid w:val="004516FE"/>
    <w:rsid w:val="00451720"/>
    <w:rsid w:val="004518BE"/>
    <w:rsid w:val="0045190A"/>
    <w:rsid w:val="00451B6C"/>
    <w:rsid w:val="00451C7A"/>
    <w:rsid w:val="00451E2D"/>
    <w:rsid w:val="00452D14"/>
    <w:rsid w:val="0045326D"/>
    <w:rsid w:val="00453309"/>
    <w:rsid w:val="00454423"/>
    <w:rsid w:val="00454472"/>
    <w:rsid w:val="00454846"/>
    <w:rsid w:val="0045524E"/>
    <w:rsid w:val="00455424"/>
    <w:rsid w:val="00455EDB"/>
    <w:rsid w:val="0045629C"/>
    <w:rsid w:val="004562D8"/>
    <w:rsid w:val="00456545"/>
    <w:rsid w:val="004566BC"/>
    <w:rsid w:val="00456724"/>
    <w:rsid w:val="00456BA5"/>
    <w:rsid w:val="00456BBD"/>
    <w:rsid w:val="004574EA"/>
    <w:rsid w:val="004576BF"/>
    <w:rsid w:val="00457DE6"/>
    <w:rsid w:val="00460A62"/>
    <w:rsid w:val="00460FD6"/>
    <w:rsid w:val="0046128C"/>
    <w:rsid w:val="004612D4"/>
    <w:rsid w:val="00461746"/>
    <w:rsid w:val="0046174F"/>
    <w:rsid w:val="0046176C"/>
    <w:rsid w:val="0046185B"/>
    <w:rsid w:val="00461A69"/>
    <w:rsid w:val="00461D77"/>
    <w:rsid w:val="00461E1C"/>
    <w:rsid w:val="004621C2"/>
    <w:rsid w:val="0046229D"/>
    <w:rsid w:val="00462534"/>
    <w:rsid w:val="0046257F"/>
    <w:rsid w:val="00462A15"/>
    <w:rsid w:val="00462CC7"/>
    <w:rsid w:val="00462D0E"/>
    <w:rsid w:val="00462D59"/>
    <w:rsid w:val="00462DDF"/>
    <w:rsid w:val="00462ED6"/>
    <w:rsid w:val="0046304C"/>
    <w:rsid w:val="00463279"/>
    <w:rsid w:val="0046334D"/>
    <w:rsid w:val="00463457"/>
    <w:rsid w:val="00463533"/>
    <w:rsid w:val="0046363E"/>
    <w:rsid w:val="004636F5"/>
    <w:rsid w:val="00463CC8"/>
    <w:rsid w:val="00464002"/>
    <w:rsid w:val="00464430"/>
    <w:rsid w:val="00464685"/>
    <w:rsid w:val="00464B7F"/>
    <w:rsid w:val="004653DD"/>
    <w:rsid w:val="004654A4"/>
    <w:rsid w:val="00465653"/>
    <w:rsid w:val="00465B4D"/>
    <w:rsid w:val="00465F55"/>
    <w:rsid w:val="00466149"/>
    <w:rsid w:val="00466545"/>
    <w:rsid w:val="00466A9F"/>
    <w:rsid w:val="00466AA9"/>
    <w:rsid w:val="00466CAA"/>
    <w:rsid w:val="00466F50"/>
    <w:rsid w:val="004674B8"/>
    <w:rsid w:val="00467755"/>
    <w:rsid w:val="004678C6"/>
    <w:rsid w:val="00467E8C"/>
    <w:rsid w:val="00467EEA"/>
    <w:rsid w:val="0047016C"/>
    <w:rsid w:val="004701A8"/>
    <w:rsid w:val="004702AF"/>
    <w:rsid w:val="00470746"/>
    <w:rsid w:val="0047080B"/>
    <w:rsid w:val="00470C83"/>
    <w:rsid w:val="00471241"/>
    <w:rsid w:val="0047129B"/>
    <w:rsid w:val="004716F7"/>
    <w:rsid w:val="00472174"/>
    <w:rsid w:val="00472200"/>
    <w:rsid w:val="00472214"/>
    <w:rsid w:val="004725AF"/>
    <w:rsid w:val="004725CD"/>
    <w:rsid w:val="00472650"/>
    <w:rsid w:val="004726BA"/>
    <w:rsid w:val="00472778"/>
    <w:rsid w:val="00472A28"/>
    <w:rsid w:val="00472A3C"/>
    <w:rsid w:val="00472C2B"/>
    <w:rsid w:val="00472C62"/>
    <w:rsid w:val="00473760"/>
    <w:rsid w:val="00473E49"/>
    <w:rsid w:val="004740CF"/>
    <w:rsid w:val="00474A05"/>
    <w:rsid w:val="00474A6C"/>
    <w:rsid w:val="00474AB3"/>
    <w:rsid w:val="00474F34"/>
    <w:rsid w:val="004752D5"/>
    <w:rsid w:val="004755EA"/>
    <w:rsid w:val="00475A42"/>
    <w:rsid w:val="00475A8F"/>
    <w:rsid w:val="00475D5A"/>
    <w:rsid w:val="00475FDD"/>
    <w:rsid w:val="004761D0"/>
    <w:rsid w:val="0047639E"/>
    <w:rsid w:val="004764B3"/>
    <w:rsid w:val="00476607"/>
    <w:rsid w:val="00476671"/>
    <w:rsid w:val="0047674E"/>
    <w:rsid w:val="00476D67"/>
    <w:rsid w:val="004771B5"/>
    <w:rsid w:val="00477410"/>
    <w:rsid w:val="004774CF"/>
    <w:rsid w:val="00480B25"/>
    <w:rsid w:val="00480B46"/>
    <w:rsid w:val="00480DC8"/>
    <w:rsid w:val="00480DF3"/>
    <w:rsid w:val="0048136A"/>
    <w:rsid w:val="0048160E"/>
    <w:rsid w:val="004816D7"/>
    <w:rsid w:val="00481845"/>
    <w:rsid w:val="004819C7"/>
    <w:rsid w:val="00481A13"/>
    <w:rsid w:val="00481A94"/>
    <w:rsid w:val="00481D81"/>
    <w:rsid w:val="0048236D"/>
    <w:rsid w:val="004826F2"/>
    <w:rsid w:val="00482846"/>
    <w:rsid w:val="00482B27"/>
    <w:rsid w:val="00482C30"/>
    <w:rsid w:val="00482CB2"/>
    <w:rsid w:val="00482DDD"/>
    <w:rsid w:val="00482F02"/>
    <w:rsid w:val="00483484"/>
    <w:rsid w:val="0048365A"/>
    <w:rsid w:val="00483679"/>
    <w:rsid w:val="00483710"/>
    <w:rsid w:val="00483D78"/>
    <w:rsid w:val="0048414E"/>
    <w:rsid w:val="004841FE"/>
    <w:rsid w:val="00484408"/>
    <w:rsid w:val="00484654"/>
    <w:rsid w:val="004847AB"/>
    <w:rsid w:val="004847E4"/>
    <w:rsid w:val="004847F5"/>
    <w:rsid w:val="00484EAA"/>
    <w:rsid w:val="0048514C"/>
    <w:rsid w:val="0048531B"/>
    <w:rsid w:val="00485B63"/>
    <w:rsid w:val="004863D3"/>
    <w:rsid w:val="004869A4"/>
    <w:rsid w:val="00486A14"/>
    <w:rsid w:val="00486CD2"/>
    <w:rsid w:val="0048716A"/>
    <w:rsid w:val="00487178"/>
    <w:rsid w:val="004871B1"/>
    <w:rsid w:val="004871C3"/>
    <w:rsid w:val="004878A5"/>
    <w:rsid w:val="00487913"/>
    <w:rsid w:val="00487A14"/>
    <w:rsid w:val="00487D6B"/>
    <w:rsid w:val="00487DCB"/>
    <w:rsid w:val="00487E91"/>
    <w:rsid w:val="00490171"/>
    <w:rsid w:val="004904BA"/>
    <w:rsid w:val="004905F9"/>
    <w:rsid w:val="00490662"/>
    <w:rsid w:val="00490AF3"/>
    <w:rsid w:val="00490AFC"/>
    <w:rsid w:val="00490C8F"/>
    <w:rsid w:val="00490DE3"/>
    <w:rsid w:val="00491189"/>
    <w:rsid w:val="00491686"/>
    <w:rsid w:val="004917BA"/>
    <w:rsid w:val="00491925"/>
    <w:rsid w:val="00491A80"/>
    <w:rsid w:val="00491A95"/>
    <w:rsid w:val="00491EDB"/>
    <w:rsid w:val="0049221C"/>
    <w:rsid w:val="0049237D"/>
    <w:rsid w:val="00492862"/>
    <w:rsid w:val="004928DA"/>
    <w:rsid w:val="00492B9A"/>
    <w:rsid w:val="00492DE0"/>
    <w:rsid w:val="0049300A"/>
    <w:rsid w:val="0049300E"/>
    <w:rsid w:val="004931F0"/>
    <w:rsid w:val="004933AE"/>
    <w:rsid w:val="00493532"/>
    <w:rsid w:val="0049398D"/>
    <w:rsid w:val="00493996"/>
    <w:rsid w:val="00493A76"/>
    <w:rsid w:val="00493CDC"/>
    <w:rsid w:val="00493E9D"/>
    <w:rsid w:val="0049406C"/>
    <w:rsid w:val="0049413E"/>
    <w:rsid w:val="00494248"/>
    <w:rsid w:val="00494841"/>
    <w:rsid w:val="00494849"/>
    <w:rsid w:val="004949EC"/>
    <w:rsid w:val="00494A41"/>
    <w:rsid w:val="00494ACD"/>
    <w:rsid w:val="00494ADB"/>
    <w:rsid w:val="00494C0F"/>
    <w:rsid w:val="00494E5D"/>
    <w:rsid w:val="00494EA2"/>
    <w:rsid w:val="00494F62"/>
    <w:rsid w:val="004950BD"/>
    <w:rsid w:val="00495160"/>
    <w:rsid w:val="0049550E"/>
    <w:rsid w:val="00495642"/>
    <w:rsid w:val="00495C27"/>
    <w:rsid w:val="004961B4"/>
    <w:rsid w:val="004965C1"/>
    <w:rsid w:val="00497006"/>
    <w:rsid w:val="00497036"/>
    <w:rsid w:val="0049762B"/>
    <w:rsid w:val="004A038A"/>
    <w:rsid w:val="004A070B"/>
    <w:rsid w:val="004A078A"/>
    <w:rsid w:val="004A0977"/>
    <w:rsid w:val="004A0A8B"/>
    <w:rsid w:val="004A0B54"/>
    <w:rsid w:val="004A0EE1"/>
    <w:rsid w:val="004A0F8D"/>
    <w:rsid w:val="004A1157"/>
    <w:rsid w:val="004A11D4"/>
    <w:rsid w:val="004A12E7"/>
    <w:rsid w:val="004A17DC"/>
    <w:rsid w:val="004A196B"/>
    <w:rsid w:val="004A1D70"/>
    <w:rsid w:val="004A1EED"/>
    <w:rsid w:val="004A231D"/>
    <w:rsid w:val="004A23CE"/>
    <w:rsid w:val="004A25AF"/>
    <w:rsid w:val="004A35AB"/>
    <w:rsid w:val="004A3623"/>
    <w:rsid w:val="004A436D"/>
    <w:rsid w:val="004A4596"/>
    <w:rsid w:val="004A474B"/>
    <w:rsid w:val="004A4916"/>
    <w:rsid w:val="004A4C65"/>
    <w:rsid w:val="004A58F0"/>
    <w:rsid w:val="004A591D"/>
    <w:rsid w:val="004A5A94"/>
    <w:rsid w:val="004A5B08"/>
    <w:rsid w:val="004A5C52"/>
    <w:rsid w:val="004A64EE"/>
    <w:rsid w:val="004A6663"/>
    <w:rsid w:val="004A6711"/>
    <w:rsid w:val="004A74AE"/>
    <w:rsid w:val="004A764E"/>
    <w:rsid w:val="004A7BDF"/>
    <w:rsid w:val="004A7EC6"/>
    <w:rsid w:val="004A7F91"/>
    <w:rsid w:val="004A7F96"/>
    <w:rsid w:val="004B0111"/>
    <w:rsid w:val="004B057F"/>
    <w:rsid w:val="004B0651"/>
    <w:rsid w:val="004B08B1"/>
    <w:rsid w:val="004B0C55"/>
    <w:rsid w:val="004B0D0F"/>
    <w:rsid w:val="004B1368"/>
    <w:rsid w:val="004B13E6"/>
    <w:rsid w:val="004B1486"/>
    <w:rsid w:val="004B14FF"/>
    <w:rsid w:val="004B155F"/>
    <w:rsid w:val="004B15B0"/>
    <w:rsid w:val="004B1903"/>
    <w:rsid w:val="004B1932"/>
    <w:rsid w:val="004B1ABA"/>
    <w:rsid w:val="004B1C99"/>
    <w:rsid w:val="004B2696"/>
    <w:rsid w:val="004B2870"/>
    <w:rsid w:val="004B2BBB"/>
    <w:rsid w:val="004B2C2F"/>
    <w:rsid w:val="004B2F98"/>
    <w:rsid w:val="004B304F"/>
    <w:rsid w:val="004B333B"/>
    <w:rsid w:val="004B365C"/>
    <w:rsid w:val="004B3D03"/>
    <w:rsid w:val="004B4465"/>
    <w:rsid w:val="004B453A"/>
    <w:rsid w:val="004B4779"/>
    <w:rsid w:val="004B4820"/>
    <w:rsid w:val="004B48D8"/>
    <w:rsid w:val="004B5363"/>
    <w:rsid w:val="004B540E"/>
    <w:rsid w:val="004B5601"/>
    <w:rsid w:val="004B5837"/>
    <w:rsid w:val="004B5A06"/>
    <w:rsid w:val="004B6978"/>
    <w:rsid w:val="004B6B10"/>
    <w:rsid w:val="004B6CBD"/>
    <w:rsid w:val="004B6E8A"/>
    <w:rsid w:val="004B6FB3"/>
    <w:rsid w:val="004B79C9"/>
    <w:rsid w:val="004C00CB"/>
    <w:rsid w:val="004C0133"/>
    <w:rsid w:val="004C01BE"/>
    <w:rsid w:val="004C0665"/>
    <w:rsid w:val="004C06C4"/>
    <w:rsid w:val="004C079A"/>
    <w:rsid w:val="004C0CDF"/>
    <w:rsid w:val="004C0DF0"/>
    <w:rsid w:val="004C0E6D"/>
    <w:rsid w:val="004C0F41"/>
    <w:rsid w:val="004C152C"/>
    <w:rsid w:val="004C15DA"/>
    <w:rsid w:val="004C18D7"/>
    <w:rsid w:val="004C1B7A"/>
    <w:rsid w:val="004C1BE9"/>
    <w:rsid w:val="004C1C53"/>
    <w:rsid w:val="004C1DD9"/>
    <w:rsid w:val="004C1EB4"/>
    <w:rsid w:val="004C20E5"/>
    <w:rsid w:val="004C27A0"/>
    <w:rsid w:val="004C29EE"/>
    <w:rsid w:val="004C2B40"/>
    <w:rsid w:val="004C2B71"/>
    <w:rsid w:val="004C2C80"/>
    <w:rsid w:val="004C3043"/>
    <w:rsid w:val="004C3243"/>
    <w:rsid w:val="004C3399"/>
    <w:rsid w:val="004C391E"/>
    <w:rsid w:val="004C3FE1"/>
    <w:rsid w:val="004C3FED"/>
    <w:rsid w:val="004C41A0"/>
    <w:rsid w:val="004C44C3"/>
    <w:rsid w:val="004C4682"/>
    <w:rsid w:val="004C46AC"/>
    <w:rsid w:val="004C4806"/>
    <w:rsid w:val="004C4823"/>
    <w:rsid w:val="004C48E4"/>
    <w:rsid w:val="004C48F2"/>
    <w:rsid w:val="004C4AD6"/>
    <w:rsid w:val="004C4B08"/>
    <w:rsid w:val="004C4E76"/>
    <w:rsid w:val="004C545F"/>
    <w:rsid w:val="004C563C"/>
    <w:rsid w:val="004C5E8F"/>
    <w:rsid w:val="004C5FB9"/>
    <w:rsid w:val="004C608C"/>
    <w:rsid w:val="004C6136"/>
    <w:rsid w:val="004C6E26"/>
    <w:rsid w:val="004C720D"/>
    <w:rsid w:val="004C7624"/>
    <w:rsid w:val="004C7BE9"/>
    <w:rsid w:val="004C7C2A"/>
    <w:rsid w:val="004D0286"/>
    <w:rsid w:val="004D039E"/>
    <w:rsid w:val="004D039F"/>
    <w:rsid w:val="004D0525"/>
    <w:rsid w:val="004D058F"/>
    <w:rsid w:val="004D0B86"/>
    <w:rsid w:val="004D1144"/>
    <w:rsid w:val="004D12CC"/>
    <w:rsid w:val="004D13FE"/>
    <w:rsid w:val="004D14CD"/>
    <w:rsid w:val="004D1803"/>
    <w:rsid w:val="004D191A"/>
    <w:rsid w:val="004D1E7B"/>
    <w:rsid w:val="004D205B"/>
    <w:rsid w:val="004D219F"/>
    <w:rsid w:val="004D253D"/>
    <w:rsid w:val="004D2592"/>
    <w:rsid w:val="004D2671"/>
    <w:rsid w:val="004D31F6"/>
    <w:rsid w:val="004D3311"/>
    <w:rsid w:val="004D3711"/>
    <w:rsid w:val="004D3BDE"/>
    <w:rsid w:val="004D3C0A"/>
    <w:rsid w:val="004D3C20"/>
    <w:rsid w:val="004D3E95"/>
    <w:rsid w:val="004D3F35"/>
    <w:rsid w:val="004D41E9"/>
    <w:rsid w:val="004D4694"/>
    <w:rsid w:val="004D4915"/>
    <w:rsid w:val="004D4BEA"/>
    <w:rsid w:val="004D4F2C"/>
    <w:rsid w:val="004D4F9D"/>
    <w:rsid w:val="004D4FD0"/>
    <w:rsid w:val="004D527B"/>
    <w:rsid w:val="004D540F"/>
    <w:rsid w:val="004D59C7"/>
    <w:rsid w:val="004D6207"/>
    <w:rsid w:val="004D6511"/>
    <w:rsid w:val="004D65C0"/>
    <w:rsid w:val="004D688E"/>
    <w:rsid w:val="004D733A"/>
    <w:rsid w:val="004D73A5"/>
    <w:rsid w:val="004D7D94"/>
    <w:rsid w:val="004D7E5A"/>
    <w:rsid w:val="004E01E3"/>
    <w:rsid w:val="004E04B8"/>
    <w:rsid w:val="004E0AC6"/>
    <w:rsid w:val="004E1755"/>
    <w:rsid w:val="004E1913"/>
    <w:rsid w:val="004E1D32"/>
    <w:rsid w:val="004E213C"/>
    <w:rsid w:val="004E2551"/>
    <w:rsid w:val="004E257E"/>
    <w:rsid w:val="004E27E4"/>
    <w:rsid w:val="004E283A"/>
    <w:rsid w:val="004E2864"/>
    <w:rsid w:val="004E29DD"/>
    <w:rsid w:val="004E2DB3"/>
    <w:rsid w:val="004E31C9"/>
    <w:rsid w:val="004E32DD"/>
    <w:rsid w:val="004E356A"/>
    <w:rsid w:val="004E3AEF"/>
    <w:rsid w:val="004E3B69"/>
    <w:rsid w:val="004E4266"/>
    <w:rsid w:val="004E45F4"/>
    <w:rsid w:val="004E48E7"/>
    <w:rsid w:val="004E4B82"/>
    <w:rsid w:val="004E4D7A"/>
    <w:rsid w:val="004E4E18"/>
    <w:rsid w:val="004E4E57"/>
    <w:rsid w:val="004E4F78"/>
    <w:rsid w:val="004E4FD0"/>
    <w:rsid w:val="004E501B"/>
    <w:rsid w:val="004E5128"/>
    <w:rsid w:val="004E51BA"/>
    <w:rsid w:val="004E5230"/>
    <w:rsid w:val="004E5645"/>
    <w:rsid w:val="004E590D"/>
    <w:rsid w:val="004E5B50"/>
    <w:rsid w:val="004E5D27"/>
    <w:rsid w:val="004E5E20"/>
    <w:rsid w:val="004E616E"/>
    <w:rsid w:val="004E6176"/>
    <w:rsid w:val="004E62BE"/>
    <w:rsid w:val="004E643B"/>
    <w:rsid w:val="004E66F3"/>
    <w:rsid w:val="004E68A2"/>
    <w:rsid w:val="004E68B1"/>
    <w:rsid w:val="004E773C"/>
    <w:rsid w:val="004E7989"/>
    <w:rsid w:val="004E7AD0"/>
    <w:rsid w:val="004E7E6F"/>
    <w:rsid w:val="004E7F02"/>
    <w:rsid w:val="004F005D"/>
    <w:rsid w:val="004F062A"/>
    <w:rsid w:val="004F07D7"/>
    <w:rsid w:val="004F0DEE"/>
    <w:rsid w:val="004F0F38"/>
    <w:rsid w:val="004F10EB"/>
    <w:rsid w:val="004F12F8"/>
    <w:rsid w:val="004F1567"/>
    <w:rsid w:val="004F188E"/>
    <w:rsid w:val="004F1909"/>
    <w:rsid w:val="004F1EB7"/>
    <w:rsid w:val="004F1F19"/>
    <w:rsid w:val="004F2935"/>
    <w:rsid w:val="004F2E8D"/>
    <w:rsid w:val="004F2FB0"/>
    <w:rsid w:val="004F33CE"/>
    <w:rsid w:val="004F3751"/>
    <w:rsid w:val="004F393D"/>
    <w:rsid w:val="004F3E1A"/>
    <w:rsid w:val="004F3F75"/>
    <w:rsid w:val="004F427F"/>
    <w:rsid w:val="004F46CB"/>
    <w:rsid w:val="004F4721"/>
    <w:rsid w:val="004F477D"/>
    <w:rsid w:val="004F47F1"/>
    <w:rsid w:val="004F4B19"/>
    <w:rsid w:val="004F4BA3"/>
    <w:rsid w:val="004F4FB8"/>
    <w:rsid w:val="004F51A8"/>
    <w:rsid w:val="004F5652"/>
    <w:rsid w:val="004F5B47"/>
    <w:rsid w:val="004F5B61"/>
    <w:rsid w:val="004F5E4D"/>
    <w:rsid w:val="004F5F34"/>
    <w:rsid w:val="004F6143"/>
    <w:rsid w:val="004F68C0"/>
    <w:rsid w:val="004F6A44"/>
    <w:rsid w:val="004F6ABE"/>
    <w:rsid w:val="004F6D24"/>
    <w:rsid w:val="004F6FB9"/>
    <w:rsid w:val="004F7159"/>
    <w:rsid w:val="004F71D4"/>
    <w:rsid w:val="004F7228"/>
    <w:rsid w:val="004F7437"/>
    <w:rsid w:val="004F78A9"/>
    <w:rsid w:val="004F7BB8"/>
    <w:rsid w:val="004F7C94"/>
    <w:rsid w:val="004F7E5E"/>
    <w:rsid w:val="004F7F26"/>
    <w:rsid w:val="00500029"/>
    <w:rsid w:val="00500AFC"/>
    <w:rsid w:val="00500BE1"/>
    <w:rsid w:val="00500CAF"/>
    <w:rsid w:val="00500F04"/>
    <w:rsid w:val="00500FFA"/>
    <w:rsid w:val="00501168"/>
    <w:rsid w:val="0050135F"/>
    <w:rsid w:val="00501477"/>
    <w:rsid w:val="00501B2A"/>
    <w:rsid w:val="00501FE7"/>
    <w:rsid w:val="00502194"/>
    <w:rsid w:val="0050223E"/>
    <w:rsid w:val="00502240"/>
    <w:rsid w:val="00502381"/>
    <w:rsid w:val="005024D1"/>
    <w:rsid w:val="005027D1"/>
    <w:rsid w:val="005028D6"/>
    <w:rsid w:val="00502C15"/>
    <w:rsid w:val="005034E8"/>
    <w:rsid w:val="005034F0"/>
    <w:rsid w:val="005035CF"/>
    <w:rsid w:val="00503B1C"/>
    <w:rsid w:val="00503DA5"/>
    <w:rsid w:val="00503DF9"/>
    <w:rsid w:val="00504330"/>
    <w:rsid w:val="00504D4E"/>
    <w:rsid w:val="00504D58"/>
    <w:rsid w:val="005058AA"/>
    <w:rsid w:val="005058CA"/>
    <w:rsid w:val="00505B58"/>
    <w:rsid w:val="00505D07"/>
    <w:rsid w:val="00505D58"/>
    <w:rsid w:val="0050616B"/>
    <w:rsid w:val="00506311"/>
    <w:rsid w:val="005065BD"/>
    <w:rsid w:val="005065D0"/>
    <w:rsid w:val="00506951"/>
    <w:rsid w:val="00506DCC"/>
    <w:rsid w:val="005070A0"/>
    <w:rsid w:val="005077CA"/>
    <w:rsid w:val="0050791C"/>
    <w:rsid w:val="00510A5A"/>
    <w:rsid w:val="00510D97"/>
    <w:rsid w:val="005111F9"/>
    <w:rsid w:val="00511633"/>
    <w:rsid w:val="00511781"/>
    <w:rsid w:val="00511BCF"/>
    <w:rsid w:val="00512372"/>
    <w:rsid w:val="00512B48"/>
    <w:rsid w:val="00513037"/>
    <w:rsid w:val="005130EA"/>
    <w:rsid w:val="0051324B"/>
    <w:rsid w:val="0051338D"/>
    <w:rsid w:val="005134A7"/>
    <w:rsid w:val="00513721"/>
    <w:rsid w:val="00513FA9"/>
    <w:rsid w:val="00514043"/>
    <w:rsid w:val="00514125"/>
    <w:rsid w:val="0051431F"/>
    <w:rsid w:val="00514481"/>
    <w:rsid w:val="005145AE"/>
    <w:rsid w:val="0051485E"/>
    <w:rsid w:val="00514975"/>
    <w:rsid w:val="00514AC0"/>
    <w:rsid w:val="00514F2D"/>
    <w:rsid w:val="0051519A"/>
    <w:rsid w:val="005151C8"/>
    <w:rsid w:val="005152BD"/>
    <w:rsid w:val="005155B9"/>
    <w:rsid w:val="00515964"/>
    <w:rsid w:val="00515D99"/>
    <w:rsid w:val="00515DF4"/>
    <w:rsid w:val="00515EE2"/>
    <w:rsid w:val="00516008"/>
    <w:rsid w:val="005160E2"/>
    <w:rsid w:val="00516338"/>
    <w:rsid w:val="005167AC"/>
    <w:rsid w:val="005167D8"/>
    <w:rsid w:val="0051688D"/>
    <w:rsid w:val="005169DF"/>
    <w:rsid w:val="00516CE8"/>
    <w:rsid w:val="00517093"/>
    <w:rsid w:val="00517235"/>
    <w:rsid w:val="00517443"/>
    <w:rsid w:val="00517ADD"/>
    <w:rsid w:val="00517B47"/>
    <w:rsid w:val="005200DA"/>
    <w:rsid w:val="0052033A"/>
    <w:rsid w:val="00520898"/>
    <w:rsid w:val="00521184"/>
    <w:rsid w:val="0052145D"/>
    <w:rsid w:val="00521508"/>
    <w:rsid w:val="00521787"/>
    <w:rsid w:val="00521986"/>
    <w:rsid w:val="005219AE"/>
    <w:rsid w:val="00521DFF"/>
    <w:rsid w:val="005221CA"/>
    <w:rsid w:val="00522763"/>
    <w:rsid w:val="00522770"/>
    <w:rsid w:val="00522986"/>
    <w:rsid w:val="00522FCB"/>
    <w:rsid w:val="0052321F"/>
    <w:rsid w:val="00523237"/>
    <w:rsid w:val="005232EF"/>
    <w:rsid w:val="0052343A"/>
    <w:rsid w:val="0052346B"/>
    <w:rsid w:val="005235A3"/>
    <w:rsid w:val="0052377F"/>
    <w:rsid w:val="005237EA"/>
    <w:rsid w:val="00523A12"/>
    <w:rsid w:val="00523A5C"/>
    <w:rsid w:val="00523DAC"/>
    <w:rsid w:val="00523F6B"/>
    <w:rsid w:val="00523F90"/>
    <w:rsid w:val="00524005"/>
    <w:rsid w:val="00524083"/>
    <w:rsid w:val="0052469F"/>
    <w:rsid w:val="00524A22"/>
    <w:rsid w:val="00524DF9"/>
    <w:rsid w:val="005253F2"/>
    <w:rsid w:val="00525468"/>
    <w:rsid w:val="005254FB"/>
    <w:rsid w:val="00525668"/>
    <w:rsid w:val="00525C1B"/>
    <w:rsid w:val="00525D02"/>
    <w:rsid w:val="005273CF"/>
    <w:rsid w:val="0052755A"/>
    <w:rsid w:val="005275D3"/>
    <w:rsid w:val="00527781"/>
    <w:rsid w:val="00527850"/>
    <w:rsid w:val="00527A97"/>
    <w:rsid w:val="00527BAE"/>
    <w:rsid w:val="00527D37"/>
    <w:rsid w:val="00527E57"/>
    <w:rsid w:val="00527F1A"/>
    <w:rsid w:val="00527F64"/>
    <w:rsid w:val="00530312"/>
    <w:rsid w:val="0053037C"/>
    <w:rsid w:val="005308B3"/>
    <w:rsid w:val="00530936"/>
    <w:rsid w:val="0053110E"/>
    <w:rsid w:val="00531707"/>
    <w:rsid w:val="005318E5"/>
    <w:rsid w:val="00531F4C"/>
    <w:rsid w:val="00531F53"/>
    <w:rsid w:val="005327A4"/>
    <w:rsid w:val="00532F0F"/>
    <w:rsid w:val="00533646"/>
    <w:rsid w:val="005337B1"/>
    <w:rsid w:val="0053386B"/>
    <w:rsid w:val="00533989"/>
    <w:rsid w:val="00533B6B"/>
    <w:rsid w:val="00533C0B"/>
    <w:rsid w:val="00533C4E"/>
    <w:rsid w:val="00533CEC"/>
    <w:rsid w:val="00533ED3"/>
    <w:rsid w:val="005341D2"/>
    <w:rsid w:val="005342F8"/>
    <w:rsid w:val="00534324"/>
    <w:rsid w:val="0053438F"/>
    <w:rsid w:val="00534D2B"/>
    <w:rsid w:val="0053531F"/>
    <w:rsid w:val="005357AB"/>
    <w:rsid w:val="00535C39"/>
    <w:rsid w:val="00535FE9"/>
    <w:rsid w:val="005363FC"/>
    <w:rsid w:val="005364BB"/>
    <w:rsid w:val="005365C7"/>
    <w:rsid w:val="005366D3"/>
    <w:rsid w:val="00536744"/>
    <w:rsid w:val="0053684C"/>
    <w:rsid w:val="00536928"/>
    <w:rsid w:val="00536AA9"/>
    <w:rsid w:val="00536D7E"/>
    <w:rsid w:val="00536F1E"/>
    <w:rsid w:val="00536F27"/>
    <w:rsid w:val="00537157"/>
    <w:rsid w:val="005371CA"/>
    <w:rsid w:val="0053755F"/>
    <w:rsid w:val="00537EE4"/>
    <w:rsid w:val="00540464"/>
    <w:rsid w:val="0054056E"/>
    <w:rsid w:val="005407E7"/>
    <w:rsid w:val="005408B9"/>
    <w:rsid w:val="00540BE5"/>
    <w:rsid w:val="00541B5B"/>
    <w:rsid w:val="005422D7"/>
    <w:rsid w:val="005428FF"/>
    <w:rsid w:val="00542A63"/>
    <w:rsid w:val="00543295"/>
    <w:rsid w:val="005434F0"/>
    <w:rsid w:val="00543696"/>
    <w:rsid w:val="00543D3C"/>
    <w:rsid w:val="00543DCB"/>
    <w:rsid w:val="0054414C"/>
    <w:rsid w:val="00544E3D"/>
    <w:rsid w:val="00544EF8"/>
    <w:rsid w:val="00545082"/>
    <w:rsid w:val="005451B2"/>
    <w:rsid w:val="005451E5"/>
    <w:rsid w:val="005459F4"/>
    <w:rsid w:val="0054601E"/>
    <w:rsid w:val="0054616B"/>
    <w:rsid w:val="0054635F"/>
    <w:rsid w:val="005463E3"/>
    <w:rsid w:val="005468A2"/>
    <w:rsid w:val="00546BCF"/>
    <w:rsid w:val="00546BD8"/>
    <w:rsid w:val="00546C1F"/>
    <w:rsid w:val="00546CA9"/>
    <w:rsid w:val="00546D58"/>
    <w:rsid w:val="0054741E"/>
    <w:rsid w:val="00547915"/>
    <w:rsid w:val="005479D4"/>
    <w:rsid w:val="00547AF7"/>
    <w:rsid w:val="00547B6F"/>
    <w:rsid w:val="00547D05"/>
    <w:rsid w:val="00547F0E"/>
    <w:rsid w:val="00547F28"/>
    <w:rsid w:val="00547F81"/>
    <w:rsid w:val="005503F1"/>
    <w:rsid w:val="00550962"/>
    <w:rsid w:val="00550CD1"/>
    <w:rsid w:val="00550FDB"/>
    <w:rsid w:val="00551313"/>
    <w:rsid w:val="00551548"/>
    <w:rsid w:val="00551740"/>
    <w:rsid w:val="00551AB2"/>
    <w:rsid w:val="00551E41"/>
    <w:rsid w:val="005524FB"/>
    <w:rsid w:val="005526FD"/>
    <w:rsid w:val="00552D1C"/>
    <w:rsid w:val="00552D3C"/>
    <w:rsid w:val="00552DD3"/>
    <w:rsid w:val="00552EA8"/>
    <w:rsid w:val="0055342D"/>
    <w:rsid w:val="0055350A"/>
    <w:rsid w:val="00553739"/>
    <w:rsid w:val="005537DA"/>
    <w:rsid w:val="00553AAE"/>
    <w:rsid w:val="00553DBF"/>
    <w:rsid w:val="00553FB0"/>
    <w:rsid w:val="00554451"/>
    <w:rsid w:val="00554567"/>
    <w:rsid w:val="005547A0"/>
    <w:rsid w:val="005547FF"/>
    <w:rsid w:val="005548F1"/>
    <w:rsid w:val="005549CC"/>
    <w:rsid w:val="00554EA5"/>
    <w:rsid w:val="00554EF2"/>
    <w:rsid w:val="00554F8D"/>
    <w:rsid w:val="00554FA9"/>
    <w:rsid w:val="005551BE"/>
    <w:rsid w:val="00555227"/>
    <w:rsid w:val="00555419"/>
    <w:rsid w:val="005558AF"/>
    <w:rsid w:val="005559E9"/>
    <w:rsid w:val="00555B5F"/>
    <w:rsid w:val="005560D8"/>
    <w:rsid w:val="005563B0"/>
    <w:rsid w:val="005565D4"/>
    <w:rsid w:val="005568C6"/>
    <w:rsid w:val="00556908"/>
    <w:rsid w:val="00556C68"/>
    <w:rsid w:val="00556DD0"/>
    <w:rsid w:val="00557390"/>
    <w:rsid w:val="00557C90"/>
    <w:rsid w:val="005600A8"/>
    <w:rsid w:val="005605BA"/>
    <w:rsid w:val="00560794"/>
    <w:rsid w:val="00560A87"/>
    <w:rsid w:val="00561432"/>
    <w:rsid w:val="0056143F"/>
    <w:rsid w:val="0056198B"/>
    <w:rsid w:val="00561AEC"/>
    <w:rsid w:val="00561D31"/>
    <w:rsid w:val="00561DFE"/>
    <w:rsid w:val="005625CA"/>
    <w:rsid w:val="005626E2"/>
    <w:rsid w:val="00562870"/>
    <w:rsid w:val="005628B9"/>
    <w:rsid w:val="00562909"/>
    <w:rsid w:val="00563024"/>
    <w:rsid w:val="005633B2"/>
    <w:rsid w:val="005633F7"/>
    <w:rsid w:val="005634B9"/>
    <w:rsid w:val="005634D7"/>
    <w:rsid w:val="0056351D"/>
    <w:rsid w:val="00563731"/>
    <w:rsid w:val="0056447D"/>
    <w:rsid w:val="005644D3"/>
    <w:rsid w:val="0056460B"/>
    <w:rsid w:val="00564B98"/>
    <w:rsid w:val="00565337"/>
    <w:rsid w:val="00565723"/>
    <w:rsid w:val="005659D7"/>
    <w:rsid w:val="00565DB4"/>
    <w:rsid w:val="00566165"/>
    <w:rsid w:val="00566402"/>
    <w:rsid w:val="00566CCB"/>
    <w:rsid w:val="00566D8F"/>
    <w:rsid w:val="00566EEA"/>
    <w:rsid w:val="00567F6C"/>
    <w:rsid w:val="005705DD"/>
    <w:rsid w:val="005705E0"/>
    <w:rsid w:val="0057078E"/>
    <w:rsid w:val="00570B38"/>
    <w:rsid w:val="00570FBF"/>
    <w:rsid w:val="00571639"/>
    <w:rsid w:val="0057170A"/>
    <w:rsid w:val="00571845"/>
    <w:rsid w:val="00571C82"/>
    <w:rsid w:val="00571E21"/>
    <w:rsid w:val="00571E3C"/>
    <w:rsid w:val="00571EAF"/>
    <w:rsid w:val="00571F8A"/>
    <w:rsid w:val="00572256"/>
    <w:rsid w:val="0057239D"/>
    <w:rsid w:val="0057240D"/>
    <w:rsid w:val="0057241E"/>
    <w:rsid w:val="00572617"/>
    <w:rsid w:val="00572633"/>
    <w:rsid w:val="00572750"/>
    <w:rsid w:val="00572CB7"/>
    <w:rsid w:val="00572D11"/>
    <w:rsid w:val="00573400"/>
    <w:rsid w:val="005736D0"/>
    <w:rsid w:val="0057384D"/>
    <w:rsid w:val="00573A16"/>
    <w:rsid w:val="00573C37"/>
    <w:rsid w:val="00573C39"/>
    <w:rsid w:val="00573DAF"/>
    <w:rsid w:val="00573DD3"/>
    <w:rsid w:val="00573E1D"/>
    <w:rsid w:val="00573EED"/>
    <w:rsid w:val="005746DA"/>
    <w:rsid w:val="005746E7"/>
    <w:rsid w:val="00574A09"/>
    <w:rsid w:val="00574AD1"/>
    <w:rsid w:val="00575242"/>
    <w:rsid w:val="005752C1"/>
    <w:rsid w:val="005759AD"/>
    <w:rsid w:val="00575A50"/>
    <w:rsid w:val="00575F59"/>
    <w:rsid w:val="00576129"/>
    <w:rsid w:val="00576142"/>
    <w:rsid w:val="005763B2"/>
    <w:rsid w:val="005765CE"/>
    <w:rsid w:val="0057673F"/>
    <w:rsid w:val="00576A3E"/>
    <w:rsid w:val="005770C1"/>
    <w:rsid w:val="00577274"/>
    <w:rsid w:val="0057728D"/>
    <w:rsid w:val="00577335"/>
    <w:rsid w:val="00577859"/>
    <w:rsid w:val="00577A10"/>
    <w:rsid w:val="00577A5A"/>
    <w:rsid w:val="00580011"/>
    <w:rsid w:val="0058016B"/>
    <w:rsid w:val="0058020F"/>
    <w:rsid w:val="00580473"/>
    <w:rsid w:val="00580883"/>
    <w:rsid w:val="00580964"/>
    <w:rsid w:val="00581347"/>
    <w:rsid w:val="00581D3B"/>
    <w:rsid w:val="00582252"/>
    <w:rsid w:val="0058231C"/>
    <w:rsid w:val="00582660"/>
    <w:rsid w:val="00582BDA"/>
    <w:rsid w:val="00582C02"/>
    <w:rsid w:val="00582D90"/>
    <w:rsid w:val="00582FF0"/>
    <w:rsid w:val="0058301D"/>
    <w:rsid w:val="0058325F"/>
    <w:rsid w:val="00583443"/>
    <w:rsid w:val="0058374F"/>
    <w:rsid w:val="00583BA7"/>
    <w:rsid w:val="00583E4D"/>
    <w:rsid w:val="00583F04"/>
    <w:rsid w:val="00584116"/>
    <w:rsid w:val="00584904"/>
    <w:rsid w:val="00584A6F"/>
    <w:rsid w:val="00584F15"/>
    <w:rsid w:val="005853B9"/>
    <w:rsid w:val="0058558F"/>
    <w:rsid w:val="00585665"/>
    <w:rsid w:val="0058589B"/>
    <w:rsid w:val="00585D8D"/>
    <w:rsid w:val="00586261"/>
    <w:rsid w:val="00586478"/>
    <w:rsid w:val="005864D3"/>
    <w:rsid w:val="005864E5"/>
    <w:rsid w:val="0058654E"/>
    <w:rsid w:val="00586732"/>
    <w:rsid w:val="005867BD"/>
    <w:rsid w:val="00586BB5"/>
    <w:rsid w:val="0058741F"/>
    <w:rsid w:val="00587445"/>
    <w:rsid w:val="00587690"/>
    <w:rsid w:val="00587F58"/>
    <w:rsid w:val="00587FDD"/>
    <w:rsid w:val="005904D5"/>
    <w:rsid w:val="00590538"/>
    <w:rsid w:val="0059059B"/>
    <w:rsid w:val="00590770"/>
    <w:rsid w:val="00590A69"/>
    <w:rsid w:val="0059108E"/>
    <w:rsid w:val="00591330"/>
    <w:rsid w:val="005914E9"/>
    <w:rsid w:val="00591A84"/>
    <w:rsid w:val="00591C88"/>
    <w:rsid w:val="00591D25"/>
    <w:rsid w:val="005920BD"/>
    <w:rsid w:val="00592149"/>
    <w:rsid w:val="00592283"/>
    <w:rsid w:val="005927BB"/>
    <w:rsid w:val="005927DE"/>
    <w:rsid w:val="00592C5A"/>
    <w:rsid w:val="00592D2B"/>
    <w:rsid w:val="00592D4A"/>
    <w:rsid w:val="00592F91"/>
    <w:rsid w:val="005930E8"/>
    <w:rsid w:val="005931D6"/>
    <w:rsid w:val="00593872"/>
    <w:rsid w:val="005938E2"/>
    <w:rsid w:val="005938F2"/>
    <w:rsid w:val="00593B15"/>
    <w:rsid w:val="0059409C"/>
    <w:rsid w:val="005946B7"/>
    <w:rsid w:val="005946EE"/>
    <w:rsid w:val="00594785"/>
    <w:rsid w:val="00594F46"/>
    <w:rsid w:val="005950EA"/>
    <w:rsid w:val="00595342"/>
    <w:rsid w:val="00595529"/>
    <w:rsid w:val="00595889"/>
    <w:rsid w:val="00595B74"/>
    <w:rsid w:val="00595BAD"/>
    <w:rsid w:val="0059646B"/>
    <w:rsid w:val="00596F7E"/>
    <w:rsid w:val="0059709E"/>
    <w:rsid w:val="00597254"/>
    <w:rsid w:val="00597366"/>
    <w:rsid w:val="005973AF"/>
    <w:rsid w:val="0059753E"/>
    <w:rsid w:val="00597DF7"/>
    <w:rsid w:val="005A0075"/>
    <w:rsid w:val="005A02CD"/>
    <w:rsid w:val="005A036B"/>
    <w:rsid w:val="005A04F2"/>
    <w:rsid w:val="005A051D"/>
    <w:rsid w:val="005A061A"/>
    <w:rsid w:val="005A0899"/>
    <w:rsid w:val="005A0DEE"/>
    <w:rsid w:val="005A12E9"/>
    <w:rsid w:val="005A137A"/>
    <w:rsid w:val="005A1587"/>
    <w:rsid w:val="005A199D"/>
    <w:rsid w:val="005A1A92"/>
    <w:rsid w:val="005A1B71"/>
    <w:rsid w:val="005A22BE"/>
    <w:rsid w:val="005A23A1"/>
    <w:rsid w:val="005A2E07"/>
    <w:rsid w:val="005A3338"/>
    <w:rsid w:val="005A3567"/>
    <w:rsid w:val="005A3700"/>
    <w:rsid w:val="005A37F8"/>
    <w:rsid w:val="005A3EB0"/>
    <w:rsid w:val="005A46AC"/>
    <w:rsid w:val="005A46B8"/>
    <w:rsid w:val="005A58A8"/>
    <w:rsid w:val="005A5934"/>
    <w:rsid w:val="005A5A9D"/>
    <w:rsid w:val="005A5D29"/>
    <w:rsid w:val="005A5F55"/>
    <w:rsid w:val="005A6087"/>
    <w:rsid w:val="005A6566"/>
    <w:rsid w:val="005A6858"/>
    <w:rsid w:val="005A6941"/>
    <w:rsid w:val="005A6A65"/>
    <w:rsid w:val="005A6CC4"/>
    <w:rsid w:val="005A77E8"/>
    <w:rsid w:val="005A7EA0"/>
    <w:rsid w:val="005B0470"/>
    <w:rsid w:val="005B14F4"/>
    <w:rsid w:val="005B1AED"/>
    <w:rsid w:val="005B1BEB"/>
    <w:rsid w:val="005B22CC"/>
    <w:rsid w:val="005B23DE"/>
    <w:rsid w:val="005B2866"/>
    <w:rsid w:val="005B2AA7"/>
    <w:rsid w:val="005B2BB0"/>
    <w:rsid w:val="005B2EAA"/>
    <w:rsid w:val="005B341E"/>
    <w:rsid w:val="005B3472"/>
    <w:rsid w:val="005B37EF"/>
    <w:rsid w:val="005B3EC7"/>
    <w:rsid w:val="005B41BB"/>
    <w:rsid w:val="005B451F"/>
    <w:rsid w:val="005B4527"/>
    <w:rsid w:val="005B48FD"/>
    <w:rsid w:val="005B4B22"/>
    <w:rsid w:val="005B4C81"/>
    <w:rsid w:val="005B4CAA"/>
    <w:rsid w:val="005B4E06"/>
    <w:rsid w:val="005B4E3F"/>
    <w:rsid w:val="005B4EE5"/>
    <w:rsid w:val="005B4F84"/>
    <w:rsid w:val="005B5110"/>
    <w:rsid w:val="005B5125"/>
    <w:rsid w:val="005B5163"/>
    <w:rsid w:val="005B56C8"/>
    <w:rsid w:val="005B5798"/>
    <w:rsid w:val="005B57B7"/>
    <w:rsid w:val="005B5904"/>
    <w:rsid w:val="005B59DD"/>
    <w:rsid w:val="005B5A5D"/>
    <w:rsid w:val="005B5B37"/>
    <w:rsid w:val="005B5C4B"/>
    <w:rsid w:val="005B5FE6"/>
    <w:rsid w:val="005B6179"/>
    <w:rsid w:val="005B6747"/>
    <w:rsid w:val="005B682D"/>
    <w:rsid w:val="005B7673"/>
    <w:rsid w:val="005B7921"/>
    <w:rsid w:val="005B7B7A"/>
    <w:rsid w:val="005B7CE7"/>
    <w:rsid w:val="005B7E80"/>
    <w:rsid w:val="005B7ECA"/>
    <w:rsid w:val="005C03D0"/>
    <w:rsid w:val="005C0AA2"/>
    <w:rsid w:val="005C10C3"/>
    <w:rsid w:val="005C128A"/>
    <w:rsid w:val="005C1486"/>
    <w:rsid w:val="005C1548"/>
    <w:rsid w:val="005C19C6"/>
    <w:rsid w:val="005C1B3D"/>
    <w:rsid w:val="005C1FF9"/>
    <w:rsid w:val="005C26EF"/>
    <w:rsid w:val="005C2E6A"/>
    <w:rsid w:val="005C32AE"/>
    <w:rsid w:val="005C337E"/>
    <w:rsid w:val="005C34F2"/>
    <w:rsid w:val="005C36C4"/>
    <w:rsid w:val="005C37AE"/>
    <w:rsid w:val="005C398B"/>
    <w:rsid w:val="005C3ABF"/>
    <w:rsid w:val="005C3B08"/>
    <w:rsid w:val="005C3BB2"/>
    <w:rsid w:val="005C3BF9"/>
    <w:rsid w:val="005C3D18"/>
    <w:rsid w:val="005C3D92"/>
    <w:rsid w:val="005C3E49"/>
    <w:rsid w:val="005C3F19"/>
    <w:rsid w:val="005C44F3"/>
    <w:rsid w:val="005C4989"/>
    <w:rsid w:val="005C4B37"/>
    <w:rsid w:val="005C4CC6"/>
    <w:rsid w:val="005C527F"/>
    <w:rsid w:val="005C52FB"/>
    <w:rsid w:val="005C53A9"/>
    <w:rsid w:val="005C53AD"/>
    <w:rsid w:val="005C53DA"/>
    <w:rsid w:val="005C55EC"/>
    <w:rsid w:val="005C585F"/>
    <w:rsid w:val="005C594C"/>
    <w:rsid w:val="005C5F72"/>
    <w:rsid w:val="005C604C"/>
    <w:rsid w:val="005C6092"/>
    <w:rsid w:val="005C626B"/>
    <w:rsid w:val="005C6433"/>
    <w:rsid w:val="005C64B4"/>
    <w:rsid w:val="005C64F0"/>
    <w:rsid w:val="005C69F5"/>
    <w:rsid w:val="005C6B34"/>
    <w:rsid w:val="005C7225"/>
    <w:rsid w:val="005C7535"/>
    <w:rsid w:val="005C7632"/>
    <w:rsid w:val="005C7682"/>
    <w:rsid w:val="005C7698"/>
    <w:rsid w:val="005C7AB8"/>
    <w:rsid w:val="005D01C7"/>
    <w:rsid w:val="005D041E"/>
    <w:rsid w:val="005D0886"/>
    <w:rsid w:val="005D08BB"/>
    <w:rsid w:val="005D0958"/>
    <w:rsid w:val="005D09D9"/>
    <w:rsid w:val="005D1069"/>
    <w:rsid w:val="005D137D"/>
    <w:rsid w:val="005D17DA"/>
    <w:rsid w:val="005D18FA"/>
    <w:rsid w:val="005D1937"/>
    <w:rsid w:val="005D19AC"/>
    <w:rsid w:val="005D1DD0"/>
    <w:rsid w:val="005D224C"/>
    <w:rsid w:val="005D2772"/>
    <w:rsid w:val="005D2CCB"/>
    <w:rsid w:val="005D32D5"/>
    <w:rsid w:val="005D378A"/>
    <w:rsid w:val="005D381C"/>
    <w:rsid w:val="005D39BF"/>
    <w:rsid w:val="005D4209"/>
    <w:rsid w:val="005D454B"/>
    <w:rsid w:val="005D4634"/>
    <w:rsid w:val="005D4743"/>
    <w:rsid w:val="005D474D"/>
    <w:rsid w:val="005D4871"/>
    <w:rsid w:val="005D490E"/>
    <w:rsid w:val="005D4C87"/>
    <w:rsid w:val="005D5305"/>
    <w:rsid w:val="005D5493"/>
    <w:rsid w:val="005D5512"/>
    <w:rsid w:val="005D5759"/>
    <w:rsid w:val="005D5C71"/>
    <w:rsid w:val="005D5D78"/>
    <w:rsid w:val="005D5E2C"/>
    <w:rsid w:val="005D65DB"/>
    <w:rsid w:val="005D6A28"/>
    <w:rsid w:val="005D6BE6"/>
    <w:rsid w:val="005D6D0C"/>
    <w:rsid w:val="005D6F31"/>
    <w:rsid w:val="005D7058"/>
    <w:rsid w:val="005D70D5"/>
    <w:rsid w:val="005D723A"/>
    <w:rsid w:val="005D756F"/>
    <w:rsid w:val="005D765F"/>
    <w:rsid w:val="005D77D5"/>
    <w:rsid w:val="005D788D"/>
    <w:rsid w:val="005D7F89"/>
    <w:rsid w:val="005E004E"/>
    <w:rsid w:val="005E011A"/>
    <w:rsid w:val="005E0128"/>
    <w:rsid w:val="005E03DA"/>
    <w:rsid w:val="005E11F5"/>
    <w:rsid w:val="005E14FC"/>
    <w:rsid w:val="005E1657"/>
    <w:rsid w:val="005E1702"/>
    <w:rsid w:val="005E1BA6"/>
    <w:rsid w:val="005E1C83"/>
    <w:rsid w:val="005E20AC"/>
    <w:rsid w:val="005E22D5"/>
    <w:rsid w:val="005E2613"/>
    <w:rsid w:val="005E27C3"/>
    <w:rsid w:val="005E283A"/>
    <w:rsid w:val="005E2C43"/>
    <w:rsid w:val="005E2F7E"/>
    <w:rsid w:val="005E3211"/>
    <w:rsid w:val="005E341B"/>
    <w:rsid w:val="005E3901"/>
    <w:rsid w:val="005E3A11"/>
    <w:rsid w:val="005E3FD4"/>
    <w:rsid w:val="005E44BE"/>
    <w:rsid w:val="005E48EB"/>
    <w:rsid w:val="005E491A"/>
    <w:rsid w:val="005E493D"/>
    <w:rsid w:val="005E496B"/>
    <w:rsid w:val="005E4F45"/>
    <w:rsid w:val="005E58F8"/>
    <w:rsid w:val="005E5AE5"/>
    <w:rsid w:val="005E5FA8"/>
    <w:rsid w:val="005E6200"/>
    <w:rsid w:val="005E62AC"/>
    <w:rsid w:val="005E6641"/>
    <w:rsid w:val="005E67E5"/>
    <w:rsid w:val="005E6B92"/>
    <w:rsid w:val="005E6C94"/>
    <w:rsid w:val="005E706C"/>
    <w:rsid w:val="005E70AE"/>
    <w:rsid w:val="005E72D3"/>
    <w:rsid w:val="005E72ED"/>
    <w:rsid w:val="005E7909"/>
    <w:rsid w:val="005E790B"/>
    <w:rsid w:val="005E79E7"/>
    <w:rsid w:val="005E7B6E"/>
    <w:rsid w:val="005E7E99"/>
    <w:rsid w:val="005F0896"/>
    <w:rsid w:val="005F0A7E"/>
    <w:rsid w:val="005F1752"/>
    <w:rsid w:val="005F1970"/>
    <w:rsid w:val="005F1C46"/>
    <w:rsid w:val="005F1EC2"/>
    <w:rsid w:val="005F26E8"/>
    <w:rsid w:val="005F26FC"/>
    <w:rsid w:val="005F29C3"/>
    <w:rsid w:val="005F2BCE"/>
    <w:rsid w:val="005F2CC2"/>
    <w:rsid w:val="005F2F52"/>
    <w:rsid w:val="005F30A6"/>
    <w:rsid w:val="005F30AB"/>
    <w:rsid w:val="005F3295"/>
    <w:rsid w:val="005F3634"/>
    <w:rsid w:val="005F3682"/>
    <w:rsid w:val="005F36DB"/>
    <w:rsid w:val="005F3785"/>
    <w:rsid w:val="005F385E"/>
    <w:rsid w:val="005F39FB"/>
    <w:rsid w:val="005F3DAA"/>
    <w:rsid w:val="005F3F59"/>
    <w:rsid w:val="005F40A9"/>
    <w:rsid w:val="005F431B"/>
    <w:rsid w:val="005F44BB"/>
    <w:rsid w:val="005F47B0"/>
    <w:rsid w:val="005F4CB5"/>
    <w:rsid w:val="005F517C"/>
    <w:rsid w:val="005F565F"/>
    <w:rsid w:val="005F5806"/>
    <w:rsid w:val="005F5B4B"/>
    <w:rsid w:val="005F5C48"/>
    <w:rsid w:val="005F5D3A"/>
    <w:rsid w:val="005F5E37"/>
    <w:rsid w:val="005F5F6A"/>
    <w:rsid w:val="005F6298"/>
    <w:rsid w:val="005F63D8"/>
    <w:rsid w:val="005F642E"/>
    <w:rsid w:val="005F65D4"/>
    <w:rsid w:val="005F66A3"/>
    <w:rsid w:val="005F67DB"/>
    <w:rsid w:val="005F688B"/>
    <w:rsid w:val="005F6E10"/>
    <w:rsid w:val="005F6EA9"/>
    <w:rsid w:val="005F6EE7"/>
    <w:rsid w:val="005F6FC6"/>
    <w:rsid w:val="005F732F"/>
    <w:rsid w:val="005F7586"/>
    <w:rsid w:val="005F77EE"/>
    <w:rsid w:val="005F7A64"/>
    <w:rsid w:val="005F7C2E"/>
    <w:rsid w:val="005F7EBD"/>
    <w:rsid w:val="00600049"/>
    <w:rsid w:val="0060011E"/>
    <w:rsid w:val="006001BA"/>
    <w:rsid w:val="0060047B"/>
    <w:rsid w:val="00600532"/>
    <w:rsid w:val="006005CC"/>
    <w:rsid w:val="00600C2B"/>
    <w:rsid w:val="00600F85"/>
    <w:rsid w:val="00600F90"/>
    <w:rsid w:val="006010FC"/>
    <w:rsid w:val="0060116A"/>
    <w:rsid w:val="006012A6"/>
    <w:rsid w:val="006013CE"/>
    <w:rsid w:val="00601424"/>
    <w:rsid w:val="00601919"/>
    <w:rsid w:val="0060191F"/>
    <w:rsid w:val="00601EA5"/>
    <w:rsid w:val="00601FA5"/>
    <w:rsid w:val="00602302"/>
    <w:rsid w:val="0060250F"/>
    <w:rsid w:val="00602602"/>
    <w:rsid w:val="00602806"/>
    <w:rsid w:val="0060320C"/>
    <w:rsid w:val="00603322"/>
    <w:rsid w:val="00603E4D"/>
    <w:rsid w:val="00603FA1"/>
    <w:rsid w:val="00604099"/>
    <w:rsid w:val="006040AE"/>
    <w:rsid w:val="00604167"/>
    <w:rsid w:val="006041C3"/>
    <w:rsid w:val="00604431"/>
    <w:rsid w:val="00604874"/>
    <w:rsid w:val="00604B71"/>
    <w:rsid w:val="00604B83"/>
    <w:rsid w:val="00604F55"/>
    <w:rsid w:val="006051E7"/>
    <w:rsid w:val="006056F8"/>
    <w:rsid w:val="006058A6"/>
    <w:rsid w:val="00606819"/>
    <w:rsid w:val="00606D6C"/>
    <w:rsid w:val="00606E4E"/>
    <w:rsid w:val="00606E9D"/>
    <w:rsid w:val="00606EB1"/>
    <w:rsid w:val="00607339"/>
    <w:rsid w:val="00607392"/>
    <w:rsid w:val="00607876"/>
    <w:rsid w:val="00607AC4"/>
    <w:rsid w:val="00607C76"/>
    <w:rsid w:val="00610052"/>
    <w:rsid w:val="006104D2"/>
    <w:rsid w:val="00610535"/>
    <w:rsid w:val="0061059E"/>
    <w:rsid w:val="00610759"/>
    <w:rsid w:val="00610984"/>
    <w:rsid w:val="00610FA5"/>
    <w:rsid w:val="00611220"/>
    <w:rsid w:val="006112D7"/>
    <w:rsid w:val="006115AA"/>
    <w:rsid w:val="00611E2D"/>
    <w:rsid w:val="00611E2E"/>
    <w:rsid w:val="006120A5"/>
    <w:rsid w:val="00612F58"/>
    <w:rsid w:val="00613319"/>
    <w:rsid w:val="00613345"/>
    <w:rsid w:val="00613CA4"/>
    <w:rsid w:val="00613D77"/>
    <w:rsid w:val="00613F2D"/>
    <w:rsid w:val="0061456F"/>
    <w:rsid w:val="0061471D"/>
    <w:rsid w:val="00614746"/>
    <w:rsid w:val="00614AAC"/>
    <w:rsid w:val="00614BA4"/>
    <w:rsid w:val="00614E13"/>
    <w:rsid w:val="00614E71"/>
    <w:rsid w:val="0061502F"/>
    <w:rsid w:val="0061505B"/>
    <w:rsid w:val="00615182"/>
    <w:rsid w:val="00615BA7"/>
    <w:rsid w:val="00615EE0"/>
    <w:rsid w:val="00616389"/>
    <w:rsid w:val="00617094"/>
    <w:rsid w:val="00617102"/>
    <w:rsid w:val="00617C5B"/>
    <w:rsid w:val="00620267"/>
    <w:rsid w:val="006202A5"/>
    <w:rsid w:val="0062030E"/>
    <w:rsid w:val="006203CB"/>
    <w:rsid w:val="006205E7"/>
    <w:rsid w:val="00620673"/>
    <w:rsid w:val="00620986"/>
    <w:rsid w:val="00620D53"/>
    <w:rsid w:val="00620DB6"/>
    <w:rsid w:val="00620F6C"/>
    <w:rsid w:val="006214BC"/>
    <w:rsid w:val="00621744"/>
    <w:rsid w:val="00621FB1"/>
    <w:rsid w:val="00622599"/>
    <w:rsid w:val="0062270E"/>
    <w:rsid w:val="0062281F"/>
    <w:rsid w:val="00622E15"/>
    <w:rsid w:val="00623107"/>
    <w:rsid w:val="0062337F"/>
    <w:rsid w:val="006234E4"/>
    <w:rsid w:val="00623518"/>
    <w:rsid w:val="00623CAE"/>
    <w:rsid w:val="006240B8"/>
    <w:rsid w:val="0062430F"/>
    <w:rsid w:val="00624377"/>
    <w:rsid w:val="0062460E"/>
    <w:rsid w:val="00624634"/>
    <w:rsid w:val="0062463D"/>
    <w:rsid w:val="00624779"/>
    <w:rsid w:val="00624ACC"/>
    <w:rsid w:val="00624B7B"/>
    <w:rsid w:val="00624EE4"/>
    <w:rsid w:val="00624EED"/>
    <w:rsid w:val="006252F6"/>
    <w:rsid w:val="006256E4"/>
    <w:rsid w:val="00625915"/>
    <w:rsid w:val="00625BB1"/>
    <w:rsid w:val="00625F6F"/>
    <w:rsid w:val="00625FFF"/>
    <w:rsid w:val="00626020"/>
    <w:rsid w:val="006260CE"/>
    <w:rsid w:val="00626632"/>
    <w:rsid w:val="00627BBC"/>
    <w:rsid w:val="00630273"/>
    <w:rsid w:val="006308EC"/>
    <w:rsid w:val="00630ABE"/>
    <w:rsid w:val="00630B4B"/>
    <w:rsid w:val="00630EB0"/>
    <w:rsid w:val="0063104D"/>
    <w:rsid w:val="00631377"/>
    <w:rsid w:val="00631902"/>
    <w:rsid w:val="0063196D"/>
    <w:rsid w:val="00631999"/>
    <w:rsid w:val="00631C2F"/>
    <w:rsid w:val="00631CF5"/>
    <w:rsid w:val="00631D70"/>
    <w:rsid w:val="0063209A"/>
    <w:rsid w:val="00632131"/>
    <w:rsid w:val="00632359"/>
    <w:rsid w:val="00632585"/>
    <w:rsid w:val="00632B90"/>
    <w:rsid w:val="00632C30"/>
    <w:rsid w:val="00632D5B"/>
    <w:rsid w:val="00632DFC"/>
    <w:rsid w:val="00632FA0"/>
    <w:rsid w:val="00633008"/>
    <w:rsid w:val="006330BC"/>
    <w:rsid w:val="00633327"/>
    <w:rsid w:val="0063363A"/>
    <w:rsid w:val="006336E3"/>
    <w:rsid w:val="00633792"/>
    <w:rsid w:val="00633807"/>
    <w:rsid w:val="00633A0A"/>
    <w:rsid w:val="00633AAF"/>
    <w:rsid w:val="00633CAB"/>
    <w:rsid w:val="00633DB9"/>
    <w:rsid w:val="0063448E"/>
    <w:rsid w:val="00634CD5"/>
    <w:rsid w:val="00634E4A"/>
    <w:rsid w:val="0063534A"/>
    <w:rsid w:val="00635384"/>
    <w:rsid w:val="006356E0"/>
    <w:rsid w:val="00635A99"/>
    <w:rsid w:val="00635DF2"/>
    <w:rsid w:val="006360DB"/>
    <w:rsid w:val="00636316"/>
    <w:rsid w:val="00636355"/>
    <w:rsid w:val="00636437"/>
    <w:rsid w:val="006364BA"/>
    <w:rsid w:val="006364C9"/>
    <w:rsid w:val="00636F2A"/>
    <w:rsid w:val="0063707B"/>
    <w:rsid w:val="006374F0"/>
    <w:rsid w:val="00640530"/>
    <w:rsid w:val="00640B5E"/>
    <w:rsid w:val="00640BA5"/>
    <w:rsid w:val="00640C0B"/>
    <w:rsid w:val="00640E89"/>
    <w:rsid w:val="00640F05"/>
    <w:rsid w:val="006411B0"/>
    <w:rsid w:val="0064133D"/>
    <w:rsid w:val="00641938"/>
    <w:rsid w:val="00641DA2"/>
    <w:rsid w:val="00642001"/>
    <w:rsid w:val="00642156"/>
    <w:rsid w:val="00642186"/>
    <w:rsid w:val="00642226"/>
    <w:rsid w:val="00642452"/>
    <w:rsid w:val="00642A61"/>
    <w:rsid w:val="00642B3F"/>
    <w:rsid w:val="00642DF6"/>
    <w:rsid w:val="00643893"/>
    <w:rsid w:val="006438DA"/>
    <w:rsid w:val="00643AE8"/>
    <w:rsid w:val="00643E26"/>
    <w:rsid w:val="0064406C"/>
    <w:rsid w:val="0064407A"/>
    <w:rsid w:val="0064430B"/>
    <w:rsid w:val="00644443"/>
    <w:rsid w:val="00644BEC"/>
    <w:rsid w:val="006454EE"/>
    <w:rsid w:val="00645B07"/>
    <w:rsid w:val="00645B22"/>
    <w:rsid w:val="0064635C"/>
    <w:rsid w:val="006464C0"/>
    <w:rsid w:val="00646581"/>
    <w:rsid w:val="00646B60"/>
    <w:rsid w:val="00646BE1"/>
    <w:rsid w:val="00646E99"/>
    <w:rsid w:val="0064708D"/>
    <w:rsid w:val="0064753A"/>
    <w:rsid w:val="0064755A"/>
    <w:rsid w:val="006475A8"/>
    <w:rsid w:val="00647777"/>
    <w:rsid w:val="00647CBB"/>
    <w:rsid w:val="00647CD7"/>
    <w:rsid w:val="0065006A"/>
    <w:rsid w:val="006500B3"/>
    <w:rsid w:val="0065058B"/>
    <w:rsid w:val="006505C0"/>
    <w:rsid w:val="006507EE"/>
    <w:rsid w:val="00650801"/>
    <w:rsid w:val="00650943"/>
    <w:rsid w:val="00650C4E"/>
    <w:rsid w:val="00650E47"/>
    <w:rsid w:val="006510C2"/>
    <w:rsid w:val="006517B9"/>
    <w:rsid w:val="006517F2"/>
    <w:rsid w:val="00652337"/>
    <w:rsid w:val="00652735"/>
    <w:rsid w:val="006527BA"/>
    <w:rsid w:val="00652887"/>
    <w:rsid w:val="00652A3C"/>
    <w:rsid w:val="00652DE9"/>
    <w:rsid w:val="00652FAD"/>
    <w:rsid w:val="0065318D"/>
    <w:rsid w:val="006532C5"/>
    <w:rsid w:val="00653394"/>
    <w:rsid w:val="00653497"/>
    <w:rsid w:val="006534C0"/>
    <w:rsid w:val="006535C0"/>
    <w:rsid w:val="0065394B"/>
    <w:rsid w:val="00653E74"/>
    <w:rsid w:val="0065401C"/>
    <w:rsid w:val="006541A8"/>
    <w:rsid w:val="00654241"/>
    <w:rsid w:val="0065427B"/>
    <w:rsid w:val="00654A26"/>
    <w:rsid w:val="00655042"/>
    <w:rsid w:val="0065509E"/>
    <w:rsid w:val="006557FD"/>
    <w:rsid w:val="006558FA"/>
    <w:rsid w:val="00656252"/>
    <w:rsid w:val="00656501"/>
    <w:rsid w:val="0065660E"/>
    <w:rsid w:val="0065699B"/>
    <w:rsid w:val="00656B66"/>
    <w:rsid w:val="00656C5D"/>
    <w:rsid w:val="0065726F"/>
    <w:rsid w:val="006572D5"/>
    <w:rsid w:val="00657537"/>
    <w:rsid w:val="006577B7"/>
    <w:rsid w:val="00657AEE"/>
    <w:rsid w:val="0066008D"/>
    <w:rsid w:val="00660511"/>
    <w:rsid w:val="00660B52"/>
    <w:rsid w:val="00660E0D"/>
    <w:rsid w:val="00661058"/>
    <w:rsid w:val="00661158"/>
    <w:rsid w:val="006611CF"/>
    <w:rsid w:val="00661231"/>
    <w:rsid w:val="006614D7"/>
    <w:rsid w:val="00661C6B"/>
    <w:rsid w:val="00661E74"/>
    <w:rsid w:val="0066227E"/>
    <w:rsid w:val="006622FD"/>
    <w:rsid w:val="00662AEF"/>
    <w:rsid w:val="00662C17"/>
    <w:rsid w:val="00662E73"/>
    <w:rsid w:val="00663A97"/>
    <w:rsid w:val="00663C88"/>
    <w:rsid w:val="00663D21"/>
    <w:rsid w:val="00663E5D"/>
    <w:rsid w:val="006641C7"/>
    <w:rsid w:val="006649D6"/>
    <w:rsid w:val="00664BC9"/>
    <w:rsid w:val="00664BCB"/>
    <w:rsid w:val="00665429"/>
    <w:rsid w:val="00665447"/>
    <w:rsid w:val="0066595B"/>
    <w:rsid w:val="00665AA6"/>
    <w:rsid w:val="00665F24"/>
    <w:rsid w:val="006661E3"/>
    <w:rsid w:val="00666494"/>
    <w:rsid w:val="006664CC"/>
    <w:rsid w:val="006668AD"/>
    <w:rsid w:val="006669D1"/>
    <w:rsid w:val="00666B85"/>
    <w:rsid w:val="00666E64"/>
    <w:rsid w:val="006671ED"/>
    <w:rsid w:val="0066757B"/>
    <w:rsid w:val="00667630"/>
    <w:rsid w:val="006676DD"/>
    <w:rsid w:val="0066792A"/>
    <w:rsid w:val="00667B31"/>
    <w:rsid w:val="00667E3B"/>
    <w:rsid w:val="00670034"/>
    <w:rsid w:val="00670667"/>
    <w:rsid w:val="006706CE"/>
    <w:rsid w:val="00670A16"/>
    <w:rsid w:val="00670B31"/>
    <w:rsid w:val="0067103C"/>
    <w:rsid w:val="0067106A"/>
    <w:rsid w:val="00671098"/>
    <w:rsid w:val="00671140"/>
    <w:rsid w:val="00671766"/>
    <w:rsid w:val="006719A2"/>
    <w:rsid w:val="00671CDE"/>
    <w:rsid w:val="00671D70"/>
    <w:rsid w:val="00671E61"/>
    <w:rsid w:val="00671E87"/>
    <w:rsid w:val="00671F84"/>
    <w:rsid w:val="006725E9"/>
    <w:rsid w:val="0067290E"/>
    <w:rsid w:val="00672B4B"/>
    <w:rsid w:val="00672BA8"/>
    <w:rsid w:val="00672D7A"/>
    <w:rsid w:val="00672FE9"/>
    <w:rsid w:val="006732CF"/>
    <w:rsid w:val="00673742"/>
    <w:rsid w:val="006744AE"/>
    <w:rsid w:val="006744E5"/>
    <w:rsid w:val="006747F4"/>
    <w:rsid w:val="00674850"/>
    <w:rsid w:val="00674B15"/>
    <w:rsid w:val="00674B40"/>
    <w:rsid w:val="00674CDD"/>
    <w:rsid w:val="00674D41"/>
    <w:rsid w:val="00674E6F"/>
    <w:rsid w:val="00674F6F"/>
    <w:rsid w:val="00675029"/>
    <w:rsid w:val="00675176"/>
    <w:rsid w:val="006754D1"/>
    <w:rsid w:val="00675640"/>
    <w:rsid w:val="00675680"/>
    <w:rsid w:val="00675D78"/>
    <w:rsid w:val="00676033"/>
    <w:rsid w:val="00676335"/>
    <w:rsid w:val="00676382"/>
    <w:rsid w:val="006763CF"/>
    <w:rsid w:val="006764CF"/>
    <w:rsid w:val="00676A38"/>
    <w:rsid w:val="00676BE2"/>
    <w:rsid w:val="00676F4E"/>
    <w:rsid w:val="00677340"/>
    <w:rsid w:val="0067759E"/>
    <w:rsid w:val="006776C3"/>
    <w:rsid w:val="006778C8"/>
    <w:rsid w:val="00677958"/>
    <w:rsid w:val="006779C1"/>
    <w:rsid w:val="00677E6A"/>
    <w:rsid w:val="00680196"/>
    <w:rsid w:val="0068098B"/>
    <w:rsid w:val="00680C3A"/>
    <w:rsid w:val="00680CBD"/>
    <w:rsid w:val="00680E89"/>
    <w:rsid w:val="00680F35"/>
    <w:rsid w:val="006812F0"/>
    <w:rsid w:val="0068135F"/>
    <w:rsid w:val="0068154A"/>
    <w:rsid w:val="0068184C"/>
    <w:rsid w:val="006818C8"/>
    <w:rsid w:val="00681C61"/>
    <w:rsid w:val="00681D79"/>
    <w:rsid w:val="00681DB9"/>
    <w:rsid w:val="00681F33"/>
    <w:rsid w:val="00681FC3"/>
    <w:rsid w:val="006820C8"/>
    <w:rsid w:val="006822A5"/>
    <w:rsid w:val="00682312"/>
    <w:rsid w:val="00682383"/>
    <w:rsid w:val="00682401"/>
    <w:rsid w:val="0068241E"/>
    <w:rsid w:val="00682CEE"/>
    <w:rsid w:val="006831E1"/>
    <w:rsid w:val="006835CA"/>
    <w:rsid w:val="00683684"/>
    <w:rsid w:val="00683F10"/>
    <w:rsid w:val="00683FE2"/>
    <w:rsid w:val="00684059"/>
    <w:rsid w:val="00684662"/>
    <w:rsid w:val="0068491A"/>
    <w:rsid w:val="00684921"/>
    <w:rsid w:val="006849B7"/>
    <w:rsid w:val="00684B98"/>
    <w:rsid w:val="00684BC4"/>
    <w:rsid w:val="00684BD2"/>
    <w:rsid w:val="00684C6A"/>
    <w:rsid w:val="00684F6D"/>
    <w:rsid w:val="00685057"/>
    <w:rsid w:val="006850F8"/>
    <w:rsid w:val="006852BA"/>
    <w:rsid w:val="00685422"/>
    <w:rsid w:val="006855F2"/>
    <w:rsid w:val="00685878"/>
    <w:rsid w:val="00685900"/>
    <w:rsid w:val="00685AA0"/>
    <w:rsid w:val="00685BDD"/>
    <w:rsid w:val="00685C2D"/>
    <w:rsid w:val="00685D15"/>
    <w:rsid w:val="00685FBC"/>
    <w:rsid w:val="00686247"/>
    <w:rsid w:val="0068626E"/>
    <w:rsid w:val="00686E0D"/>
    <w:rsid w:val="00686E13"/>
    <w:rsid w:val="0068757C"/>
    <w:rsid w:val="00687717"/>
    <w:rsid w:val="00687779"/>
    <w:rsid w:val="00687925"/>
    <w:rsid w:val="00687A7C"/>
    <w:rsid w:val="00687C7E"/>
    <w:rsid w:val="00690012"/>
    <w:rsid w:val="0069051B"/>
    <w:rsid w:val="00690B55"/>
    <w:rsid w:val="00690BE9"/>
    <w:rsid w:val="006913A0"/>
    <w:rsid w:val="00691517"/>
    <w:rsid w:val="00691830"/>
    <w:rsid w:val="00691AC0"/>
    <w:rsid w:val="00691E30"/>
    <w:rsid w:val="00692325"/>
    <w:rsid w:val="00692981"/>
    <w:rsid w:val="00693167"/>
    <w:rsid w:val="00693443"/>
    <w:rsid w:val="00693457"/>
    <w:rsid w:val="0069349D"/>
    <w:rsid w:val="006936AB"/>
    <w:rsid w:val="00693782"/>
    <w:rsid w:val="00693B15"/>
    <w:rsid w:val="00693B82"/>
    <w:rsid w:val="00693D3C"/>
    <w:rsid w:val="006940D5"/>
    <w:rsid w:val="0069412E"/>
    <w:rsid w:val="0069470B"/>
    <w:rsid w:val="00694783"/>
    <w:rsid w:val="006949B3"/>
    <w:rsid w:val="00694CFB"/>
    <w:rsid w:val="00694D61"/>
    <w:rsid w:val="00695071"/>
    <w:rsid w:val="006950BC"/>
    <w:rsid w:val="00695683"/>
    <w:rsid w:val="00695875"/>
    <w:rsid w:val="00695AAC"/>
    <w:rsid w:val="00695B18"/>
    <w:rsid w:val="00695D0F"/>
    <w:rsid w:val="00696500"/>
    <w:rsid w:val="006965D7"/>
    <w:rsid w:val="0069669F"/>
    <w:rsid w:val="006967A7"/>
    <w:rsid w:val="00696858"/>
    <w:rsid w:val="00696894"/>
    <w:rsid w:val="00696B0B"/>
    <w:rsid w:val="00696B0C"/>
    <w:rsid w:val="00696CE2"/>
    <w:rsid w:val="006974D4"/>
    <w:rsid w:val="0069757D"/>
    <w:rsid w:val="00697EF8"/>
    <w:rsid w:val="006A00E5"/>
    <w:rsid w:val="006A03D6"/>
    <w:rsid w:val="006A054C"/>
    <w:rsid w:val="006A0630"/>
    <w:rsid w:val="006A07E2"/>
    <w:rsid w:val="006A0DC5"/>
    <w:rsid w:val="006A0F18"/>
    <w:rsid w:val="006A0F84"/>
    <w:rsid w:val="006A1189"/>
    <w:rsid w:val="006A131C"/>
    <w:rsid w:val="006A169C"/>
    <w:rsid w:val="006A16AF"/>
    <w:rsid w:val="006A1861"/>
    <w:rsid w:val="006A18EF"/>
    <w:rsid w:val="006A1DA3"/>
    <w:rsid w:val="006A2466"/>
    <w:rsid w:val="006A24F4"/>
    <w:rsid w:val="006A26B1"/>
    <w:rsid w:val="006A293F"/>
    <w:rsid w:val="006A2942"/>
    <w:rsid w:val="006A298F"/>
    <w:rsid w:val="006A2AC3"/>
    <w:rsid w:val="006A2B34"/>
    <w:rsid w:val="006A2F42"/>
    <w:rsid w:val="006A2FCF"/>
    <w:rsid w:val="006A357F"/>
    <w:rsid w:val="006A3957"/>
    <w:rsid w:val="006A3988"/>
    <w:rsid w:val="006A3A07"/>
    <w:rsid w:val="006A3ACA"/>
    <w:rsid w:val="006A42B6"/>
    <w:rsid w:val="006A42EF"/>
    <w:rsid w:val="006A4BF6"/>
    <w:rsid w:val="006A4DF8"/>
    <w:rsid w:val="006A51E4"/>
    <w:rsid w:val="006A52EF"/>
    <w:rsid w:val="006A5565"/>
    <w:rsid w:val="006A596A"/>
    <w:rsid w:val="006A5B67"/>
    <w:rsid w:val="006A66E7"/>
    <w:rsid w:val="006A6BC3"/>
    <w:rsid w:val="006A6C2F"/>
    <w:rsid w:val="006A7064"/>
    <w:rsid w:val="006A73A4"/>
    <w:rsid w:val="006A74D3"/>
    <w:rsid w:val="006A7C1A"/>
    <w:rsid w:val="006A7D9C"/>
    <w:rsid w:val="006B04FA"/>
    <w:rsid w:val="006B0917"/>
    <w:rsid w:val="006B0ED3"/>
    <w:rsid w:val="006B113B"/>
    <w:rsid w:val="006B119E"/>
    <w:rsid w:val="006B11EE"/>
    <w:rsid w:val="006B1250"/>
    <w:rsid w:val="006B136F"/>
    <w:rsid w:val="006B14ED"/>
    <w:rsid w:val="006B15E6"/>
    <w:rsid w:val="006B163C"/>
    <w:rsid w:val="006B17CE"/>
    <w:rsid w:val="006B18F3"/>
    <w:rsid w:val="006B193F"/>
    <w:rsid w:val="006B1DAE"/>
    <w:rsid w:val="006B1EEC"/>
    <w:rsid w:val="006B1F62"/>
    <w:rsid w:val="006B207C"/>
    <w:rsid w:val="006B2448"/>
    <w:rsid w:val="006B25B6"/>
    <w:rsid w:val="006B2636"/>
    <w:rsid w:val="006B2E66"/>
    <w:rsid w:val="006B2FBD"/>
    <w:rsid w:val="006B3319"/>
    <w:rsid w:val="006B376A"/>
    <w:rsid w:val="006B37F6"/>
    <w:rsid w:val="006B3984"/>
    <w:rsid w:val="006B3BD2"/>
    <w:rsid w:val="006B4125"/>
    <w:rsid w:val="006B4259"/>
    <w:rsid w:val="006B4789"/>
    <w:rsid w:val="006B4947"/>
    <w:rsid w:val="006B4BBA"/>
    <w:rsid w:val="006B4F1A"/>
    <w:rsid w:val="006B5179"/>
    <w:rsid w:val="006B54A2"/>
    <w:rsid w:val="006B590E"/>
    <w:rsid w:val="006B5935"/>
    <w:rsid w:val="006B5BC1"/>
    <w:rsid w:val="006B5CC6"/>
    <w:rsid w:val="006B5D6B"/>
    <w:rsid w:val="006B6A4C"/>
    <w:rsid w:val="006B6B71"/>
    <w:rsid w:val="006B6B98"/>
    <w:rsid w:val="006B6F4B"/>
    <w:rsid w:val="006B6FEA"/>
    <w:rsid w:val="006B7048"/>
    <w:rsid w:val="006B7371"/>
    <w:rsid w:val="006B7785"/>
    <w:rsid w:val="006B7880"/>
    <w:rsid w:val="006B7EAD"/>
    <w:rsid w:val="006C0189"/>
    <w:rsid w:val="006C057A"/>
    <w:rsid w:val="006C0651"/>
    <w:rsid w:val="006C0A76"/>
    <w:rsid w:val="006C0CA7"/>
    <w:rsid w:val="006C0CC5"/>
    <w:rsid w:val="006C145E"/>
    <w:rsid w:val="006C16AC"/>
    <w:rsid w:val="006C1A37"/>
    <w:rsid w:val="006C1AA9"/>
    <w:rsid w:val="006C1DEA"/>
    <w:rsid w:val="006C212B"/>
    <w:rsid w:val="006C2306"/>
    <w:rsid w:val="006C2318"/>
    <w:rsid w:val="006C2538"/>
    <w:rsid w:val="006C26FE"/>
    <w:rsid w:val="006C294D"/>
    <w:rsid w:val="006C2EC2"/>
    <w:rsid w:val="006C394C"/>
    <w:rsid w:val="006C3A5E"/>
    <w:rsid w:val="006C3E57"/>
    <w:rsid w:val="006C4062"/>
    <w:rsid w:val="006C4A37"/>
    <w:rsid w:val="006C4A58"/>
    <w:rsid w:val="006C4C5B"/>
    <w:rsid w:val="006C4F20"/>
    <w:rsid w:val="006C505C"/>
    <w:rsid w:val="006C5307"/>
    <w:rsid w:val="006C54A4"/>
    <w:rsid w:val="006C6626"/>
    <w:rsid w:val="006C672D"/>
    <w:rsid w:val="006C68C9"/>
    <w:rsid w:val="006C692C"/>
    <w:rsid w:val="006C6950"/>
    <w:rsid w:val="006C6E7C"/>
    <w:rsid w:val="006C6ECD"/>
    <w:rsid w:val="006C6FAC"/>
    <w:rsid w:val="006C70AB"/>
    <w:rsid w:val="006C733A"/>
    <w:rsid w:val="006C7C29"/>
    <w:rsid w:val="006C7C4F"/>
    <w:rsid w:val="006D01DE"/>
    <w:rsid w:val="006D02B0"/>
    <w:rsid w:val="006D0C63"/>
    <w:rsid w:val="006D0C83"/>
    <w:rsid w:val="006D0EDA"/>
    <w:rsid w:val="006D123C"/>
    <w:rsid w:val="006D131D"/>
    <w:rsid w:val="006D13AB"/>
    <w:rsid w:val="006D1B93"/>
    <w:rsid w:val="006D20C7"/>
    <w:rsid w:val="006D20F5"/>
    <w:rsid w:val="006D2655"/>
    <w:rsid w:val="006D2D8F"/>
    <w:rsid w:val="006D2DB4"/>
    <w:rsid w:val="006D3150"/>
    <w:rsid w:val="006D3238"/>
    <w:rsid w:val="006D3478"/>
    <w:rsid w:val="006D3E03"/>
    <w:rsid w:val="006D3F82"/>
    <w:rsid w:val="006D40FD"/>
    <w:rsid w:val="006D414A"/>
    <w:rsid w:val="006D439D"/>
    <w:rsid w:val="006D43EF"/>
    <w:rsid w:val="006D471F"/>
    <w:rsid w:val="006D4A57"/>
    <w:rsid w:val="006D4AC5"/>
    <w:rsid w:val="006D4C47"/>
    <w:rsid w:val="006D50C0"/>
    <w:rsid w:val="006D5158"/>
    <w:rsid w:val="006D54D4"/>
    <w:rsid w:val="006D561E"/>
    <w:rsid w:val="006D5C1A"/>
    <w:rsid w:val="006D5E78"/>
    <w:rsid w:val="006D5E9E"/>
    <w:rsid w:val="006D5F00"/>
    <w:rsid w:val="006D677B"/>
    <w:rsid w:val="006D6C87"/>
    <w:rsid w:val="006D7152"/>
    <w:rsid w:val="006D71A1"/>
    <w:rsid w:val="006D7448"/>
    <w:rsid w:val="006D7693"/>
    <w:rsid w:val="006D7887"/>
    <w:rsid w:val="006D79FB"/>
    <w:rsid w:val="006D7B12"/>
    <w:rsid w:val="006D7BB1"/>
    <w:rsid w:val="006D7C71"/>
    <w:rsid w:val="006E0372"/>
    <w:rsid w:val="006E0969"/>
    <w:rsid w:val="006E0A73"/>
    <w:rsid w:val="006E0E55"/>
    <w:rsid w:val="006E0F86"/>
    <w:rsid w:val="006E105B"/>
    <w:rsid w:val="006E147C"/>
    <w:rsid w:val="006E1534"/>
    <w:rsid w:val="006E15D2"/>
    <w:rsid w:val="006E160E"/>
    <w:rsid w:val="006E1701"/>
    <w:rsid w:val="006E1865"/>
    <w:rsid w:val="006E1B6E"/>
    <w:rsid w:val="006E1CE4"/>
    <w:rsid w:val="006E2141"/>
    <w:rsid w:val="006E22EE"/>
    <w:rsid w:val="006E2589"/>
    <w:rsid w:val="006E273A"/>
    <w:rsid w:val="006E2AB3"/>
    <w:rsid w:val="006E2D22"/>
    <w:rsid w:val="006E33AE"/>
    <w:rsid w:val="006E3C37"/>
    <w:rsid w:val="006E3F79"/>
    <w:rsid w:val="006E40D2"/>
    <w:rsid w:val="006E46BA"/>
    <w:rsid w:val="006E4871"/>
    <w:rsid w:val="006E48B8"/>
    <w:rsid w:val="006E4B8B"/>
    <w:rsid w:val="006E4BE0"/>
    <w:rsid w:val="006E4EEA"/>
    <w:rsid w:val="006E50B4"/>
    <w:rsid w:val="006E531A"/>
    <w:rsid w:val="006E55F9"/>
    <w:rsid w:val="006E5878"/>
    <w:rsid w:val="006E5C3D"/>
    <w:rsid w:val="006E5C70"/>
    <w:rsid w:val="006E6096"/>
    <w:rsid w:val="006E62AC"/>
    <w:rsid w:val="006E632C"/>
    <w:rsid w:val="006E6337"/>
    <w:rsid w:val="006E63F3"/>
    <w:rsid w:val="006E6731"/>
    <w:rsid w:val="006E6765"/>
    <w:rsid w:val="006E685A"/>
    <w:rsid w:val="006E69DB"/>
    <w:rsid w:val="006E6C91"/>
    <w:rsid w:val="006E6DDF"/>
    <w:rsid w:val="006E7282"/>
    <w:rsid w:val="006E72BF"/>
    <w:rsid w:val="006E7333"/>
    <w:rsid w:val="006E7476"/>
    <w:rsid w:val="006E78B3"/>
    <w:rsid w:val="006E78E9"/>
    <w:rsid w:val="006E792E"/>
    <w:rsid w:val="006E7B86"/>
    <w:rsid w:val="006F031E"/>
    <w:rsid w:val="006F044E"/>
    <w:rsid w:val="006F09FD"/>
    <w:rsid w:val="006F0BC3"/>
    <w:rsid w:val="006F0DA4"/>
    <w:rsid w:val="006F0F18"/>
    <w:rsid w:val="006F0FB7"/>
    <w:rsid w:val="006F104E"/>
    <w:rsid w:val="006F11D4"/>
    <w:rsid w:val="006F122F"/>
    <w:rsid w:val="006F1673"/>
    <w:rsid w:val="006F174D"/>
    <w:rsid w:val="006F17B7"/>
    <w:rsid w:val="006F1841"/>
    <w:rsid w:val="006F1A76"/>
    <w:rsid w:val="006F1F5A"/>
    <w:rsid w:val="006F21DC"/>
    <w:rsid w:val="006F2623"/>
    <w:rsid w:val="006F2720"/>
    <w:rsid w:val="006F280E"/>
    <w:rsid w:val="006F28B2"/>
    <w:rsid w:val="006F2974"/>
    <w:rsid w:val="006F2EB7"/>
    <w:rsid w:val="006F302B"/>
    <w:rsid w:val="006F36FD"/>
    <w:rsid w:val="006F3791"/>
    <w:rsid w:val="006F3837"/>
    <w:rsid w:val="006F390A"/>
    <w:rsid w:val="006F3970"/>
    <w:rsid w:val="006F3EF8"/>
    <w:rsid w:val="006F3F66"/>
    <w:rsid w:val="006F3FB4"/>
    <w:rsid w:val="006F3FBC"/>
    <w:rsid w:val="006F3FD2"/>
    <w:rsid w:val="006F40F6"/>
    <w:rsid w:val="006F423E"/>
    <w:rsid w:val="006F4302"/>
    <w:rsid w:val="006F43DB"/>
    <w:rsid w:val="006F4488"/>
    <w:rsid w:val="006F47A2"/>
    <w:rsid w:val="006F4807"/>
    <w:rsid w:val="006F4833"/>
    <w:rsid w:val="006F4D46"/>
    <w:rsid w:val="006F4EEA"/>
    <w:rsid w:val="006F4F80"/>
    <w:rsid w:val="006F5070"/>
    <w:rsid w:val="006F51B3"/>
    <w:rsid w:val="006F523B"/>
    <w:rsid w:val="006F5A9E"/>
    <w:rsid w:val="006F5CEF"/>
    <w:rsid w:val="006F62E2"/>
    <w:rsid w:val="006F6BD7"/>
    <w:rsid w:val="006F6E5A"/>
    <w:rsid w:val="006F71EA"/>
    <w:rsid w:val="006F73F5"/>
    <w:rsid w:val="006F75E0"/>
    <w:rsid w:val="006F78A0"/>
    <w:rsid w:val="00700152"/>
    <w:rsid w:val="007001D0"/>
    <w:rsid w:val="00700212"/>
    <w:rsid w:val="00700905"/>
    <w:rsid w:val="00700E21"/>
    <w:rsid w:val="00700EBA"/>
    <w:rsid w:val="0070100B"/>
    <w:rsid w:val="00701264"/>
    <w:rsid w:val="00701C1A"/>
    <w:rsid w:val="00701D28"/>
    <w:rsid w:val="00701DF3"/>
    <w:rsid w:val="00701F51"/>
    <w:rsid w:val="00702115"/>
    <w:rsid w:val="0070248A"/>
    <w:rsid w:val="00702EA0"/>
    <w:rsid w:val="00702EA7"/>
    <w:rsid w:val="00702FBC"/>
    <w:rsid w:val="007030C9"/>
    <w:rsid w:val="00703408"/>
    <w:rsid w:val="0070340C"/>
    <w:rsid w:val="00703532"/>
    <w:rsid w:val="007038F4"/>
    <w:rsid w:val="00703B54"/>
    <w:rsid w:val="00703B5F"/>
    <w:rsid w:val="00703BCF"/>
    <w:rsid w:val="00703BE0"/>
    <w:rsid w:val="00703D83"/>
    <w:rsid w:val="00703DCC"/>
    <w:rsid w:val="00703FF8"/>
    <w:rsid w:val="00704229"/>
    <w:rsid w:val="0070446B"/>
    <w:rsid w:val="007044EB"/>
    <w:rsid w:val="007048F1"/>
    <w:rsid w:val="00705029"/>
    <w:rsid w:val="00705069"/>
    <w:rsid w:val="00705097"/>
    <w:rsid w:val="00705447"/>
    <w:rsid w:val="0070617A"/>
    <w:rsid w:val="007062FF"/>
    <w:rsid w:val="0070658B"/>
    <w:rsid w:val="00706857"/>
    <w:rsid w:val="0070692D"/>
    <w:rsid w:val="00706CA8"/>
    <w:rsid w:val="00706CAC"/>
    <w:rsid w:val="00706EC4"/>
    <w:rsid w:val="00707627"/>
    <w:rsid w:val="00707992"/>
    <w:rsid w:val="00707C32"/>
    <w:rsid w:val="00707D8F"/>
    <w:rsid w:val="0071029B"/>
    <w:rsid w:val="007105FE"/>
    <w:rsid w:val="00710629"/>
    <w:rsid w:val="007106A2"/>
    <w:rsid w:val="007106DD"/>
    <w:rsid w:val="00710D34"/>
    <w:rsid w:val="00710D6C"/>
    <w:rsid w:val="00710D9C"/>
    <w:rsid w:val="00710E29"/>
    <w:rsid w:val="00710E36"/>
    <w:rsid w:val="00710F83"/>
    <w:rsid w:val="00711032"/>
    <w:rsid w:val="007116FF"/>
    <w:rsid w:val="00711B9E"/>
    <w:rsid w:val="00711DD3"/>
    <w:rsid w:val="0071223E"/>
    <w:rsid w:val="00712485"/>
    <w:rsid w:val="007125BA"/>
    <w:rsid w:val="007128A2"/>
    <w:rsid w:val="007129C2"/>
    <w:rsid w:val="00712A26"/>
    <w:rsid w:val="00712B15"/>
    <w:rsid w:val="00712D75"/>
    <w:rsid w:val="00712E25"/>
    <w:rsid w:val="00713007"/>
    <w:rsid w:val="00713653"/>
    <w:rsid w:val="007136B0"/>
    <w:rsid w:val="00713764"/>
    <w:rsid w:val="00713DA0"/>
    <w:rsid w:val="00713E59"/>
    <w:rsid w:val="0071423F"/>
    <w:rsid w:val="0071429F"/>
    <w:rsid w:val="00714DEE"/>
    <w:rsid w:val="00714F47"/>
    <w:rsid w:val="00715707"/>
    <w:rsid w:val="00715AA6"/>
    <w:rsid w:val="00715C70"/>
    <w:rsid w:val="00715D8D"/>
    <w:rsid w:val="00715F00"/>
    <w:rsid w:val="0071623D"/>
    <w:rsid w:val="00716586"/>
    <w:rsid w:val="007165C3"/>
    <w:rsid w:val="007168F3"/>
    <w:rsid w:val="00716941"/>
    <w:rsid w:val="00716DC7"/>
    <w:rsid w:val="0071701F"/>
    <w:rsid w:val="00717116"/>
    <w:rsid w:val="00717118"/>
    <w:rsid w:val="00717152"/>
    <w:rsid w:val="00717298"/>
    <w:rsid w:val="00717402"/>
    <w:rsid w:val="0071789E"/>
    <w:rsid w:val="00717A27"/>
    <w:rsid w:val="007202F7"/>
    <w:rsid w:val="007207D4"/>
    <w:rsid w:val="00720A13"/>
    <w:rsid w:val="00720E62"/>
    <w:rsid w:val="0072116C"/>
    <w:rsid w:val="007211FC"/>
    <w:rsid w:val="00721344"/>
    <w:rsid w:val="007215DB"/>
    <w:rsid w:val="0072170A"/>
    <w:rsid w:val="00721983"/>
    <w:rsid w:val="00721C96"/>
    <w:rsid w:val="00721FE6"/>
    <w:rsid w:val="00722194"/>
    <w:rsid w:val="00722260"/>
    <w:rsid w:val="0072267F"/>
    <w:rsid w:val="00722B21"/>
    <w:rsid w:val="00722C0B"/>
    <w:rsid w:val="00722CCE"/>
    <w:rsid w:val="007230F3"/>
    <w:rsid w:val="007234DA"/>
    <w:rsid w:val="00723642"/>
    <w:rsid w:val="00723715"/>
    <w:rsid w:val="0072379F"/>
    <w:rsid w:val="00724BE0"/>
    <w:rsid w:val="00724E9A"/>
    <w:rsid w:val="00724EE5"/>
    <w:rsid w:val="00724F00"/>
    <w:rsid w:val="0072565E"/>
    <w:rsid w:val="007256A4"/>
    <w:rsid w:val="00725730"/>
    <w:rsid w:val="0072586D"/>
    <w:rsid w:val="00725B5D"/>
    <w:rsid w:val="00725C5D"/>
    <w:rsid w:val="00725FD6"/>
    <w:rsid w:val="007261F4"/>
    <w:rsid w:val="00726609"/>
    <w:rsid w:val="00726771"/>
    <w:rsid w:val="00726862"/>
    <w:rsid w:val="00726A42"/>
    <w:rsid w:val="007276E0"/>
    <w:rsid w:val="00727C4B"/>
    <w:rsid w:val="00727CA3"/>
    <w:rsid w:val="00727CE5"/>
    <w:rsid w:val="00727F1A"/>
    <w:rsid w:val="00727FA5"/>
    <w:rsid w:val="0073020C"/>
    <w:rsid w:val="007303AA"/>
    <w:rsid w:val="0073047E"/>
    <w:rsid w:val="007304D3"/>
    <w:rsid w:val="007308C1"/>
    <w:rsid w:val="00730DAA"/>
    <w:rsid w:val="00730FD8"/>
    <w:rsid w:val="0073145C"/>
    <w:rsid w:val="00731464"/>
    <w:rsid w:val="0073170B"/>
    <w:rsid w:val="0073198B"/>
    <w:rsid w:val="00731AF7"/>
    <w:rsid w:val="0073223E"/>
    <w:rsid w:val="007324B8"/>
    <w:rsid w:val="007326AC"/>
    <w:rsid w:val="00732969"/>
    <w:rsid w:val="00732B75"/>
    <w:rsid w:val="00732C07"/>
    <w:rsid w:val="00732D66"/>
    <w:rsid w:val="0073305C"/>
    <w:rsid w:val="0073347B"/>
    <w:rsid w:val="00733605"/>
    <w:rsid w:val="007336D9"/>
    <w:rsid w:val="00733C4D"/>
    <w:rsid w:val="00734328"/>
    <w:rsid w:val="0073437B"/>
    <w:rsid w:val="007345B4"/>
    <w:rsid w:val="00734694"/>
    <w:rsid w:val="007347B7"/>
    <w:rsid w:val="00734BA6"/>
    <w:rsid w:val="00734DFC"/>
    <w:rsid w:val="00734E05"/>
    <w:rsid w:val="00734E85"/>
    <w:rsid w:val="00735254"/>
    <w:rsid w:val="00735292"/>
    <w:rsid w:val="007353C6"/>
    <w:rsid w:val="00735634"/>
    <w:rsid w:val="00735840"/>
    <w:rsid w:val="007359A4"/>
    <w:rsid w:val="007360D0"/>
    <w:rsid w:val="00736519"/>
    <w:rsid w:val="007368A8"/>
    <w:rsid w:val="00736A31"/>
    <w:rsid w:val="007370C0"/>
    <w:rsid w:val="007375C1"/>
    <w:rsid w:val="007377CD"/>
    <w:rsid w:val="0073792C"/>
    <w:rsid w:val="0073795F"/>
    <w:rsid w:val="00740154"/>
    <w:rsid w:val="00740660"/>
    <w:rsid w:val="00740736"/>
    <w:rsid w:val="00740C8D"/>
    <w:rsid w:val="0074124E"/>
    <w:rsid w:val="00741262"/>
    <w:rsid w:val="0074150E"/>
    <w:rsid w:val="00741CE2"/>
    <w:rsid w:val="00741D18"/>
    <w:rsid w:val="0074222F"/>
    <w:rsid w:val="007422C7"/>
    <w:rsid w:val="007428D8"/>
    <w:rsid w:val="00742955"/>
    <w:rsid w:val="00742D8B"/>
    <w:rsid w:val="00742E71"/>
    <w:rsid w:val="00742F17"/>
    <w:rsid w:val="00743095"/>
    <w:rsid w:val="007434C1"/>
    <w:rsid w:val="00744212"/>
    <w:rsid w:val="00744343"/>
    <w:rsid w:val="007444CA"/>
    <w:rsid w:val="007445CF"/>
    <w:rsid w:val="00744C22"/>
    <w:rsid w:val="00745000"/>
    <w:rsid w:val="0074533E"/>
    <w:rsid w:val="00745C35"/>
    <w:rsid w:val="0074653E"/>
    <w:rsid w:val="007467F2"/>
    <w:rsid w:val="007468EF"/>
    <w:rsid w:val="00746CD2"/>
    <w:rsid w:val="00746DB5"/>
    <w:rsid w:val="007471E6"/>
    <w:rsid w:val="007475C2"/>
    <w:rsid w:val="00747752"/>
    <w:rsid w:val="00747860"/>
    <w:rsid w:val="007479BE"/>
    <w:rsid w:val="00747A8F"/>
    <w:rsid w:val="00747DDF"/>
    <w:rsid w:val="00747F45"/>
    <w:rsid w:val="007500A4"/>
    <w:rsid w:val="0075036A"/>
    <w:rsid w:val="007505FE"/>
    <w:rsid w:val="00750749"/>
    <w:rsid w:val="0075074F"/>
    <w:rsid w:val="00750A15"/>
    <w:rsid w:val="00750D24"/>
    <w:rsid w:val="00751281"/>
    <w:rsid w:val="0075135D"/>
    <w:rsid w:val="0075160E"/>
    <w:rsid w:val="00751913"/>
    <w:rsid w:val="00752023"/>
    <w:rsid w:val="00752374"/>
    <w:rsid w:val="00752495"/>
    <w:rsid w:val="0075255A"/>
    <w:rsid w:val="0075276E"/>
    <w:rsid w:val="00752AAC"/>
    <w:rsid w:val="00752CA2"/>
    <w:rsid w:val="007530FD"/>
    <w:rsid w:val="007532AF"/>
    <w:rsid w:val="0075357A"/>
    <w:rsid w:val="00753703"/>
    <w:rsid w:val="00753868"/>
    <w:rsid w:val="0075389C"/>
    <w:rsid w:val="00753EF2"/>
    <w:rsid w:val="0075440D"/>
    <w:rsid w:val="007544E4"/>
    <w:rsid w:val="007547A9"/>
    <w:rsid w:val="00754B5B"/>
    <w:rsid w:val="00754BF3"/>
    <w:rsid w:val="00754D1A"/>
    <w:rsid w:val="00754F11"/>
    <w:rsid w:val="007557A7"/>
    <w:rsid w:val="00755D76"/>
    <w:rsid w:val="00755FF6"/>
    <w:rsid w:val="00756301"/>
    <w:rsid w:val="0075635C"/>
    <w:rsid w:val="00756C0E"/>
    <w:rsid w:val="0075725E"/>
    <w:rsid w:val="0075770B"/>
    <w:rsid w:val="00757A54"/>
    <w:rsid w:val="00757B20"/>
    <w:rsid w:val="00757D77"/>
    <w:rsid w:val="00757E12"/>
    <w:rsid w:val="007600DC"/>
    <w:rsid w:val="00760399"/>
    <w:rsid w:val="007605E7"/>
    <w:rsid w:val="007606D0"/>
    <w:rsid w:val="007608E3"/>
    <w:rsid w:val="00760C29"/>
    <w:rsid w:val="00760E03"/>
    <w:rsid w:val="0076116F"/>
    <w:rsid w:val="007611DB"/>
    <w:rsid w:val="007616FF"/>
    <w:rsid w:val="00761AB5"/>
    <w:rsid w:val="00761B08"/>
    <w:rsid w:val="007621E6"/>
    <w:rsid w:val="00762259"/>
    <w:rsid w:val="00762413"/>
    <w:rsid w:val="00762685"/>
    <w:rsid w:val="007626F3"/>
    <w:rsid w:val="00762B8F"/>
    <w:rsid w:val="00762E5D"/>
    <w:rsid w:val="00762FA4"/>
    <w:rsid w:val="0076333A"/>
    <w:rsid w:val="007637D4"/>
    <w:rsid w:val="007639CF"/>
    <w:rsid w:val="00763BEA"/>
    <w:rsid w:val="00763D25"/>
    <w:rsid w:val="00763DEC"/>
    <w:rsid w:val="00763F7F"/>
    <w:rsid w:val="0076410A"/>
    <w:rsid w:val="00764190"/>
    <w:rsid w:val="007642B1"/>
    <w:rsid w:val="007642D2"/>
    <w:rsid w:val="0076472B"/>
    <w:rsid w:val="00764B00"/>
    <w:rsid w:val="00764DFE"/>
    <w:rsid w:val="00764F29"/>
    <w:rsid w:val="00764F74"/>
    <w:rsid w:val="0076518A"/>
    <w:rsid w:val="007652C8"/>
    <w:rsid w:val="00765A5A"/>
    <w:rsid w:val="00765C4E"/>
    <w:rsid w:val="00765F3B"/>
    <w:rsid w:val="0076656E"/>
    <w:rsid w:val="007672DA"/>
    <w:rsid w:val="0076760B"/>
    <w:rsid w:val="007676C9"/>
    <w:rsid w:val="007676E4"/>
    <w:rsid w:val="007676FF"/>
    <w:rsid w:val="00767D1D"/>
    <w:rsid w:val="00770002"/>
    <w:rsid w:val="0077043D"/>
    <w:rsid w:val="007706D8"/>
    <w:rsid w:val="00770D47"/>
    <w:rsid w:val="007715BA"/>
    <w:rsid w:val="00771627"/>
    <w:rsid w:val="00771BAA"/>
    <w:rsid w:val="00771BD5"/>
    <w:rsid w:val="007720B3"/>
    <w:rsid w:val="007720D8"/>
    <w:rsid w:val="0077232B"/>
    <w:rsid w:val="0077257B"/>
    <w:rsid w:val="00772670"/>
    <w:rsid w:val="007726F3"/>
    <w:rsid w:val="00772714"/>
    <w:rsid w:val="00772ACF"/>
    <w:rsid w:val="00772AE9"/>
    <w:rsid w:val="0077300B"/>
    <w:rsid w:val="00773071"/>
    <w:rsid w:val="00773659"/>
    <w:rsid w:val="0077373B"/>
    <w:rsid w:val="00773830"/>
    <w:rsid w:val="007738AF"/>
    <w:rsid w:val="00773A7A"/>
    <w:rsid w:val="0077438E"/>
    <w:rsid w:val="007744D0"/>
    <w:rsid w:val="0077452A"/>
    <w:rsid w:val="00774B38"/>
    <w:rsid w:val="00774C5C"/>
    <w:rsid w:val="00774D09"/>
    <w:rsid w:val="007750F9"/>
    <w:rsid w:val="00775456"/>
    <w:rsid w:val="007755D1"/>
    <w:rsid w:val="00775643"/>
    <w:rsid w:val="007756B0"/>
    <w:rsid w:val="007756F4"/>
    <w:rsid w:val="00775826"/>
    <w:rsid w:val="007758BD"/>
    <w:rsid w:val="00775A71"/>
    <w:rsid w:val="00775AD4"/>
    <w:rsid w:val="00775DEB"/>
    <w:rsid w:val="00776265"/>
    <w:rsid w:val="0077640B"/>
    <w:rsid w:val="00776614"/>
    <w:rsid w:val="007767CA"/>
    <w:rsid w:val="00776BD4"/>
    <w:rsid w:val="00776D9A"/>
    <w:rsid w:val="00777126"/>
    <w:rsid w:val="00777516"/>
    <w:rsid w:val="00777ACF"/>
    <w:rsid w:val="00777D87"/>
    <w:rsid w:val="0078008B"/>
    <w:rsid w:val="007805CB"/>
    <w:rsid w:val="00780658"/>
    <w:rsid w:val="00780AE9"/>
    <w:rsid w:val="00780E13"/>
    <w:rsid w:val="007811E7"/>
    <w:rsid w:val="007811EB"/>
    <w:rsid w:val="00781328"/>
    <w:rsid w:val="007813E9"/>
    <w:rsid w:val="00781690"/>
    <w:rsid w:val="00781AC4"/>
    <w:rsid w:val="00781E3A"/>
    <w:rsid w:val="0078215E"/>
    <w:rsid w:val="007821CA"/>
    <w:rsid w:val="0078220D"/>
    <w:rsid w:val="007827AD"/>
    <w:rsid w:val="00782C8D"/>
    <w:rsid w:val="00782DD5"/>
    <w:rsid w:val="00783053"/>
    <w:rsid w:val="007833DC"/>
    <w:rsid w:val="00783C0F"/>
    <w:rsid w:val="00784134"/>
    <w:rsid w:val="007842E2"/>
    <w:rsid w:val="0078467F"/>
    <w:rsid w:val="00784AFA"/>
    <w:rsid w:val="00784B87"/>
    <w:rsid w:val="00784BCB"/>
    <w:rsid w:val="00784E2B"/>
    <w:rsid w:val="00784FF3"/>
    <w:rsid w:val="0078511E"/>
    <w:rsid w:val="00785138"/>
    <w:rsid w:val="00785145"/>
    <w:rsid w:val="0078516F"/>
    <w:rsid w:val="0078529A"/>
    <w:rsid w:val="00785D42"/>
    <w:rsid w:val="00786016"/>
    <w:rsid w:val="00786602"/>
    <w:rsid w:val="00786C91"/>
    <w:rsid w:val="00786CAD"/>
    <w:rsid w:val="00787138"/>
    <w:rsid w:val="0078762A"/>
    <w:rsid w:val="00787748"/>
    <w:rsid w:val="00787E21"/>
    <w:rsid w:val="00787F2A"/>
    <w:rsid w:val="0079031F"/>
    <w:rsid w:val="007905B6"/>
    <w:rsid w:val="00790681"/>
    <w:rsid w:val="00790865"/>
    <w:rsid w:val="00790CB2"/>
    <w:rsid w:val="00790ED1"/>
    <w:rsid w:val="007910A5"/>
    <w:rsid w:val="00791183"/>
    <w:rsid w:val="00791549"/>
    <w:rsid w:val="00791B42"/>
    <w:rsid w:val="00791D2C"/>
    <w:rsid w:val="00792627"/>
    <w:rsid w:val="00792659"/>
    <w:rsid w:val="007926F7"/>
    <w:rsid w:val="00792709"/>
    <w:rsid w:val="00792CDA"/>
    <w:rsid w:val="00793182"/>
    <w:rsid w:val="007934F4"/>
    <w:rsid w:val="00793798"/>
    <w:rsid w:val="00793995"/>
    <w:rsid w:val="00793D43"/>
    <w:rsid w:val="00793D75"/>
    <w:rsid w:val="00793EB2"/>
    <w:rsid w:val="00793F10"/>
    <w:rsid w:val="0079421D"/>
    <w:rsid w:val="007945FF"/>
    <w:rsid w:val="00794A4F"/>
    <w:rsid w:val="00794A50"/>
    <w:rsid w:val="00794E5F"/>
    <w:rsid w:val="00794F8A"/>
    <w:rsid w:val="00795049"/>
    <w:rsid w:val="00795093"/>
    <w:rsid w:val="00795370"/>
    <w:rsid w:val="00795415"/>
    <w:rsid w:val="00795507"/>
    <w:rsid w:val="007956E0"/>
    <w:rsid w:val="00795844"/>
    <w:rsid w:val="00795AA5"/>
    <w:rsid w:val="00795AE4"/>
    <w:rsid w:val="00795E65"/>
    <w:rsid w:val="0079636C"/>
    <w:rsid w:val="00796501"/>
    <w:rsid w:val="0079681D"/>
    <w:rsid w:val="00796844"/>
    <w:rsid w:val="0079776D"/>
    <w:rsid w:val="007977BB"/>
    <w:rsid w:val="00797D4E"/>
    <w:rsid w:val="00797D89"/>
    <w:rsid w:val="00797F05"/>
    <w:rsid w:val="00797FD5"/>
    <w:rsid w:val="007A00E6"/>
    <w:rsid w:val="007A0276"/>
    <w:rsid w:val="007A0609"/>
    <w:rsid w:val="007A06AF"/>
    <w:rsid w:val="007A084E"/>
    <w:rsid w:val="007A0B7C"/>
    <w:rsid w:val="007A0F70"/>
    <w:rsid w:val="007A0FA3"/>
    <w:rsid w:val="007A1696"/>
    <w:rsid w:val="007A1F6D"/>
    <w:rsid w:val="007A20BC"/>
    <w:rsid w:val="007A2321"/>
    <w:rsid w:val="007A237C"/>
    <w:rsid w:val="007A2592"/>
    <w:rsid w:val="007A2706"/>
    <w:rsid w:val="007A28FF"/>
    <w:rsid w:val="007A313A"/>
    <w:rsid w:val="007A31C9"/>
    <w:rsid w:val="007A32B8"/>
    <w:rsid w:val="007A3360"/>
    <w:rsid w:val="007A3821"/>
    <w:rsid w:val="007A386F"/>
    <w:rsid w:val="007A3A09"/>
    <w:rsid w:val="007A4066"/>
    <w:rsid w:val="007A4291"/>
    <w:rsid w:val="007A5152"/>
    <w:rsid w:val="007A575C"/>
    <w:rsid w:val="007A59FE"/>
    <w:rsid w:val="007A619E"/>
    <w:rsid w:val="007A6C2C"/>
    <w:rsid w:val="007A7029"/>
    <w:rsid w:val="007A73E5"/>
    <w:rsid w:val="007A7C54"/>
    <w:rsid w:val="007A7F4E"/>
    <w:rsid w:val="007B005D"/>
    <w:rsid w:val="007B035C"/>
    <w:rsid w:val="007B0869"/>
    <w:rsid w:val="007B0D7D"/>
    <w:rsid w:val="007B1206"/>
    <w:rsid w:val="007B141D"/>
    <w:rsid w:val="007B1E3B"/>
    <w:rsid w:val="007B1F4E"/>
    <w:rsid w:val="007B1F50"/>
    <w:rsid w:val="007B1F55"/>
    <w:rsid w:val="007B241C"/>
    <w:rsid w:val="007B243D"/>
    <w:rsid w:val="007B24E0"/>
    <w:rsid w:val="007B263D"/>
    <w:rsid w:val="007B2F54"/>
    <w:rsid w:val="007B301C"/>
    <w:rsid w:val="007B3702"/>
    <w:rsid w:val="007B392E"/>
    <w:rsid w:val="007B3EDD"/>
    <w:rsid w:val="007B4648"/>
    <w:rsid w:val="007B4656"/>
    <w:rsid w:val="007B485D"/>
    <w:rsid w:val="007B4E37"/>
    <w:rsid w:val="007B513D"/>
    <w:rsid w:val="007B5158"/>
    <w:rsid w:val="007B52A4"/>
    <w:rsid w:val="007B55C3"/>
    <w:rsid w:val="007B564C"/>
    <w:rsid w:val="007B5FCA"/>
    <w:rsid w:val="007B5FF9"/>
    <w:rsid w:val="007B601C"/>
    <w:rsid w:val="007B6099"/>
    <w:rsid w:val="007B616C"/>
    <w:rsid w:val="007B624A"/>
    <w:rsid w:val="007B6350"/>
    <w:rsid w:val="007B635A"/>
    <w:rsid w:val="007B64B6"/>
    <w:rsid w:val="007B6503"/>
    <w:rsid w:val="007B664A"/>
    <w:rsid w:val="007B683E"/>
    <w:rsid w:val="007B6892"/>
    <w:rsid w:val="007B6EB3"/>
    <w:rsid w:val="007B743E"/>
    <w:rsid w:val="007B770E"/>
    <w:rsid w:val="007C002A"/>
    <w:rsid w:val="007C08BC"/>
    <w:rsid w:val="007C0955"/>
    <w:rsid w:val="007C0A9C"/>
    <w:rsid w:val="007C0E22"/>
    <w:rsid w:val="007C0F25"/>
    <w:rsid w:val="007C10DE"/>
    <w:rsid w:val="007C1273"/>
    <w:rsid w:val="007C138E"/>
    <w:rsid w:val="007C13FD"/>
    <w:rsid w:val="007C1806"/>
    <w:rsid w:val="007C18FA"/>
    <w:rsid w:val="007C1B63"/>
    <w:rsid w:val="007C1F7B"/>
    <w:rsid w:val="007C3106"/>
    <w:rsid w:val="007C32CC"/>
    <w:rsid w:val="007C36F4"/>
    <w:rsid w:val="007C37A4"/>
    <w:rsid w:val="007C3B1B"/>
    <w:rsid w:val="007C44E0"/>
    <w:rsid w:val="007C45C8"/>
    <w:rsid w:val="007C49B5"/>
    <w:rsid w:val="007C4B5C"/>
    <w:rsid w:val="007C5241"/>
    <w:rsid w:val="007C5878"/>
    <w:rsid w:val="007C5CEE"/>
    <w:rsid w:val="007C5E01"/>
    <w:rsid w:val="007C5F27"/>
    <w:rsid w:val="007C5F2C"/>
    <w:rsid w:val="007C60A4"/>
    <w:rsid w:val="007C64FC"/>
    <w:rsid w:val="007C6746"/>
    <w:rsid w:val="007C6A49"/>
    <w:rsid w:val="007C7353"/>
    <w:rsid w:val="007C771C"/>
    <w:rsid w:val="007C7913"/>
    <w:rsid w:val="007C7C7F"/>
    <w:rsid w:val="007C7E52"/>
    <w:rsid w:val="007D0100"/>
    <w:rsid w:val="007D0C8B"/>
    <w:rsid w:val="007D0EF4"/>
    <w:rsid w:val="007D1A7D"/>
    <w:rsid w:val="007D1B34"/>
    <w:rsid w:val="007D2603"/>
    <w:rsid w:val="007D2CD3"/>
    <w:rsid w:val="007D2EE2"/>
    <w:rsid w:val="007D2F34"/>
    <w:rsid w:val="007D32AC"/>
    <w:rsid w:val="007D341E"/>
    <w:rsid w:val="007D35D5"/>
    <w:rsid w:val="007D387D"/>
    <w:rsid w:val="007D388C"/>
    <w:rsid w:val="007D39F5"/>
    <w:rsid w:val="007D3AE9"/>
    <w:rsid w:val="007D3EB2"/>
    <w:rsid w:val="007D4001"/>
    <w:rsid w:val="007D4030"/>
    <w:rsid w:val="007D408E"/>
    <w:rsid w:val="007D4958"/>
    <w:rsid w:val="007D4B0C"/>
    <w:rsid w:val="007D4E9D"/>
    <w:rsid w:val="007D4FFB"/>
    <w:rsid w:val="007D53B2"/>
    <w:rsid w:val="007D5E3C"/>
    <w:rsid w:val="007D5EF8"/>
    <w:rsid w:val="007D639D"/>
    <w:rsid w:val="007D69A4"/>
    <w:rsid w:val="007D6CF9"/>
    <w:rsid w:val="007D6D10"/>
    <w:rsid w:val="007D7052"/>
    <w:rsid w:val="007D7440"/>
    <w:rsid w:val="007D7A00"/>
    <w:rsid w:val="007D7F32"/>
    <w:rsid w:val="007E014C"/>
    <w:rsid w:val="007E01FE"/>
    <w:rsid w:val="007E0276"/>
    <w:rsid w:val="007E029C"/>
    <w:rsid w:val="007E02DD"/>
    <w:rsid w:val="007E0348"/>
    <w:rsid w:val="007E04EC"/>
    <w:rsid w:val="007E0774"/>
    <w:rsid w:val="007E08BB"/>
    <w:rsid w:val="007E0D9D"/>
    <w:rsid w:val="007E1011"/>
    <w:rsid w:val="007E14D9"/>
    <w:rsid w:val="007E1595"/>
    <w:rsid w:val="007E17C1"/>
    <w:rsid w:val="007E1863"/>
    <w:rsid w:val="007E187B"/>
    <w:rsid w:val="007E1BDF"/>
    <w:rsid w:val="007E1BED"/>
    <w:rsid w:val="007E1FA8"/>
    <w:rsid w:val="007E1FE7"/>
    <w:rsid w:val="007E2434"/>
    <w:rsid w:val="007E2795"/>
    <w:rsid w:val="007E2930"/>
    <w:rsid w:val="007E2B40"/>
    <w:rsid w:val="007E343D"/>
    <w:rsid w:val="007E35FE"/>
    <w:rsid w:val="007E3BE7"/>
    <w:rsid w:val="007E4102"/>
    <w:rsid w:val="007E4A6D"/>
    <w:rsid w:val="007E4B52"/>
    <w:rsid w:val="007E4D21"/>
    <w:rsid w:val="007E4EA9"/>
    <w:rsid w:val="007E4F31"/>
    <w:rsid w:val="007E4F74"/>
    <w:rsid w:val="007E5671"/>
    <w:rsid w:val="007E56EF"/>
    <w:rsid w:val="007E5B0C"/>
    <w:rsid w:val="007E5F36"/>
    <w:rsid w:val="007E62C7"/>
    <w:rsid w:val="007E6344"/>
    <w:rsid w:val="007E63E3"/>
    <w:rsid w:val="007E661D"/>
    <w:rsid w:val="007E6796"/>
    <w:rsid w:val="007E67AB"/>
    <w:rsid w:val="007E691F"/>
    <w:rsid w:val="007E6E9C"/>
    <w:rsid w:val="007E72B4"/>
    <w:rsid w:val="007E74FB"/>
    <w:rsid w:val="007E7A11"/>
    <w:rsid w:val="007E7B2A"/>
    <w:rsid w:val="007F02D6"/>
    <w:rsid w:val="007F03A0"/>
    <w:rsid w:val="007F09E0"/>
    <w:rsid w:val="007F0DBB"/>
    <w:rsid w:val="007F10A3"/>
    <w:rsid w:val="007F129E"/>
    <w:rsid w:val="007F1753"/>
    <w:rsid w:val="007F23FF"/>
    <w:rsid w:val="007F281F"/>
    <w:rsid w:val="007F2952"/>
    <w:rsid w:val="007F2A42"/>
    <w:rsid w:val="007F34B2"/>
    <w:rsid w:val="007F36E3"/>
    <w:rsid w:val="007F39E4"/>
    <w:rsid w:val="007F4042"/>
    <w:rsid w:val="007F40D1"/>
    <w:rsid w:val="007F4237"/>
    <w:rsid w:val="007F45BB"/>
    <w:rsid w:val="007F4694"/>
    <w:rsid w:val="007F46BA"/>
    <w:rsid w:val="007F4747"/>
    <w:rsid w:val="007F49A5"/>
    <w:rsid w:val="007F4A41"/>
    <w:rsid w:val="007F4BDA"/>
    <w:rsid w:val="007F4CF9"/>
    <w:rsid w:val="007F5066"/>
    <w:rsid w:val="007F51C1"/>
    <w:rsid w:val="007F542F"/>
    <w:rsid w:val="007F549B"/>
    <w:rsid w:val="007F54A8"/>
    <w:rsid w:val="007F55FE"/>
    <w:rsid w:val="007F5709"/>
    <w:rsid w:val="007F5D01"/>
    <w:rsid w:val="007F5F12"/>
    <w:rsid w:val="007F6620"/>
    <w:rsid w:val="007F6E76"/>
    <w:rsid w:val="007F6EA9"/>
    <w:rsid w:val="007F715E"/>
    <w:rsid w:val="007F72F2"/>
    <w:rsid w:val="00800E52"/>
    <w:rsid w:val="00801258"/>
    <w:rsid w:val="0080138D"/>
    <w:rsid w:val="008013E6"/>
    <w:rsid w:val="00801C26"/>
    <w:rsid w:val="008023F0"/>
    <w:rsid w:val="00802923"/>
    <w:rsid w:val="00802C2C"/>
    <w:rsid w:val="00802C3E"/>
    <w:rsid w:val="00802D47"/>
    <w:rsid w:val="00802E03"/>
    <w:rsid w:val="0080323E"/>
    <w:rsid w:val="00803347"/>
    <w:rsid w:val="00803593"/>
    <w:rsid w:val="00803913"/>
    <w:rsid w:val="00803B50"/>
    <w:rsid w:val="0080405D"/>
    <w:rsid w:val="00804081"/>
    <w:rsid w:val="008043A8"/>
    <w:rsid w:val="0080456F"/>
    <w:rsid w:val="00804585"/>
    <w:rsid w:val="00804690"/>
    <w:rsid w:val="008049C9"/>
    <w:rsid w:val="00804F9B"/>
    <w:rsid w:val="00805096"/>
    <w:rsid w:val="0080512A"/>
    <w:rsid w:val="00805206"/>
    <w:rsid w:val="008052FB"/>
    <w:rsid w:val="0080539C"/>
    <w:rsid w:val="008055E9"/>
    <w:rsid w:val="00805727"/>
    <w:rsid w:val="00805887"/>
    <w:rsid w:val="008058BC"/>
    <w:rsid w:val="00805BA7"/>
    <w:rsid w:val="00805EA3"/>
    <w:rsid w:val="00805EBD"/>
    <w:rsid w:val="00805F93"/>
    <w:rsid w:val="008061F8"/>
    <w:rsid w:val="00806337"/>
    <w:rsid w:val="00806443"/>
    <w:rsid w:val="0080741F"/>
    <w:rsid w:val="00807689"/>
    <w:rsid w:val="00807D56"/>
    <w:rsid w:val="00810332"/>
    <w:rsid w:val="00810695"/>
    <w:rsid w:val="00810753"/>
    <w:rsid w:val="0081128D"/>
    <w:rsid w:val="0081130F"/>
    <w:rsid w:val="00811399"/>
    <w:rsid w:val="00811435"/>
    <w:rsid w:val="0081156F"/>
    <w:rsid w:val="008118DD"/>
    <w:rsid w:val="00811A04"/>
    <w:rsid w:val="00811C30"/>
    <w:rsid w:val="00811EFE"/>
    <w:rsid w:val="0081273D"/>
    <w:rsid w:val="00812BEE"/>
    <w:rsid w:val="00813467"/>
    <w:rsid w:val="0081361D"/>
    <w:rsid w:val="008138C0"/>
    <w:rsid w:val="008139D7"/>
    <w:rsid w:val="00813C0C"/>
    <w:rsid w:val="00813DCD"/>
    <w:rsid w:val="00813ED4"/>
    <w:rsid w:val="00813ED8"/>
    <w:rsid w:val="00813EDE"/>
    <w:rsid w:val="00813EE1"/>
    <w:rsid w:val="008141B6"/>
    <w:rsid w:val="0081465C"/>
    <w:rsid w:val="00814850"/>
    <w:rsid w:val="00814A5C"/>
    <w:rsid w:val="00814C31"/>
    <w:rsid w:val="00814CAE"/>
    <w:rsid w:val="00815476"/>
    <w:rsid w:val="00815748"/>
    <w:rsid w:val="008159ED"/>
    <w:rsid w:val="00815F2C"/>
    <w:rsid w:val="00816096"/>
    <w:rsid w:val="00816552"/>
    <w:rsid w:val="00816DC3"/>
    <w:rsid w:val="00816E22"/>
    <w:rsid w:val="00816E62"/>
    <w:rsid w:val="008170D5"/>
    <w:rsid w:val="008176BE"/>
    <w:rsid w:val="00817C39"/>
    <w:rsid w:val="008203D4"/>
    <w:rsid w:val="0082049A"/>
    <w:rsid w:val="00820A95"/>
    <w:rsid w:val="00820BAF"/>
    <w:rsid w:val="00820CC5"/>
    <w:rsid w:val="00820D31"/>
    <w:rsid w:val="00821116"/>
    <w:rsid w:val="00821241"/>
    <w:rsid w:val="00821670"/>
    <w:rsid w:val="0082181A"/>
    <w:rsid w:val="0082187E"/>
    <w:rsid w:val="00822008"/>
    <w:rsid w:val="00822314"/>
    <w:rsid w:val="00822995"/>
    <w:rsid w:val="008230B4"/>
    <w:rsid w:val="00823705"/>
    <w:rsid w:val="0082482A"/>
    <w:rsid w:val="008249AA"/>
    <w:rsid w:val="00824D0E"/>
    <w:rsid w:val="00824FB5"/>
    <w:rsid w:val="008250B0"/>
    <w:rsid w:val="00825340"/>
    <w:rsid w:val="00825539"/>
    <w:rsid w:val="00825807"/>
    <w:rsid w:val="00825842"/>
    <w:rsid w:val="00825F09"/>
    <w:rsid w:val="00825F16"/>
    <w:rsid w:val="00826351"/>
    <w:rsid w:val="00826501"/>
    <w:rsid w:val="00826713"/>
    <w:rsid w:val="0082684B"/>
    <w:rsid w:val="00826D38"/>
    <w:rsid w:val="00826E46"/>
    <w:rsid w:val="00826F6D"/>
    <w:rsid w:val="0082708E"/>
    <w:rsid w:val="00827277"/>
    <w:rsid w:val="00827342"/>
    <w:rsid w:val="0082760B"/>
    <w:rsid w:val="00827636"/>
    <w:rsid w:val="00827A1D"/>
    <w:rsid w:val="00827BBD"/>
    <w:rsid w:val="00827C89"/>
    <w:rsid w:val="00827F9C"/>
    <w:rsid w:val="00830568"/>
    <w:rsid w:val="008305C4"/>
    <w:rsid w:val="00830C23"/>
    <w:rsid w:val="00830C47"/>
    <w:rsid w:val="00830E43"/>
    <w:rsid w:val="00830E80"/>
    <w:rsid w:val="008311D2"/>
    <w:rsid w:val="00831540"/>
    <w:rsid w:val="00831680"/>
    <w:rsid w:val="00831E97"/>
    <w:rsid w:val="00832A69"/>
    <w:rsid w:val="00832CAC"/>
    <w:rsid w:val="00833094"/>
    <w:rsid w:val="008333D8"/>
    <w:rsid w:val="008339DA"/>
    <w:rsid w:val="00833C7C"/>
    <w:rsid w:val="00833DC8"/>
    <w:rsid w:val="0083401A"/>
    <w:rsid w:val="008348C1"/>
    <w:rsid w:val="00834ACE"/>
    <w:rsid w:val="00834B15"/>
    <w:rsid w:val="00834B7C"/>
    <w:rsid w:val="00835008"/>
    <w:rsid w:val="00835162"/>
    <w:rsid w:val="008354D5"/>
    <w:rsid w:val="00835724"/>
    <w:rsid w:val="008357D1"/>
    <w:rsid w:val="0083587A"/>
    <w:rsid w:val="00835C38"/>
    <w:rsid w:val="008361AD"/>
    <w:rsid w:val="00837170"/>
    <w:rsid w:val="00837346"/>
    <w:rsid w:val="008373AD"/>
    <w:rsid w:val="00837433"/>
    <w:rsid w:val="0083745E"/>
    <w:rsid w:val="0084017C"/>
    <w:rsid w:val="008401F7"/>
    <w:rsid w:val="008407C4"/>
    <w:rsid w:val="00840AC3"/>
    <w:rsid w:val="00840C3D"/>
    <w:rsid w:val="00840DF3"/>
    <w:rsid w:val="00840DFB"/>
    <w:rsid w:val="00841127"/>
    <w:rsid w:val="0084121C"/>
    <w:rsid w:val="008415DF"/>
    <w:rsid w:val="00841777"/>
    <w:rsid w:val="00841909"/>
    <w:rsid w:val="008419E9"/>
    <w:rsid w:val="00841AC5"/>
    <w:rsid w:val="00842035"/>
    <w:rsid w:val="008421C7"/>
    <w:rsid w:val="008424B0"/>
    <w:rsid w:val="008426E9"/>
    <w:rsid w:val="00842CCE"/>
    <w:rsid w:val="00842F72"/>
    <w:rsid w:val="00842FEB"/>
    <w:rsid w:val="008432BC"/>
    <w:rsid w:val="00843570"/>
    <w:rsid w:val="00843B00"/>
    <w:rsid w:val="00843EA4"/>
    <w:rsid w:val="00843EAA"/>
    <w:rsid w:val="00844114"/>
    <w:rsid w:val="0084485F"/>
    <w:rsid w:val="008449DC"/>
    <w:rsid w:val="00844A59"/>
    <w:rsid w:val="00844DE2"/>
    <w:rsid w:val="00844EC8"/>
    <w:rsid w:val="00845511"/>
    <w:rsid w:val="0084559E"/>
    <w:rsid w:val="00845625"/>
    <w:rsid w:val="00845831"/>
    <w:rsid w:val="00845C84"/>
    <w:rsid w:val="00845D9E"/>
    <w:rsid w:val="00845DF3"/>
    <w:rsid w:val="00845ED5"/>
    <w:rsid w:val="00845EED"/>
    <w:rsid w:val="00846306"/>
    <w:rsid w:val="00846434"/>
    <w:rsid w:val="008467B1"/>
    <w:rsid w:val="008467D2"/>
    <w:rsid w:val="008469A1"/>
    <w:rsid w:val="008469D7"/>
    <w:rsid w:val="00846BA0"/>
    <w:rsid w:val="00846DA3"/>
    <w:rsid w:val="00846FB3"/>
    <w:rsid w:val="008471AA"/>
    <w:rsid w:val="0084742D"/>
    <w:rsid w:val="00847955"/>
    <w:rsid w:val="00847C98"/>
    <w:rsid w:val="00850599"/>
    <w:rsid w:val="008505EB"/>
    <w:rsid w:val="00850624"/>
    <w:rsid w:val="0085080A"/>
    <w:rsid w:val="00850827"/>
    <w:rsid w:val="00850B2B"/>
    <w:rsid w:val="00850C68"/>
    <w:rsid w:val="00851013"/>
    <w:rsid w:val="0085104A"/>
    <w:rsid w:val="0085140A"/>
    <w:rsid w:val="00851688"/>
    <w:rsid w:val="00851D02"/>
    <w:rsid w:val="00851DBC"/>
    <w:rsid w:val="008521F6"/>
    <w:rsid w:val="00852716"/>
    <w:rsid w:val="00852EC7"/>
    <w:rsid w:val="0085379A"/>
    <w:rsid w:val="008539C8"/>
    <w:rsid w:val="00853C4F"/>
    <w:rsid w:val="00853DF2"/>
    <w:rsid w:val="00854310"/>
    <w:rsid w:val="0085484B"/>
    <w:rsid w:val="00854B3B"/>
    <w:rsid w:val="00855B7D"/>
    <w:rsid w:val="00855BFF"/>
    <w:rsid w:val="00855D4D"/>
    <w:rsid w:val="00856791"/>
    <w:rsid w:val="00856DA2"/>
    <w:rsid w:val="00856EC8"/>
    <w:rsid w:val="00856F31"/>
    <w:rsid w:val="00856FF5"/>
    <w:rsid w:val="00857C8F"/>
    <w:rsid w:val="0086049F"/>
    <w:rsid w:val="008609AC"/>
    <w:rsid w:val="008611C4"/>
    <w:rsid w:val="0086147E"/>
    <w:rsid w:val="00861693"/>
    <w:rsid w:val="00861E33"/>
    <w:rsid w:val="00861F16"/>
    <w:rsid w:val="00862354"/>
    <w:rsid w:val="008626F9"/>
    <w:rsid w:val="008629CD"/>
    <w:rsid w:val="00862AB7"/>
    <w:rsid w:val="00862E00"/>
    <w:rsid w:val="008634D1"/>
    <w:rsid w:val="008634D2"/>
    <w:rsid w:val="0086356D"/>
    <w:rsid w:val="00863623"/>
    <w:rsid w:val="0086370E"/>
    <w:rsid w:val="008637B3"/>
    <w:rsid w:val="008637D7"/>
    <w:rsid w:val="00863C47"/>
    <w:rsid w:val="00863D80"/>
    <w:rsid w:val="00863F0A"/>
    <w:rsid w:val="00864066"/>
    <w:rsid w:val="0086407D"/>
    <w:rsid w:val="00864180"/>
    <w:rsid w:val="00864856"/>
    <w:rsid w:val="008649BA"/>
    <w:rsid w:val="008653F4"/>
    <w:rsid w:val="008654EE"/>
    <w:rsid w:val="008656C4"/>
    <w:rsid w:val="00865914"/>
    <w:rsid w:val="00865A47"/>
    <w:rsid w:val="00865B09"/>
    <w:rsid w:val="00865B8A"/>
    <w:rsid w:val="00865C58"/>
    <w:rsid w:val="00865E7C"/>
    <w:rsid w:val="00865FCA"/>
    <w:rsid w:val="008662D4"/>
    <w:rsid w:val="00866341"/>
    <w:rsid w:val="00866448"/>
    <w:rsid w:val="0086656A"/>
    <w:rsid w:val="00866C02"/>
    <w:rsid w:val="00866C99"/>
    <w:rsid w:val="0086723A"/>
    <w:rsid w:val="0086726D"/>
    <w:rsid w:val="008672A4"/>
    <w:rsid w:val="008673A3"/>
    <w:rsid w:val="00867755"/>
    <w:rsid w:val="00867757"/>
    <w:rsid w:val="008678A3"/>
    <w:rsid w:val="00867A27"/>
    <w:rsid w:val="00867A8C"/>
    <w:rsid w:val="00870BD7"/>
    <w:rsid w:val="00870EF8"/>
    <w:rsid w:val="00871439"/>
    <w:rsid w:val="00871A4F"/>
    <w:rsid w:val="00871CE5"/>
    <w:rsid w:val="008722CD"/>
    <w:rsid w:val="008728BA"/>
    <w:rsid w:val="0087293F"/>
    <w:rsid w:val="00872993"/>
    <w:rsid w:val="00872BFC"/>
    <w:rsid w:val="00872D9C"/>
    <w:rsid w:val="00872E4A"/>
    <w:rsid w:val="00873327"/>
    <w:rsid w:val="00873614"/>
    <w:rsid w:val="0087371E"/>
    <w:rsid w:val="0087378C"/>
    <w:rsid w:val="008737DE"/>
    <w:rsid w:val="00873C7E"/>
    <w:rsid w:val="00873D55"/>
    <w:rsid w:val="00874348"/>
    <w:rsid w:val="008748C3"/>
    <w:rsid w:val="00874ABF"/>
    <w:rsid w:val="00874B63"/>
    <w:rsid w:val="00874FE6"/>
    <w:rsid w:val="0087523A"/>
    <w:rsid w:val="00875745"/>
    <w:rsid w:val="0087577D"/>
    <w:rsid w:val="00875A8E"/>
    <w:rsid w:val="00875BE2"/>
    <w:rsid w:val="00875CFE"/>
    <w:rsid w:val="0087610F"/>
    <w:rsid w:val="008763E5"/>
    <w:rsid w:val="0087653E"/>
    <w:rsid w:val="008766C3"/>
    <w:rsid w:val="00876872"/>
    <w:rsid w:val="00876ACB"/>
    <w:rsid w:val="00876B98"/>
    <w:rsid w:val="00876DA0"/>
    <w:rsid w:val="00876DB6"/>
    <w:rsid w:val="00877327"/>
    <w:rsid w:val="0087778C"/>
    <w:rsid w:val="008778A2"/>
    <w:rsid w:val="008778CA"/>
    <w:rsid w:val="00880476"/>
    <w:rsid w:val="00880535"/>
    <w:rsid w:val="00880CB3"/>
    <w:rsid w:val="00880F12"/>
    <w:rsid w:val="00880FEA"/>
    <w:rsid w:val="00881237"/>
    <w:rsid w:val="008816D0"/>
    <w:rsid w:val="0088193A"/>
    <w:rsid w:val="00881B60"/>
    <w:rsid w:val="00881D0E"/>
    <w:rsid w:val="00882013"/>
    <w:rsid w:val="00882116"/>
    <w:rsid w:val="0088218A"/>
    <w:rsid w:val="00882226"/>
    <w:rsid w:val="008822B3"/>
    <w:rsid w:val="008827E7"/>
    <w:rsid w:val="00882C80"/>
    <w:rsid w:val="00882DCC"/>
    <w:rsid w:val="00882F71"/>
    <w:rsid w:val="00883136"/>
    <w:rsid w:val="00883330"/>
    <w:rsid w:val="008834C6"/>
    <w:rsid w:val="00883BAB"/>
    <w:rsid w:val="00883DD9"/>
    <w:rsid w:val="00883E3A"/>
    <w:rsid w:val="00883F9F"/>
    <w:rsid w:val="008848A1"/>
    <w:rsid w:val="00884D41"/>
    <w:rsid w:val="00885267"/>
    <w:rsid w:val="00885533"/>
    <w:rsid w:val="00885622"/>
    <w:rsid w:val="00885630"/>
    <w:rsid w:val="00885917"/>
    <w:rsid w:val="00885D07"/>
    <w:rsid w:val="0088614E"/>
    <w:rsid w:val="008862AF"/>
    <w:rsid w:val="0088662F"/>
    <w:rsid w:val="008866C2"/>
    <w:rsid w:val="00886BD4"/>
    <w:rsid w:val="00886FCA"/>
    <w:rsid w:val="00887006"/>
    <w:rsid w:val="008879A3"/>
    <w:rsid w:val="00887C0A"/>
    <w:rsid w:val="00887E32"/>
    <w:rsid w:val="008900A9"/>
    <w:rsid w:val="008906AD"/>
    <w:rsid w:val="0089086C"/>
    <w:rsid w:val="00890AC0"/>
    <w:rsid w:val="00890F97"/>
    <w:rsid w:val="00890FA7"/>
    <w:rsid w:val="0089123F"/>
    <w:rsid w:val="008912D3"/>
    <w:rsid w:val="008916D5"/>
    <w:rsid w:val="008919F4"/>
    <w:rsid w:val="008919F6"/>
    <w:rsid w:val="00891A0B"/>
    <w:rsid w:val="00891B91"/>
    <w:rsid w:val="00891CF8"/>
    <w:rsid w:val="008923D0"/>
    <w:rsid w:val="008925A1"/>
    <w:rsid w:val="008925B2"/>
    <w:rsid w:val="00892715"/>
    <w:rsid w:val="0089303E"/>
    <w:rsid w:val="00893552"/>
    <w:rsid w:val="008935E2"/>
    <w:rsid w:val="008937B5"/>
    <w:rsid w:val="008939D3"/>
    <w:rsid w:val="00893D08"/>
    <w:rsid w:val="00893F37"/>
    <w:rsid w:val="0089407D"/>
    <w:rsid w:val="008940C7"/>
    <w:rsid w:val="00895334"/>
    <w:rsid w:val="00895339"/>
    <w:rsid w:val="00895633"/>
    <w:rsid w:val="008959BA"/>
    <w:rsid w:val="00896623"/>
    <w:rsid w:val="0089698C"/>
    <w:rsid w:val="00896B25"/>
    <w:rsid w:val="0089701C"/>
    <w:rsid w:val="00897450"/>
    <w:rsid w:val="008A014E"/>
    <w:rsid w:val="008A0190"/>
    <w:rsid w:val="008A02E0"/>
    <w:rsid w:val="008A0388"/>
    <w:rsid w:val="008A05DC"/>
    <w:rsid w:val="008A079F"/>
    <w:rsid w:val="008A0993"/>
    <w:rsid w:val="008A0E65"/>
    <w:rsid w:val="008A10AF"/>
    <w:rsid w:val="008A11DB"/>
    <w:rsid w:val="008A12E8"/>
    <w:rsid w:val="008A18C7"/>
    <w:rsid w:val="008A1D3E"/>
    <w:rsid w:val="008A205F"/>
    <w:rsid w:val="008A2273"/>
    <w:rsid w:val="008A22F3"/>
    <w:rsid w:val="008A27F2"/>
    <w:rsid w:val="008A2B66"/>
    <w:rsid w:val="008A2CB3"/>
    <w:rsid w:val="008A33F6"/>
    <w:rsid w:val="008A37BE"/>
    <w:rsid w:val="008A3D06"/>
    <w:rsid w:val="008A3DCF"/>
    <w:rsid w:val="008A3F9E"/>
    <w:rsid w:val="008A41A6"/>
    <w:rsid w:val="008A43A5"/>
    <w:rsid w:val="008A4571"/>
    <w:rsid w:val="008A4660"/>
    <w:rsid w:val="008A4A42"/>
    <w:rsid w:val="008A4AED"/>
    <w:rsid w:val="008A570D"/>
    <w:rsid w:val="008A58CF"/>
    <w:rsid w:val="008A5C44"/>
    <w:rsid w:val="008A5DEA"/>
    <w:rsid w:val="008A5ED3"/>
    <w:rsid w:val="008A5F34"/>
    <w:rsid w:val="008A604C"/>
    <w:rsid w:val="008A60E3"/>
    <w:rsid w:val="008A6401"/>
    <w:rsid w:val="008A647C"/>
    <w:rsid w:val="008A6796"/>
    <w:rsid w:val="008A6B57"/>
    <w:rsid w:val="008A6DB3"/>
    <w:rsid w:val="008A6DD4"/>
    <w:rsid w:val="008A7215"/>
    <w:rsid w:val="008A7601"/>
    <w:rsid w:val="008A767A"/>
    <w:rsid w:val="008A7775"/>
    <w:rsid w:val="008A7B76"/>
    <w:rsid w:val="008A7CF1"/>
    <w:rsid w:val="008A7D1A"/>
    <w:rsid w:val="008A7DAC"/>
    <w:rsid w:val="008A7E9B"/>
    <w:rsid w:val="008B00D6"/>
    <w:rsid w:val="008B0131"/>
    <w:rsid w:val="008B03C9"/>
    <w:rsid w:val="008B0533"/>
    <w:rsid w:val="008B0ADE"/>
    <w:rsid w:val="008B0C7B"/>
    <w:rsid w:val="008B0CA4"/>
    <w:rsid w:val="008B0D14"/>
    <w:rsid w:val="008B0E60"/>
    <w:rsid w:val="008B0F4E"/>
    <w:rsid w:val="008B0FA8"/>
    <w:rsid w:val="008B1863"/>
    <w:rsid w:val="008B1C68"/>
    <w:rsid w:val="008B1F7E"/>
    <w:rsid w:val="008B29B7"/>
    <w:rsid w:val="008B2A78"/>
    <w:rsid w:val="008B2E47"/>
    <w:rsid w:val="008B37BE"/>
    <w:rsid w:val="008B3C3D"/>
    <w:rsid w:val="008B4087"/>
    <w:rsid w:val="008B4974"/>
    <w:rsid w:val="008B4A9E"/>
    <w:rsid w:val="008B4B18"/>
    <w:rsid w:val="008B5508"/>
    <w:rsid w:val="008B5643"/>
    <w:rsid w:val="008B62D1"/>
    <w:rsid w:val="008B6437"/>
    <w:rsid w:val="008B6913"/>
    <w:rsid w:val="008B6E8A"/>
    <w:rsid w:val="008B72A0"/>
    <w:rsid w:val="008B72AF"/>
    <w:rsid w:val="008B78E1"/>
    <w:rsid w:val="008B7B49"/>
    <w:rsid w:val="008B7C46"/>
    <w:rsid w:val="008B7CBD"/>
    <w:rsid w:val="008B7CEC"/>
    <w:rsid w:val="008B7D82"/>
    <w:rsid w:val="008C000F"/>
    <w:rsid w:val="008C0116"/>
    <w:rsid w:val="008C0396"/>
    <w:rsid w:val="008C041B"/>
    <w:rsid w:val="008C060D"/>
    <w:rsid w:val="008C0AC7"/>
    <w:rsid w:val="008C1613"/>
    <w:rsid w:val="008C224C"/>
    <w:rsid w:val="008C2290"/>
    <w:rsid w:val="008C2397"/>
    <w:rsid w:val="008C2488"/>
    <w:rsid w:val="008C26F3"/>
    <w:rsid w:val="008C2906"/>
    <w:rsid w:val="008C3117"/>
    <w:rsid w:val="008C328E"/>
    <w:rsid w:val="008C34F7"/>
    <w:rsid w:val="008C36F8"/>
    <w:rsid w:val="008C3934"/>
    <w:rsid w:val="008C3E69"/>
    <w:rsid w:val="008C3FA0"/>
    <w:rsid w:val="008C4437"/>
    <w:rsid w:val="008C44B6"/>
    <w:rsid w:val="008C5DB2"/>
    <w:rsid w:val="008C5E46"/>
    <w:rsid w:val="008C5E85"/>
    <w:rsid w:val="008C5FFA"/>
    <w:rsid w:val="008C6427"/>
    <w:rsid w:val="008C64AC"/>
    <w:rsid w:val="008C66F6"/>
    <w:rsid w:val="008C6DDC"/>
    <w:rsid w:val="008C7025"/>
    <w:rsid w:val="008C73FB"/>
    <w:rsid w:val="008C7576"/>
    <w:rsid w:val="008C7851"/>
    <w:rsid w:val="008C7BB1"/>
    <w:rsid w:val="008C7E20"/>
    <w:rsid w:val="008D0388"/>
    <w:rsid w:val="008D044A"/>
    <w:rsid w:val="008D0AFF"/>
    <w:rsid w:val="008D0D6A"/>
    <w:rsid w:val="008D145D"/>
    <w:rsid w:val="008D19CF"/>
    <w:rsid w:val="008D1F7F"/>
    <w:rsid w:val="008D2254"/>
    <w:rsid w:val="008D2347"/>
    <w:rsid w:val="008D256C"/>
    <w:rsid w:val="008D2759"/>
    <w:rsid w:val="008D2775"/>
    <w:rsid w:val="008D2C11"/>
    <w:rsid w:val="008D2E58"/>
    <w:rsid w:val="008D2EAB"/>
    <w:rsid w:val="008D3A59"/>
    <w:rsid w:val="008D3ABB"/>
    <w:rsid w:val="008D3D69"/>
    <w:rsid w:val="008D3D98"/>
    <w:rsid w:val="008D3DBC"/>
    <w:rsid w:val="008D4105"/>
    <w:rsid w:val="008D422A"/>
    <w:rsid w:val="008D458A"/>
    <w:rsid w:val="008D484F"/>
    <w:rsid w:val="008D486A"/>
    <w:rsid w:val="008D48C5"/>
    <w:rsid w:val="008D4E75"/>
    <w:rsid w:val="008D56F4"/>
    <w:rsid w:val="008D5796"/>
    <w:rsid w:val="008D5C09"/>
    <w:rsid w:val="008D5C8B"/>
    <w:rsid w:val="008D5DD0"/>
    <w:rsid w:val="008D62CB"/>
    <w:rsid w:val="008D6617"/>
    <w:rsid w:val="008D6BD0"/>
    <w:rsid w:val="008D709B"/>
    <w:rsid w:val="008D73C1"/>
    <w:rsid w:val="008D7697"/>
    <w:rsid w:val="008D7828"/>
    <w:rsid w:val="008D799D"/>
    <w:rsid w:val="008E005E"/>
    <w:rsid w:val="008E0146"/>
    <w:rsid w:val="008E05F1"/>
    <w:rsid w:val="008E06A6"/>
    <w:rsid w:val="008E082F"/>
    <w:rsid w:val="008E08A6"/>
    <w:rsid w:val="008E0AA8"/>
    <w:rsid w:val="008E113C"/>
    <w:rsid w:val="008E1352"/>
    <w:rsid w:val="008E1403"/>
    <w:rsid w:val="008E15F8"/>
    <w:rsid w:val="008E1A51"/>
    <w:rsid w:val="008E1BFE"/>
    <w:rsid w:val="008E1C2C"/>
    <w:rsid w:val="008E1C40"/>
    <w:rsid w:val="008E20A9"/>
    <w:rsid w:val="008E21E1"/>
    <w:rsid w:val="008E2257"/>
    <w:rsid w:val="008E2B18"/>
    <w:rsid w:val="008E2BF0"/>
    <w:rsid w:val="008E2BFD"/>
    <w:rsid w:val="008E2E0B"/>
    <w:rsid w:val="008E3093"/>
    <w:rsid w:val="008E30CB"/>
    <w:rsid w:val="008E3204"/>
    <w:rsid w:val="008E3D77"/>
    <w:rsid w:val="008E3F54"/>
    <w:rsid w:val="008E3FE1"/>
    <w:rsid w:val="008E445A"/>
    <w:rsid w:val="008E47FF"/>
    <w:rsid w:val="008E4DE1"/>
    <w:rsid w:val="008E4F77"/>
    <w:rsid w:val="008E5052"/>
    <w:rsid w:val="008E53C7"/>
    <w:rsid w:val="008E57C0"/>
    <w:rsid w:val="008E58F2"/>
    <w:rsid w:val="008E595F"/>
    <w:rsid w:val="008E5BD5"/>
    <w:rsid w:val="008E5C9D"/>
    <w:rsid w:val="008E614A"/>
    <w:rsid w:val="008E62FB"/>
    <w:rsid w:val="008E63C1"/>
    <w:rsid w:val="008E6DB8"/>
    <w:rsid w:val="008E6E0E"/>
    <w:rsid w:val="008E7196"/>
    <w:rsid w:val="008E7231"/>
    <w:rsid w:val="008E72E5"/>
    <w:rsid w:val="008E7836"/>
    <w:rsid w:val="008E7EC3"/>
    <w:rsid w:val="008F0037"/>
    <w:rsid w:val="008F041B"/>
    <w:rsid w:val="008F08AB"/>
    <w:rsid w:val="008F096C"/>
    <w:rsid w:val="008F0BC5"/>
    <w:rsid w:val="008F0D95"/>
    <w:rsid w:val="008F0E3D"/>
    <w:rsid w:val="008F0FE6"/>
    <w:rsid w:val="008F0FE8"/>
    <w:rsid w:val="008F1028"/>
    <w:rsid w:val="008F1454"/>
    <w:rsid w:val="008F145D"/>
    <w:rsid w:val="008F179D"/>
    <w:rsid w:val="008F19BC"/>
    <w:rsid w:val="008F216B"/>
    <w:rsid w:val="008F2247"/>
    <w:rsid w:val="008F2609"/>
    <w:rsid w:val="008F2979"/>
    <w:rsid w:val="008F2ADB"/>
    <w:rsid w:val="008F2EED"/>
    <w:rsid w:val="008F3208"/>
    <w:rsid w:val="008F36EB"/>
    <w:rsid w:val="008F380F"/>
    <w:rsid w:val="008F3F61"/>
    <w:rsid w:val="008F42B9"/>
    <w:rsid w:val="008F45AF"/>
    <w:rsid w:val="008F45CC"/>
    <w:rsid w:val="008F4612"/>
    <w:rsid w:val="008F47C9"/>
    <w:rsid w:val="008F4953"/>
    <w:rsid w:val="008F4B45"/>
    <w:rsid w:val="008F5567"/>
    <w:rsid w:val="008F58D8"/>
    <w:rsid w:val="008F5BF7"/>
    <w:rsid w:val="008F5C12"/>
    <w:rsid w:val="008F5C98"/>
    <w:rsid w:val="008F5F4D"/>
    <w:rsid w:val="008F630C"/>
    <w:rsid w:val="008F66A6"/>
    <w:rsid w:val="008F67B9"/>
    <w:rsid w:val="008F6D0E"/>
    <w:rsid w:val="008F6D69"/>
    <w:rsid w:val="008F6DF9"/>
    <w:rsid w:val="008F6ECB"/>
    <w:rsid w:val="008F7172"/>
    <w:rsid w:val="00900030"/>
    <w:rsid w:val="009000C0"/>
    <w:rsid w:val="009006FD"/>
    <w:rsid w:val="00900C80"/>
    <w:rsid w:val="009011AA"/>
    <w:rsid w:val="00901611"/>
    <w:rsid w:val="0090171D"/>
    <w:rsid w:val="0090179B"/>
    <w:rsid w:val="009017CC"/>
    <w:rsid w:val="00901A1D"/>
    <w:rsid w:val="00901B82"/>
    <w:rsid w:val="00901CAE"/>
    <w:rsid w:val="00901CD4"/>
    <w:rsid w:val="00901CE5"/>
    <w:rsid w:val="009020AB"/>
    <w:rsid w:val="00902141"/>
    <w:rsid w:val="00902265"/>
    <w:rsid w:val="00902277"/>
    <w:rsid w:val="0090287B"/>
    <w:rsid w:val="00902983"/>
    <w:rsid w:val="009029EF"/>
    <w:rsid w:val="00902CBA"/>
    <w:rsid w:val="009030D3"/>
    <w:rsid w:val="00903415"/>
    <w:rsid w:val="0090341B"/>
    <w:rsid w:val="00903477"/>
    <w:rsid w:val="0090372C"/>
    <w:rsid w:val="00903997"/>
    <w:rsid w:val="00903A32"/>
    <w:rsid w:val="00903BA7"/>
    <w:rsid w:val="00903FD9"/>
    <w:rsid w:val="0090403F"/>
    <w:rsid w:val="009041C6"/>
    <w:rsid w:val="00904A3A"/>
    <w:rsid w:val="00904AD7"/>
    <w:rsid w:val="00904BAA"/>
    <w:rsid w:val="00904C03"/>
    <w:rsid w:val="00904F50"/>
    <w:rsid w:val="00905961"/>
    <w:rsid w:val="00905F8B"/>
    <w:rsid w:val="00906340"/>
    <w:rsid w:val="009063F2"/>
    <w:rsid w:val="00906555"/>
    <w:rsid w:val="00906591"/>
    <w:rsid w:val="009065BE"/>
    <w:rsid w:val="00906647"/>
    <w:rsid w:val="00906721"/>
    <w:rsid w:val="00906733"/>
    <w:rsid w:val="0090695F"/>
    <w:rsid w:val="009069B0"/>
    <w:rsid w:val="00906FE2"/>
    <w:rsid w:val="00907090"/>
    <w:rsid w:val="009070BB"/>
    <w:rsid w:val="00907392"/>
    <w:rsid w:val="00907450"/>
    <w:rsid w:val="00907598"/>
    <w:rsid w:val="0090764A"/>
    <w:rsid w:val="00907A47"/>
    <w:rsid w:val="00907BB4"/>
    <w:rsid w:val="00907C95"/>
    <w:rsid w:val="009101E1"/>
    <w:rsid w:val="0091082A"/>
    <w:rsid w:val="0091086D"/>
    <w:rsid w:val="00910917"/>
    <w:rsid w:val="00910A41"/>
    <w:rsid w:val="00910A53"/>
    <w:rsid w:val="00910F5F"/>
    <w:rsid w:val="00911568"/>
    <w:rsid w:val="00911662"/>
    <w:rsid w:val="00911770"/>
    <w:rsid w:val="0091182E"/>
    <w:rsid w:val="00911AB6"/>
    <w:rsid w:val="00911C6F"/>
    <w:rsid w:val="00911CE7"/>
    <w:rsid w:val="00911E49"/>
    <w:rsid w:val="00911E8C"/>
    <w:rsid w:val="00911F9C"/>
    <w:rsid w:val="009121DC"/>
    <w:rsid w:val="009129EE"/>
    <w:rsid w:val="00912B46"/>
    <w:rsid w:val="00912E90"/>
    <w:rsid w:val="00912EED"/>
    <w:rsid w:val="0091310C"/>
    <w:rsid w:val="00913165"/>
    <w:rsid w:val="0091336E"/>
    <w:rsid w:val="009133F4"/>
    <w:rsid w:val="00913420"/>
    <w:rsid w:val="0091363B"/>
    <w:rsid w:val="00913ABD"/>
    <w:rsid w:val="00913D3F"/>
    <w:rsid w:val="00913DA5"/>
    <w:rsid w:val="00913F3B"/>
    <w:rsid w:val="00913F94"/>
    <w:rsid w:val="0091423E"/>
    <w:rsid w:val="0091496F"/>
    <w:rsid w:val="00914C58"/>
    <w:rsid w:val="00914CBC"/>
    <w:rsid w:val="00914E4C"/>
    <w:rsid w:val="00914EB2"/>
    <w:rsid w:val="00915109"/>
    <w:rsid w:val="0091511E"/>
    <w:rsid w:val="009152A9"/>
    <w:rsid w:val="00915543"/>
    <w:rsid w:val="009155A1"/>
    <w:rsid w:val="00916252"/>
    <w:rsid w:val="00916282"/>
    <w:rsid w:val="009162C6"/>
    <w:rsid w:val="009165D1"/>
    <w:rsid w:val="00916CF3"/>
    <w:rsid w:val="00916F90"/>
    <w:rsid w:val="0091713E"/>
    <w:rsid w:val="009172B5"/>
    <w:rsid w:val="009177AD"/>
    <w:rsid w:val="009177D5"/>
    <w:rsid w:val="0091797F"/>
    <w:rsid w:val="00917AC2"/>
    <w:rsid w:val="00917B22"/>
    <w:rsid w:val="00917FCE"/>
    <w:rsid w:val="00920105"/>
    <w:rsid w:val="00920893"/>
    <w:rsid w:val="00920A7D"/>
    <w:rsid w:val="0092116D"/>
    <w:rsid w:val="00921732"/>
    <w:rsid w:val="0092178F"/>
    <w:rsid w:val="00921873"/>
    <w:rsid w:val="009219E4"/>
    <w:rsid w:val="00921D3C"/>
    <w:rsid w:val="00921FD4"/>
    <w:rsid w:val="009221FF"/>
    <w:rsid w:val="00922801"/>
    <w:rsid w:val="00922DAE"/>
    <w:rsid w:val="00922DD3"/>
    <w:rsid w:val="00923748"/>
    <w:rsid w:val="00923CA9"/>
    <w:rsid w:val="00924064"/>
    <w:rsid w:val="00924845"/>
    <w:rsid w:val="0092490A"/>
    <w:rsid w:val="00924A30"/>
    <w:rsid w:val="00924E2D"/>
    <w:rsid w:val="0092509E"/>
    <w:rsid w:val="0092518E"/>
    <w:rsid w:val="009255E6"/>
    <w:rsid w:val="0092585B"/>
    <w:rsid w:val="00925BEB"/>
    <w:rsid w:val="009261C1"/>
    <w:rsid w:val="00926322"/>
    <w:rsid w:val="00926467"/>
    <w:rsid w:val="00926506"/>
    <w:rsid w:val="009266F1"/>
    <w:rsid w:val="009269C4"/>
    <w:rsid w:val="00926B35"/>
    <w:rsid w:val="009271C4"/>
    <w:rsid w:val="009277EF"/>
    <w:rsid w:val="00927949"/>
    <w:rsid w:val="00927E35"/>
    <w:rsid w:val="009301BF"/>
    <w:rsid w:val="0093048E"/>
    <w:rsid w:val="009308FE"/>
    <w:rsid w:val="00930931"/>
    <w:rsid w:val="0093098B"/>
    <w:rsid w:val="00930D88"/>
    <w:rsid w:val="0093134C"/>
    <w:rsid w:val="0093150E"/>
    <w:rsid w:val="0093194A"/>
    <w:rsid w:val="00931B47"/>
    <w:rsid w:val="00931ECA"/>
    <w:rsid w:val="00932074"/>
    <w:rsid w:val="009321CC"/>
    <w:rsid w:val="0093253B"/>
    <w:rsid w:val="0093255A"/>
    <w:rsid w:val="0093294B"/>
    <w:rsid w:val="00932A6D"/>
    <w:rsid w:val="00932A8D"/>
    <w:rsid w:val="00932FEB"/>
    <w:rsid w:val="009331E8"/>
    <w:rsid w:val="0093327D"/>
    <w:rsid w:val="009338B7"/>
    <w:rsid w:val="009338DB"/>
    <w:rsid w:val="00933A95"/>
    <w:rsid w:val="00933E76"/>
    <w:rsid w:val="009341BE"/>
    <w:rsid w:val="009341F6"/>
    <w:rsid w:val="0093454A"/>
    <w:rsid w:val="00934671"/>
    <w:rsid w:val="009346FC"/>
    <w:rsid w:val="009347B1"/>
    <w:rsid w:val="009347F9"/>
    <w:rsid w:val="00934818"/>
    <w:rsid w:val="0093481C"/>
    <w:rsid w:val="009349E8"/>
    <w:rsid w:val="00934A1C"/>
    <w:rsid w:val="00934D9A"/>
    <w:rsid w:val="00934EF6"/>
    <w:rsid w:val="00934F62"/>
    <w:rsid w:val="0093568F"/>
    <w:rsid w:val="00936119"/>
    <w:rsid w:val="00937285"/>
    <w:rsid w:val="00937353"/>
    <w:rsid w:val="00937485"/>
    <w:rsid w:val="00937528"/>
    <w:rsid w:val="00937C6E"/>
    <w:rsid w:val="00940152"/>
    <w:rsid w:val="009407B3"/>
    <w:rsid w:val="009409C3"/>
    <w:rsid w:val="00940CED"/>
    <w:rsid w:val="00941C0D"/>
    <w:rsid w:val="00941E39"/>
    <w:rsid w:val="00942612"/>
    <w:rsid w:val="009427AB"/>
    <w:rsid w:val="00942DE3"/>
    <w:rsid w:val="00942F34"/>
    <w:rsid w:val="009430B8"/>
    <w:rsid w:val="009432B5"/>
    <w:rsid w:val="00943883"/>
    <w:rsid w:val="00943B6F"/>
    <w:rsid w:val="00943BDF"/>
    <w:rsid w:val="009440B6"/>
    <w:rsid w:val="009443BF"/>
    <w:rsid w:val="009443E5"/>
    <w:rsid w:val="009444E2"/>
    <w:rsid w:val="00944F42"/>
    <w:rsid w:val="0094542E"/>
    <w:rsid w:val="00945557"/>
    <w:rsid w:val="00945902"/>
    <w:rsid w:val="00945DA6"/>
    <w:rsid w:val="00945F65"/>
    <w:rsid w:val="009460E5"/>
    <w:rsid w:val="00946258"/>
    <w:rsid w:val="00946331"/>
    <w:rsid w:val="009463D1"/>
    <w:rsid w:val="0094668D"/>
    <w:rsid w:val="0094673E"/>
    <w:rsid w:val="00946964"/>
    <w:rsid w:val="00946C06"/>
    <w:rsid w:val="00946D33"/>
    <w:rsid w:val="00946D8D"/>
    <w:rsid w:val="00946F1C"/>
    <w:rsid w:val="009470D8"/>
    <w:rsid w:val="00947404"/>
    <w:rsid w:val="009475D5"/>
    <w:rsid w:val="00947686"/>
    <w:rsid w:val="0094783A"/>
    <w:rsid w:val="00947CA2"/>
    <w:rsid w:val="00947D6A"/>
    <w:rsid w:val="00947E85"/>
    <w:rsid w:val="00947EBB"/>
    <w:rsid w:val="00950940"/>
    <w:rsid w:val="009509B3"/>
    <w:rsid w:val="00950E8E"/>
    <w:rsid w:val="00951621"/>
    <w:rsid w:val="00951907"/>
    <w:rsid w:val="00951F32"/>
    <w:rsid w:val="009522AA"/>
    <w:rsid w:val="009522F5"/>
    <w:rsid w:val="009523AF"/>
    <w:rsid w:val="009532EC"/>
    <w:rsid w:val="00953803"/>
    <w:rsid w:val="00953C5F"/>
    <w:rsid w:val="0095406E"/>
    <w:rsid w:val="00954124"/>
    <w:rsid w:val="009541E8"/>
    <w:rsid w:val="00954229"/>
    <w:rsid w:val="009542DC"/>
    <w:rsid w:val="009545C2"/>
    <w:rsid w:val="0095486F"/>
    <w:rsid w:val="009549A9"/>
    <w:rsid w:val="00954AFC"/>
    <w:rsid w:val="00954D14"/>
    <w:rsid w:val="00954F88"/>
    <w:rsid w:val="00955E33"/>
    <w:rsid w:val="00956020"/>
    <w:rsid w:val="009566EA"/>
    <w:rsid w:val="00956930"/>
    <w:rsid w:val="00956BBF"/>
    <w:rsid w:val="0095706B"/>
    <w:rsid w:val="0095717A"/>
    <w:rsid w:val="00957231"/>
    <w:rsid w:val="0095758D"/>
    <w:rsid w:val="00957DDE"/>
    <w:rsid w:val="00957E8E"/>
    <w:rsid w:val="00957FDD"/>
    <w:rsid w:val="00960216"/>
    <w:rsid w:val="0096025E"/>
    <w:rsid w:val="009606B4"/>
    <w:rsid w:val="009610AB"/>
    <w:rsid w:val="009611E2"/>
    <w:rsid w:val="0096127E"/>
    <w:rsid w:val="00961C03"/>
    <w:rsid w:val="00961E68"/>
    <w:rsid w:val="00961EC8"/>
    <w:rsid w:val="009621AA"/>
    <w:rsid w:val="009621ED"/>
    <w:rsid w:val="00962BE8"/>
    <w:rsid w:val="009638C0"/>
    <w:rsid w:val="009638F5"/>
    <w:rsid w:val="0096399E"/>
    <w:rsid w:val="00963B19"/>
    <w:rsid w:val="00963F73"/>
    <w:rsid w:val="009644B7"/>
    <w:rsid w:val="00964D5A"/>
    <w:rsid w:val="00964DAE"/>
    <w:rsid w:val="00964EAB"/>
    <w:rsid w:val="00964F0B"/>
    <w:rsid w:val="0096502A"/>
    <w:rsid w:val="00965518"/>
    <w:rsid w:val="00965D11"/>
    <w:rsid w:val="00965DBE"/>
    <w:rsid w:val="00965EEB"/>
    <w:rsid w:val="0096610A"/>
    <w:rsid w:val="009661F6"/>
    <w:rsid w:val="0096620F"/>
    <w:rsid w:val="009662D9"/>
    <w:rsid w:val="00966400"/>
    <w:rsid w:val="009664B5"/>
    <w:rsid w:val="0096670E"/>
    <w:rsid w:val="009667E2"/>
    <w:rsid w:val="00966C72"/>
    <w:rsid w:val="0096713F"/>
    <w:rsid w:val="00967239"/>
    <w:rsid w:val="0096747B"/>
    <w:rsid w:val="0096767D"/>
    <w:rsid w:val="0096788E"/>
    <w:rsid w:val="00967B35"/>
    <w:rsid w:val="00967E13"/>
    <w:rsid w:val="0097011C"/>
    <w:rsid w:val="00970238"/>
    <w:rsid w:val="00970257"/>
    <w:rsid w:val="009702E8"/>
    <w:rsid w:val="00970497"/>
    <w:rsid w:val="009704DA"/>
    <w:rsid w:val="009706D5"/>
    <w:rsid w:val="00970BE6"/>
    <w:rsid w:val="00970E4E"/>
    <w:rsid w:val="00970F1B"/>
    <w:rsid w:val="009722E6"/>
    <w:rsid w:val="00972658"/>
    <w:rsid w:val="0097265F"/>
    <w:rsid w:val="009726DD"/>
    <w:rsid w:val="0097296C"/>
    <w:rsid w:val="00972B78"/>
    <w:rsid w:val="00972E6F"/>
    <w:rsid w:val="00972F8D"/>
    <w:rsid w:val="0097321F"/>
    <w:rsid w:val="0097333D"/>
    <w:rsid w:val="00973379"/>
    <w:rsid w:val="009733C7"/>
    <w:rsid w:val="0097341B"/>
    <w:rsid w:val="0097368E"/>
    <w:rsid w:val="00973728"/>
    <w:rsid w:val="00973BE9"/>
    <w:rsid w:val="00974442"/>
    <w:rsid w:val="00974A68"/>
    <w:rsid w:val="00974D00"/>
    <w:rsid w:val="0097500F"/>
    <w:rsid w:val="00975022"/>
    <w:rsid w:val="00975121"/>
    <w:rsid w:val="00975461"/>
    <w:rsid w:val="009756FE"/>
    <w:rsid w:val="00976529"/>
    <w:rsid w:val="00976673"/>
    <w:rsid w:val="00976993"/>
    <w:rsid w:val="00976DA1"/>
    <w:rsid w:val="009771FD"/>
    <w:rsid w:val="00977616"/>
    <w:rsid w:val="00977657"/>
    <w:rsid w:val="00977782"/>
    <w:rsid w:val="00977791"/>
    <w:rsid w:val="00977873"/>
    <w:rsid w:val="009778B5"/>
    <w:rsid w:val="00977A7A"/>
    <w:rsid w:val="00977B2D"/>
    <w:rsid w:val="00977DFC"/>
    <w:rsid w:val="00977F6B"/>
    <w:rsid w:val="00980087"/>
    <w:rsid w:val="009801A4"/>
    <w:rsid w:val="00980223"/>
    <w:rsid w:val="0098043C"/>
    <w:rsid w:val="00980FB4"/>
    <w:rsid w:val="00981390"/>
    <w:rsid w:val="0098164F"/>
    <w:rsid w:val="00981784"/>
    <w:rsid w:val="0098196C"/>
    <w:rsid w:val="00981BC1"/>
    <w:rsid w:val="00981D64"/>
    <w:rsid w:val="00981E60"/>
    <w:rsid w:val="00982307"/>
    <w:rsid w:val="00982B1E"/>
    <w:rsid w:val="00982C2B"/>
    <w:rsid w:val="00982E0E"/>
    <w:rsid w:val="00982EA6"/>
    <w:rsid w:val="00983404"/>
    <w:rsid w:val="0098389D"/>
    <w:rsid w:val="00983B34"/>
    <w:rsid w:val="00984218"/>
    <w:rsid w:val="009842CD"/>
    <w:rsid w:val="00984385"/>
    <w:rsid w:val="009843D8"/>
    <w:rsid w:val="00984406"/>
    <w:rsid w:val="00984529"/>
    <w:rsid w:val="009847D3"/>
    <w:rsid w:val="00984CA6"/>
    <w:rsid w:val="00984E0F"/>
    <w:rsid w:val="00984E7F"/>
    <w:rsid w:val="00985088"/>
    <w:rsid w:val="009852D0"/>
    <w:rsid w:val="009856AB"/>
    <w:rsid w:val="00985753"/>
    <w:rsid w:val="0098592F"/>
    <w:rsid w:val="00985CD3"/>
    <w:rsid w:val="00985D13"/>
    <w:rsid w:val="00985EE8"/>
    <w:rsid w:val="00986328"/>
    <w:rsid w:val="00986959"/>
    <w:rsid w:val="009872BC"/>
    <w:rsid w:val="0098784F"/>
    <w:rsid w:val="009878DC"/>
    <w:rsid w:val="00987ABB"/>
    <w:rsid w:val="00987BDF"/>
    <w:rsid w:val="00987CDA"/>
    <w:rsid w:val="00987D53"/>
    <w:rsid w:val="009902D4"/>
    <w:rsid w:val="009904B4"/>
    <w:rsid w:val="00990573"/>
    <w:rsid w:val="009905BE"/>
    <w:rsid w:val="0099066F"/>
    <w:rsid w:val="00991200"/>
    <w:rsid w:val="0099154A"/>
    <w:rsid w:val="009916C2"/>
    <w:rsid w:val="00991A7B"/>
    <w:rsid w:val="00991C8A"/>
    <w:rsid w:val="009920B7"/>
    <w:rsid w:val="009921FC"/>
    <w:rsid w:val="0099224B"/>
    <w:rsid w:val="00992304"/>
    <w:rsid w:val="00992358"/>
    <w:rsid w:val="009923E6"/>
    <w:rsid w:val="009924D4"/>
    <w:rsid w:val="00992546"/>
    <w:rsid w:val="00992611"/>
    <w:rsid w:val="00992B71"/>
    <w:rsid w:val="00993141"/>
    <w:rsid w:val="009932A7"/>
    <w:rsid w:val="00993498"/>
    <w:rsid w:val="00993852"/>
    <w:rsid w:val="009938CF"/>
    <w:rsid w:val="00993AEB"/>
    <w:rsid w:val="00993FB1"/>
    <w:rsid w:val="009941F1"/>
    <w:rsid w:val="009943B8"/>
    <w:rsid w:val="00994899"/>
    <w:rsid w:val="009949D7"/>
    <w:rsid w:val="009951A2"/>
    <w:rsid w:val="009964C5"/>
    <w:rsid w:val="00996BF9"/>
    <w:rsid w:val="00996CE7"/>
    <w:rsid w:val="00996F75"/>
    <w:rsid w:val="009971F9"/>
    <w:rsid w:val="009976C0"/>
    <w:rsid w:val="00997BF0"/>
    <w:rsid w:val="00997E4F"/>
    <w:rsid w:val="00997F91"/>
    <w:rsid w:val="009A0167"/>
    <w:rsid w:val="009A0171"/>
    <w:rsid w:val="009A0338"/>
    <w:rsid w:val="009A07C0"/>
    <w:rsid w:val="009A0B74"/>
    <w:rsid w:val="009A0E29"/>
    <w:rsid w:val="009A0E85"/>
    <w:rsid w:val="009A0F85"/>
    <w:rsid w:val="009A106E"/>
    <w:rsid w:val="009A110E"/>
    <w:rsid w:val="009A1423"/>
    <w:rsid w:val="009A1540"/>
    <w:rsid w:val="009A154B"/>
    <w:rsid w:val="009A179F"/>
    <w:rsid w:val="009A1C8F"/>
    <w:rsid w:val="009A1F6B"/>
    <w:rsid w:val="009A1FF8"/>
    <w:rsid w:val="009A2331"/>
    <w:rsid w:val="009A2372"/>
    <w:rsid w:val="009A2421"/>
    <w:rsid w:val="009A24C6"/>
    <w:rsid w:val="009A2D73"/>
    <w:rsid w:val="009A3033"/>
    <w:rsid w:val="009A35F4"/>
    <w:rsid w:val="009A3926"/>
    <w:rsid w:val="009A39EA"/>
    <w:rsid w:val="009A3A29"/>
    <w:rsid w:val="009A3C5F"/>
    <w:rsid w:val="009A3CC7"/>
    <w:rsid w:val="009A3D16"/>
    <w:rsid w:val="009A41F8"/>
    <w:rsid w:val="009A4420"/>
    <w:rsid w:val="009A4437"/>
    <w:rsid w:val="009A468E"/>
    <w:rsid w:val="009A4B4D"/>
    <w:rsid w:val="009A4B71"/>
    <w:rsid w:val="009A4C3D"/>
    <w:rsid w:val="009A519A"/>
    <w:rsid w:val="009A58C4"/>
    <w:rsid w:val="009A5E91"/>
    <w:rsid w:val="009A6041"/>
    <w:rsid w:val="009A6735"/>
    <w:rsid w:val="009A6B77"/>
    <w:rsid w:val="009A6DA1"/>
    <w:rsid w:val="009A703E"/>
    <w:rsid w:val="009A74ED"/>
    <w:rsid w:val="009A79F3"/>
    <w:rsid w:val="009A7C44"/>
    <w:rsid w:val="009A7F02"/>
    <w:rsid w:val="009B0038"/>
    <w:rsid w:val="009B0CD4"/>
    <w:rsid w:val="009B1177"/>
    <w:rsid w:val="009B1575"/>
    <w:rsid w:val="009B1C95"/>
    <w:rsid w:val="009B1D5F"/>
    <w:rsid w:val="009B21BC"/>
    <w:rsid w:val="009B2237"/>
    <w:rsid w:val="009B22C0"/>
    <w:rsid w:val="009B286D"/>
    <w:rsid w:val="009B2D16"/>
    <w:rsid w:val="009B2E4A"/>
    <w:rsid w:val="009B2F20"/>
    <w:rsid w:val="009B3026"/>
    <w:rsid w:val="009B370A"/>
    <w:rsid w:val="009B3D77"/>
    <w:rsid w:val="009B41C6"/>
    <w:rsid w:val="009B4230"/>
    <w:rsid w:val="009B4292"/>
    <w:rsid w:val="009B43B7"/>
    <w:rsid w:val="009B470C"/>
    <w:rsid w:val="009B4730"/>
    <w:rsid w:val="009B4832"/>
    <w:rsid w:val="009B51B5"/>
    <w:rsid w:val="009B54B8"/>
    <w:rsid w:val="009B5899"/>
    <w:rsid w:val="009B5F5D"/>
    <w:rsid w:val="009B600C"/>
    <w:rsid w:val="009B610F"/>
    <w:rsid w:val="009B656F"/>
    <w:rsid w:val="009B6779"/>
    <w:rsid w:val="009B6A51"/>
    <w:rsid w:val="009B6B77"/>
    <w:rsid w:val="009B71D5"/>
    <w:rsid w:val="009B79B6"/>
    <w:rsid w:val="009B79B8"/>
    <w:rsid w:val="009B7CBF"/>
    <w:rsid w:val="009B7EB3"/>
    <w:rsid w:val="009B7EE7"/>
    <w:rsid w:val="009C01A8"/>
    <w:rsid w:val="009C08F0"/>
    <w:rsid w:val="009C0B6B"/>
    <w:rsid w:val="009C11D0"/>
    <w:rsid w:val="009C14A8"/>
    <w:rsid w:val="009C1516"/>
    <w:rsid w:val="009C15F7"/>
    <w:rsid w:val="009C1AF4"/>
    <w:rsid w:val="009C1CFE"/>
    <w:rsid w:val="009C1F84"/>
    <w:rsid w:val="009C2192"/>
    <w:rsid w:val="009C244B"/>
    <w:rsid w:val="009C28E7"/>
    <w:rsid w:val="009C2C0E"/>
    <w:rsid w:val="009C2E9A"/>
    <w:rsid w:val="009C2F1D"/>
    <w:rsid w:val="009C370B"/>
    <w:rsid w:val="009C3E86"/>
    <w:rsid w:val="009C4085"/>
    <w:rsid w:val="009C4188"/>
    <w:rsid w:val="009C4B7D"/>
    <w:rsid w:val="009C4F42"/>
    <w:rsid w:val="009C5DEB"/>
    <w:rsid w:val="009C6485"/>
    <w:rsid w:val="009C65FD"/>
    <w:rsid w:val="009C6618"/>
    <w:rsid w:val="009C6E37"/>
    <w:rsid w:val="009C6EDD"/>
    <w:rsid w:val="009C714E"/>
    <w:rsid w:val="009C71C6"/>
    <w:rsid w:val="009C7296"/>
    <w:rsid w:val="009C72EE"/>
    <w:rsid w:val="009C7323"/>
    <w:rsid w:val="009C7387"/>
    <w:rsid w:val="009C7525"/>
    <w:rsid w:val="009C7FB3"/>
    <w:rsid w:val="009D0127"/>
    <w:rsid w:val="009D0369"/>
    <w:rsid w:val="009D063D"/>
    <w:rsid w:val="009D079B"/>
    <w:rsid w:val="009D07A0"/>
    <w:rsid w:val="009D1132"/>
    <w:rsid w:val="009D1441"/>
    <w:rsid w:val="009D14D9"/>
    <w:rsid w:val="009D169E"/>
    <w:rsid w:val="009D1C1F"/>
    <w:rsid w:val="009D1CBE"/>
    <w:rsid w:val="009D2310"/>
    <w:rsid w:val="009D2426"/>
    <w:rsid w:val="009D2504"/>
    <w:rsid w:val="009D2CEC"/>
    <w:rsid w:val="009D2EAA"/>
    <w:rsid w:val="009D3227"/>
    <w:rsid w:val="009D3451"/>
    <w:rsid w:val="009D36CF"/>
    <w:rsid w:val="009D3ADF"/>
    <w:rsid w:val="009D3D3E"/>
    <w:rsid w:val="009D3E54"/>
    <w:rsid w:val="009D4314"/>
    <w:rsid w:val="009D4353"/>
    <w:rsid w:val="009D444F"/>
    <w:rsid w:val="009D4B22"/>
    <w:rsid w:val="009D4C1C"/>
    <w:rsid w:val="009D505C"/>
    <w:rsid w:val="009D53CF"/>
    <w:rsid w:val="009D59A2"/>
    <w:rsid w:val="009D59EF"/>
    <w:rsid w:val="009D5B50"/>
    <w:rsid w:val="009D603C"/>
    <w:rsid w:val="009D65AC"/>
    <w:rsid w:val="009D69C2"/>
    <w:rsid w:val="009D6ACF"/>
    <w:rsid w:val="009D6AFF"/>
    <w:rsid w:val="009D6B79"/>
    <w:rsid w:val="009D6F13"/>
    <w:rsid w:val="009D78A8"/>
    <w:rsid w:val="009D7A19"/>
    <w:rsid w:val="009D7C05"/>
    <w:rsid w:val="009D7CFD"/>
    <w:rsid w:val="009D7EF3"/>
    <w:rsid w:val="009E00AD"/>
    <w:rsid w:val="009E0245"/>
    <w:rsid w:val="009E02FF"/>
    <w:rsid w:val="009E0422"/>
    <w:rsid w:val="009E0822"/>
    <w:rsid w:val="009E0964"/>
    <w:rsid w:val="009E0C94"/>
    <w:rsid w:val="009E0D36"/>
    <w:rsid w:val="009E0E45"/>
    <w:rsid w:val="009E0EAB"/>
    <w:rsid w:val="009E0F7F"/>
    <w:rsid w:val="009E106F"/>
    <w:rsid w:val="009E1333"/>
    <w:rsid w:val="009E1467"/>
    <w:rsid w:val="009E204B"/>
    <w:rsid w:val="009E2389"/>
    <w:rsid w:val="009E288E"/>
    <w:rsid w:val="009E28E1"/>
    <w:rsid w:val="009E2D02"/>
    <w:rsid w:val="009E333E"/>
    <w:rsid w:val="009E3599"/>
    <w:rsid w:val="009E36A4"/>
    <w:rsid w:val="009E39B7"/>
    <w:rsid w:val="009E3A88"/>
    <w:rsid w:val="009E3AC1"/>
    <w:rsid w:val="009E3DF9"/>
    <w:rsid w:val="009E4308"/>
    <w:rsid w:val="009E48A4"/>
    <w:rsid w:val="009E48E0"/>
    <w:rsid w:val="009E4CE2"/>
    <w:rsid w:val="009E4DE1"/>
    <w:rsid w:val="009E4F0A"/>
    <w:rsid w:val="009E4F42"/>
    <w:rsid w:val="009E5244"/>
    <w:rsid w:val="009E540C"/>
    <w:rsid w:val="009E5590"/>
    <w:rsid w:val="009E5951"/>
    <w:rsid w:val="009E59B2"/>
    <w:rsid w:val="009E59C5"/>
    <w:rsid w:val="009E5C58"/>
    <w:rsid w:val="009E5C74"/>
    <w:rsid w:val="009E6B2D"/>
    <w:rsid w:val="009E6D1A"/>
    <w:rsid w:val="009E6D6C"/>
    <w:rsid w:val="009E6D82"/>
    <w:rsid w:val="009E7193"/>
    <w:rsid w:val="009E723F"/>
    <w:rsid w:val="009E7328"/>
    <w:rsid w:val="009E73C9"/>
    <w:rsid w:val="009E7485"/>
    <w:rsid w:val="009E7559"/>
    <w:rsid w:val="009E75B7"/>
    <w:rsid w:val="009E75ED"/>
    <w:rsid w:val="009E76E9"/>
    <w:rsid w:val="009E7760"/>
    <w:rsid w:val="009F02E6"/>
    <w:rsid w:val="009F03CF"/>
    <w:rsid w:val="009F0456"/>
    <w:rsid w:val="009F05C3"/>
    <w:rsid w:val="009F097C"/>
    <w:rsid w:val="009F0985"/>
    <w:rsid w:val="009F0C91"/>
    <w:rsid w:val="009F0D15"/>
    <w:rsid w:val="009F0EF1"/>
    <w:rsid w:val="009F0FC0"/>
    <w:rsid w:val="009F158A"/>
    <w:rsid w:val="009F18D1"/>
    <w:rsid w:val="009F18DC"/>
    <w:rsid w:val="009F1A8A"/>
    <w:rsid w:val="009F1E43"/>
    <w:rsid w:val="009F2705"/>
    <w:rsid w:val="009F27D3"/>
    <w:rsid w:val="009F2AF7"/>
    <w:rsid w:val="009F2C57"/>
    <w:rsid w:val="009F2F5E"/>
    <w:rsid w:val="009F2FBD"/>
    <w:rsid w:val="009F380F"/>
    <w:rsid w:val="009F3A53"/>
    <w:rsid w:val="009F3B3B"/>
    <w:rsid w:val="009F440C"/>
    <w:rsid w:val="009F5155"/>
    <w:rsid w:val="009F552B"/>
    <w:rsid w:val="009F57B3"/>
    <w:rsid w:val="009F5B50"/>
    <w:rsid w:val="009F621E"/>
    <w:rsid w:val="009F64E9"/>
    <w:rsid w:val="009F6638"/>
    <w:rsid w:val="009F6EC9"/>
    <w:rsid w:val="009F71B4"/>
    <w:rsid w:val="009F73FD"/>
    <w:rsid w:val="009F79FB"/>
    <w:rsid w:val="009F7FA3"/>
    <w:rsid w:val="00A000AF"/>
    <w:rsid w:val="00A003F9"/>
    <w:rsid w:val="00A00512"/>
    <w:rsid w:val="00A006AA"/>
    <w:rsid w:val="00A0088E"/>
    <w:rsid w:val="00A00970"/>
    <w:rsid w:val="00A00E8C"/>
    <w:rsid w:val="00A00ECB"/>
    <w:rsid w:val="00A011DE"/>
    <w:rsid w:val="00A0121D"/>
    <w:rsid w:val="00A013D8"/>
    <w:rsid w:val="00A01433"/>
    <w:rsid w:val="00A014A8"/>
    <w:rsid w:val="00A016A4"/>
    <w:rsid w:val="00A016BB"/>
    <w:rsid w:val="00A016DD"/>
    <w:rsid w:val="00A0175B"/>
    <w:rsid w:val="00A024B4"/>
    <w:rsid w:val="00A02C0F"/>
    <w:rsid w:val="00A02E0B"/>
    <w:rsid w:val="00A03034"/>
    <w:rsid w:val="00A03294"/>
    <w:rsid w:val="00A032D1"/>
    <w:rsid w:val="00A037C4"/>
    <w:rsid w:val="00A04930"/>
    <w:rsid w:val="00A04A21"/>
    <w:rsid w:val="00A04AF0"/>
    <w:rsid w:val="00A04BA9"/>
    <w:rsid w:val="00A04DC0"/>
    <w:rsid w:val="00A04E45"/>
    <w:rsid w:val="00A05042"/>
    <w:rsid w:val="00A0551E"/>
    <w:rsid w:val="00A05DE0"/>
    <w:rsid w:val="00A06243"/>
    <w:rsid w:val="00A06507"/>
    <w:rsid w:val="00A06604"/>
    <w:rsid w:val="00A069A6"/>
    <w:rsid w:val="00A06B2A"/>
    <w:rsid w:val="00A0720C"/>
    <w:rsid w:val="00A072DB"/>
    <w:rsid w:val="00A073F1"/>
    <w:rsid w:val="00A077E0"/>
    <w:rsid w:val="00A0791D"/>
    <w:rsid w:val="00A07AC2"/>
    <w:rsid w:val="00A07BD8"/>
    <w:rsid w:val="00A1007F"/>
    <w:rsid w:val="00A100F6"/>
    <w:rsid w:val="00A10333"/>
    <w:rsid w:val="00A107A8"/>
    <w:rsid w:val="00A10931"/>
    <w:rsid w:val="00A10AB8"/>
    <w:rsid w:val="00A10C61"/>
    <w:rsid w:val="00A1167D"/>
    <w:rsid w:val="00A11695"/>
    <w:rsid w:val="00A1178D"/>
    <w:rsid w:val="00A119A7"/>
    <w:rsid w:val="00A121DD"/>
    <w:rsid w:val="00A123D0"/>
    <w:rsid w:val="00A125B1"/>
    <w:rsid w:val="00A128F3"/>
    <w:rsid w:val="00A12DAE"/>
    <w:rsid w:val="00A12EA8"/>
    <w:rsid w:val="00A130B0"/>
    <w:rsid w:val="00A132AC"/>
    <w:rsid w:val="00A132F4"/>
    <w:rsid w:val="00A1386A"/>
    <w:rsid w:val="00A13F35"/>
    <w:rsid w:val="00A140C9"/>
    <w:rsid w:val="00A14101"/>
    <w:rsid w:val="00A145CA"/>
    <w:rsid w:val="00A14730"/>
    <w:rsid w:val="00A14888"/>
    <w:rsid w:val="00A149AD"/>
    <w:rsid w:val="00A14ED4"/>
    <w:rsid w:val="00A1547C"/>
    <w:rsid w:val="00A15D40"/>
    <w:rsid w:val="00A162AB"/>
    <w:rsid w:val="00A163B3"/>
    <w:rsid w:val="00A163B9"/>
    <w:rsid w:val="00A1689C"/>
    <w:rsid w:val="00A16A47"/>
    <w:rsid w:val="00A16F32"/>
    <w:rsid w:val="00A16F7C"/>
    <w:rsid w:val="00A17016"/>
    <w:rsid w:val="00A17301"/>
    <w:rsid w:val="00A17619"/>
    <w:rsid w:val="00A17648"/>
    <w:rsid w:val="00A17718"/>
    <w:rsid w:val="00A17D16"/>
    <w:rsid w:val="00A17D77"/>
    <w:rsid w:val="00A203E7"/>
    <w:rsid w:val="00A20880"/>
    <w:rsid w:val="00A209DF"/>
    <w:rsid w:val="00A20DB6"/>
    <w:rsid w:val="00A20E65"/>
    <w:rsid w:val="00A21B4B"/>
    <w:rsid w:val="00A21F3B"/>
    <w:rsid w:val="00A2206F"/>
    <w:rsid w:val="00A22188"/>
    <w:rsid w:val="00A22704"/>
    <w:rsid w:val="00A22CF0"/>
    <w:rsid w:val="00A22F21"/>
    <w:rsid w:val="00A2304C"/>
    <w:rsid w:val="00A23920"/>
    <w:rsid w:val="00A239B5"/>
    <w:rsid w:val="00A23FD3"/>
    <w:rsid w:val="00A240C4"/>
    <w:rsid w:val="00A246AA"/>
    <w:rsid w:val="00A246EB"/>
    <w:rsid w:val="00A2482E"/>
    <w:rsid w:val="00A24C55"/>
    <w:rsid w:val="00A24D37"/>
    <w:rsid w:val="00A24F0E"/>
    <w:rsid w:val="00A25144"/>
    <w:rsid w:val="00A2565A"/>
    <w:rsid w:val="00A25E72"/>
    <w:rsid w:val="00A261D4"/>
    <w:rsid w:val="00A262E4"/>
    <w:rsid w:val="00A26974"/>
    <w:rsid w:val="00A26C03"/>
    <w:rsid w:val="00A26C06"/>
    <w:rsid w:val="00A2793C"/>
    <w:rsid w:val="00A27A3A"/>
    <w:rsid w:val="00A27AEC"/>
    <w:rsid w:val="00A30670"/>
    <w:rsid w:val="00A30788"/>
    <w:rsid w:val="00A3085B"/>
    <w:rsid w:val="00A30B5A"/>
    <w:rsid w:val="00A30CFD"/>
    <w:rsid w:val="00A30FED"/>
    <w:rsid w:val="00A31077"/>
    <w:rsid w:val="00A31180"/>
    <w:rsid w:val="00A311FE"/>
    <w:rsid w:val="00A314AF"/>
    <w:rsid w:val="00A3152C"/>
    <w:rsid w:val="00A316DE"/>
    <w:rsid w:val="00A31946"/>
    <w:rsid w:val="00A319FF"/>
    <w:rsid w:val="00A31B7F"/>
    <w:rsid w:val="00A31EFA"/>
    <w:rsid w:val="00A31FB2"/>
    <w:rsid w:val="00A32204"/>
    <w:rsid w:val="00A325D2"/>
    <w:rsid w:val="00A32BC2"/>
    <w:rsid w:val="00A33091"/>
    <w:rsid w:val="00A33259"/>
    <w:rsid w:val="00A33366"/>
    <w:rsid w:val="00A333C2"/>
    <w:rsid w:val="00A33537"/>
    <w:rsid w:val="00A33546"/>
    <w:rsid w:val="00A33617"/>
    <w:rsid w:val="00A3397B"/>
    <w:rsid w:val="00A33AD1"/>
    <w:rsid w:val="00A33EDB"/>
    <w:rsid w:val="00A34270"/>
    <w:rsid w:val="00A34E4D"/>
    <w:rsid w:val="00A34E8B"/>
    <w:rsid w:val="00A350BB"/>
    <w:rsid w:val="00A352BD"/>
    <w:rsid w:val="00A3572A"/>
    <w:rsid w:val="00A357B7"/>
    <w:rsid w:val="00A357EE"/>
    <w:rsid w:val="00A35B64"/>
    <w:rsid w:val="00A35D14"/>
    <w:rsid w:val="00A3609D"/>
    <w:rsid w:val="00A36398"/>
    <w:rsid w:val="00A36445"/>
    <w:rsid w:val="00A36746"/>
    <w:rsid w:val="00A3685C"/>
    <w:rsid w:val="00A36F0A"/>
    <w:rsid w:val="00A370BC"/>
    <w:rsid w:val="00A379DF"/>
    <w:rsid w:val="00A37BD7"/>
    <w:rsid w:val="00A37C72"/>
    <w:rsid w:val="00A401FB"/>
    <w:rsid w:val="00A403F4"/>
    <w:rsid w:val="00A40AEB"/>
    <w:rsid w:val="00A40B62"/>
    <w:rsid w:val="00A40D3A"/>
    <w:rsid w:val="00A40F22"/>
    <w:rsid w:val="00A41011"/>
    <w:rsid w:val="00A4121D"/>
    <w:rsid w:val="00A4143E"/>
    <w:rsid w:val="00A41598"/>
    <w:rsid w:val="00A41654"/>
    <w:rsid w:val="00A41B47"/>
    <w:rsid w:val="00A41B4D"/>
    <w:rsid w:val="00A41F1F"/>
    <w:rsid w:val="00A42196"/>
    <w:rsid w:val="00A4246F"/>
    <w:rsid w:val="00A42605"/>
    <w:rsid w:val="00A42813"/>
    <w:rsid w:val="00A4304A"/>
    <w:rsid w:val="00A43113"/>
    <w:rsid w:val="00A431B0"/>
    <w:rsid w:val="00A431EB"/>
    <w:rsid w:val="00A432C8"/>
    <w:rsid w:val="00A434DE"/>
    <w:rsid w:val="00A43876"/>
    <w:rsid w:val="00A445E9"/>
    <w:rsid w:val="00A44697"/>
    <w:rsid w:val="00A449B9"/>
    <w:rsid w:val="00A44BF9"/>
    <w:rsid w:val="00A44FA2"/>
    <w:rsid w:val="00A45010"/>
    <w:rsid w:val="00A45377"/>
    <w:rsid w:val="00A45716"/>
    <w:rsid w:val="00A45A82"/>
    <w:rsid w:val="00A45DD8"/>
    <w:rsid w:val="00A45E3C"/>
    <w:rsid w:val="00A45F31"/>
    <w:rsid w:val="00A468DF"/>
    <w:rsid w:val="00A469A7"/>
    <w:rsid w:val="00A46AD6"/>
    <w:rsid w:val="00A46BAB"/>
    <w:rsid w:val="00A46D2A"/>
    <w:rsid w:val="00A46F0F"/>
    <w:rsid w:val="00A47161"/>
    <w:rsid w:val="00A473AF"/>
    <w:rsid w:val="00A47A61"/>
    <w:rsid w:val="00A47C1F"/>
    <w:rsid w:val="00A47C36"/>
    <w:rsid w:val="00A47FDB"/>
    <w:rsid w:val="00A50587"/>
    <w:rsid w:val="00A50889"/>
    <w:rsid w:val="00A51514"/>
    <w:rsid w:val="00A51757"/>
    <w:rsid w:val="00A5191E"/>
    <w:rsid w:val="00A51D1E"/>
    <w:rsid w:val="00A51F5E"/>
    <w:rsid w:val="00A51FF3"/>
    <w:rsid w:val="00A524EF"/>
    <w:rsid w:val="00A525D4"/>
    <w:rsid w:val="00A52654"/>
    <w:rsid w:val="00A52AA2"/>
    <w:rsid w:val="00A52F51"/>
    <w:rsid w:val="00A53172"/>
    <w:rsid w:val="00A531DD"/>
    <w:rsid w:val="00A531E1"/>
    <w:rsid w:val="00A53286"/>
    <w:rsid w:val="00A532AD"/>
    <w:rsid w:val="00A53936"/>
    <w:rsid w:val="00A53FEB"/>
    <w:rsid w:val="00A543A3"/>
    <w:rsid w:val="00A54B49"/>
    <w:rsid w:val="00A54EBA"/>
    <w:rsid w:val="00A54ED1"/>
    <w:rsid w:val="00A54EE9"/>
    <w:rsid w:val="00A5502C"/>
    <w:rsid w:val="00A55206"/>
    <w:rsid w:val="00A555A2"/>
    <w:rsid w:val="00A556F3"/>
    <w:rsid w:val="00A558BF"/>
    <w:rsid w:val="00A55D0D"/>
    <w:rsid w:val="00A55D3B"/>
    <w:rsid w:val="00A55DBC"/>
    <w:rsid w:val="00A567F1"/>
    <w:rsid w:val="00A56CFA"/>
    <w:rsid w:val="00A56DB2"/>
    <w:rsid w:val="00A56F49"/>
    <w:rsid w:val="00A57146"/>
    <w:rsid w:val="00A57352"/>
    <w:rsid w:val="00A578B7"/>
    <w:rsid w:val="00A57FC8"/>
    <w:rsid w:val="00A60464"/>
    <w:rsid w:val="00A6064B"/>
    <w:rsid w:val="00A60B8B"/>
    <w:rsid w:val="00A60C3E"/>
    <w:rsid w:val="00A60C57"/>
    <w:rsid w:val="00A61529"/>
    <w:rsid w:val="00A61BF1"/>
    <w:rsid w:val="00A61F9A"/>
    <w:rsid w:val="00A62122"/>
    <w:rsid w:val="00A62216"/>
    <w:rsid w:val="00A6244D"/>
    <w:rsid w:val="00A63095"/>
    <w:rsid w:val="00A635BA"/>
    <w:rsid w:val="00A6392D"/>
    <w:rsid w:val="00A6407E"/>
    <w:rsid w:val="00A6438A"/>
    <w:rsid w:val="00A643A5"/>
    <w:rsid w:val="00A643E1"/>
    <w:rsid w:val="00A6447A"/>
    <w:rsid w:val="00A644EF"/>
    <w:rsid w:val="00A64973"/>
    <w:rsid w:val="00A64CD2"/>
    <w:rsid w:val="00A650F3"/>
    <w:rsid w:val="00A65389"/>
    <w:rsid w:val="00A65458"/>
    <w:rsid w:val="00A654DF"/>
    <w:rsid w:val="00A65590"/>
    <w:rsid w:val="00A655E2"/>
    <w:rsid w:val="00A6575C"/>
    <w:rsid w:val="00A65ACB"/>
    <w:rsid w:val="00A65E54"/>
    <w:rsid w:val="00A6618F"/>
    <w:rsid w:val="00A66234"/>
    <w:rsid w:val="00A66A0D"/>
    <w:rsid w:val="00A66DED"/>
    <w:rsid w:val="00A677C6"/>
    <w:rsid w:val="00A67913"/>
    <w:rsid w:val="00A67A98"/>
    <w:rsid w:val="00A67F40"/>
    <w:rsid w:val="00A70199"/>
    <w:rsid w:val="00A703F7"/>
    <w:rsid w:val="00A7060A"/>
    <w:rsid w:val="00A70A83"/>
    <w:rsid w:val="00A70C5A"/>
    <w:rsid w:val="00A70DAD"/>
    <w:rsid w:val="00A70DF7"/>
    <w:rsid w:val="00A70F22"/>
    <w:rsid w:val="00A70FBC"/>
    <w:rsid w:val="00A71520"/>
    <w:rsid w:val="00A716F9"/>
    <w:rsid w:val="00A71823"/>
    <w:rsid w:val="00A71D43"/>
    <w:rsid w:val="00A71D66"/>
    <w:rsid w:val="00A71F11"/>
    <w:rsid w:val="00A720DE"/>
    <w:rsid w:val="00A7297C"/>
    <w:rsid w:val="00A72AD8"/>
    <w:rsid w:val="00A72D90"/>
    <w:rsid w:val="00A72F0D"/>
    <w:rsid w:val="00A7338F"/>
    <w:rsid w:val="00A73607"/>
    <w:rsid w:val="00A73C0D"/>
    <w:rsid w:val="00A73EF3"/>
    <w:rsid w:val="00A743C3"/>
    <w:rsid w:val="00A74500"/>
    <w:rsid w:val="00A74995"/>
    <w:rsid w:val="00A74BE8"/>
    <w:rsid w:val="00A74DD8"/>
    <w:rsid w:val="00A75070"/>
    <w:rsid w:val="00A7508D"/>
    <w:rsid w:val="00A75722"/>
    <w:rsid w:val="00A762E9"/>
    <w:rsid w:val="00A76469"/>
    <w:rsid w:val="00A76DA5"/>
    <w:rsid w:val="00A770A5"/>
    <w:rsid w:val="00A770F1"/>
    <w:rsid w:val="00A77157"/>
    <w:rsid w:val="00A77519"/>
    <w:rsid w:val="00A77AC1"/>
    <w:rsid w:val="00A77AED"/>
    <w:rsid w:val="00A77C8F"/>
    <w:rsid w:val="00A77CD7"/>
    <w:rsid w:val="00A77CE1"/>
    <w:rsid w:val="00A8032C"/>
    <w:rsid w:val="00A80AA2"/>
    <w:rsid w:val="00A80DB2"/>
    <w:rsid w:val="00A81778"/>
    <w:rsid w:val="00A8179D"/>
    <w:rsid w:val="00A81BEB"/>
    <w:rsid w:val="00A81E59"/>
    <w:rsid w:val="00A8207F"/>
    <w:rsid w:val="00A8245F"/>
    <w:rsid w:val="00A824B5"/>
    <w:rsid w:val="00A824EE"/>
    <w:rsid w:val="00A82C7F"/>
    <w:rsid w:val="00A832AE"/>
    <w:rsid w:val="00A83EAC"/>
    <w:rsid w:val="00A83EC1"/>
    <w:rsid w:val="00A841E5"/>
    <w:rsid w:val="00A84342"/>
    <w:rsid w:val="00A84397"/>
    <w:rsid w:val="00A84A97"/>
    <w:rsid w:val="00A84AE2"/>
    <w:rsid w:val="00A84C67"/>
    <w:rsid w:val="00A84CDF"/>
    <w:rsid w:val="00A84ED5"/>
    <w:rsid w:val="00A84F5A"/>
    <w:rsid w:val="00A84FEA"/>
    <w:rsid w:val="00A851BB"/>
    <w:rsid w:val="00A85284"/>
    <w:rsid w:val="00A85336"/>
    <w:rsid w:val="00A85845"/>
    <w:rsid w:val="00A85A9F"/>
    <w:rsid w:val="00A85CEF"/>
    <w:rsid w:val="00A8606A"/>
    <w:rsid w:val="00A86156"/>
    <w:rsid w:val="00A86206"/>
    <w:rsid w:val="00A8637B"/>
    <w:rsid w:val="00A863DA"/>
    <w:rsid w:val="00A864BE"/>
    <w:rsid w:val="00A866A9"/>
    <w:rsid w:val="00A868DD"/>
    <w:rsid w:val="00A86B6D"/>
    <w:rsid w:val="00A86EB2"/>
    <w:rsid w:val="00A86FD1"/>
    <w:rsid w:val="00A871D3"/>
    <w:rsid w:val="00A877B3"/>
    <w:rsid w:val="00A878BE"/>
    <w:rsid w:val="00A87EE0"/>
    <w:rsid w:val="00A87EE5"/>
    <w:rsid w:val="00A87FAE"/>
    <w:rsid w:val="00A90508"/>
    <w:rsid w:val="00A90533"/>
    <w:rsid w:val="00A90C58"/>
    <w:rsid w:val="00A91776"/>
    <w:rsid w:val="00A91921"/>
    <w:rsid w:val="00A91ACE"/>
    <w:rsid w:val="00A9214A"/>
    <w:rsid w:val="00A92882"/>
    <w:rsid w:val="00A92D56"/>
    <w:rsid w:val="00A92FED"/>
    <w:rsid w:val="00A93168"/>
    <w:rsid w:val="00A93205"/>
    <w:rsid w:val="00A9381D"/>
    <w:rsid w:val="00A93987"/>
    <w:rsid w:val="00A93AE3"/>
    <w:rsid w:val="00A93DCC"/>
    <w:rsid w:val="00A93EF1"/>
    <w:rsid w:val="00A93EF4"/>
    <w:rsid w:val="00A94080"/>
    <w:rsid w:val="00A943DF"/>
    <w:rsid w:val="00A94EDC"/>
    <w:rsid w:val="00A94EEC"/>
    <w:rsid w:val="00A94F14"/>
    <w:rsid w:val="00A954A2"/>
    <w:rsid w:val="00A9566C"/>
    <w:rsid w:val="00A95695"/>
    <w:rsid w:val="00A956EC"/>
    <w:rsid w:val="00A95876"/>
    <w:rsid w:val="00A958D8"/>
    <w:rsid w:val="00A95D2C"/>
    <w:rsid w:val="00A96337"/>
    <w:rsid w:val="00A9643F"/>
    <w:rsid w:val="00A965F7"/>
    <w:rsid w:val="00A966F2"/>
    <w:rsid w:val="00A968F1"/>
    <w:rsid w:val="00A97264"/>
    <w:rsid w:val="00A97491"/>
    <w:rsid w:val="00A97697"/>
    <w:rsid w:val="00A977A2"/>
    <w:rsid w:val="00A97CDA"/>
    <w:rsid w:val="00A97EDC"/>
    <w:rsid w:val="00AA0362"/>
    <w:rsid w:val="00AA06E8"/>
    <w:rsid w:val="00AA074A"/>
    <w:rsid w:val="00AA079C"/>
    <w:rsid w:val="00AA0A6F"/>
    <w:rsid w:val="00AA0FB0"/>
    <w:rsid w:val="00AA1004"/>
    <w:rsid w:val="00AA11C3"/>
    <w:rsid w:val="00AA1519"/>
    <w:rsid w:val="00AA1812"/>
    <w:rsid w:val="00AA1DAF"/>
    <w:rsid w:val="00AA29AD"/>
    <w:rsid w:val="00AA2A31"/>
    <w:rsid w:val="00AA2A84"/>
    <w:rsid w:val="00AA2CEB"/>
    <w:rsid w:val="00AA2D15"/>
    <w:rsid w:val="00AA2D95"/>
    <w:rsid w:val="00AA2E5D"/>
    <w:rsid w:val="00AA388E"/>
    <w:rsid w:val="00AA42AF"/>
    <w:rsid w:val="00AA42D7"/>
    <w:rsid w:val="00AA4501"/>
    <w:rsid w:val="00AA496A"/>
    <w:rsid w:val="00AA4A75"/>
    <w:rsid w:val="00AA4FED"/>
    <w:rsid w:val="00AA5215"/>
    <w:rsid w:val="00AA5306"/>
    <w:rsid w:val="00AA5493"/>
    <w:rsid w:val="00AA5739"/>
    <w:rsid w:val="00AA5872"/>
    <w:rsid w:val="00AA5A7B"/>
    <w:rsid w:val="00AA5BB9"/>
    <w:rsid w:val="00AA64CC"/>
    <w:rsid w:val="00AA6A9E"/>
    <w:rsid w:val="00AA6AEA"/>
    <w:rsid w:val="00AA6DBD"/>
    <w:rsid w:val="00AA74D1"/>
    <w:rsid w:val="00AA77C1"/>
    <w:rsid w:val="00AA77E1"/>
    <w:rsid w:val="00AA79A4"/>
    <w:rsid w:val="00AA79BF"/>
    <w:rsid w:val="00AA7D62"/>
    <w:rsid w:val="00AB08B2"/>
    <w:rsid w:val="00AB0B5F"/>
    <w:rsid w:val="00AB0CB7"/>
    <w:rsid w:val="00AB0F15"/>
    <w:rsid w:val="00AB12D5"/>
    <w:rsid w:val="00AB1397"/>
    <w:rsid w:val="00AB173F"/>
    <w:rsid w:val="00AB176F"/>
    <w:rsid w:val="00AB1C16"/>
    <w:rsid w:val="00AB1D77"/>
    <w:rsid w:val="00AB1E7D"/>
    <w:rsid w:val="00AB1E99"/>
    <w:rsid w:val="00AB2588"/>
    <w:rsid w:val="00AB26C1"/>
    <w:rsid w:val="00AB2844"/>
    <w:rsid w:val="00AB28C0"/>
    <w:rsid w:val="00AB2A7D"/>
    <w:rsid w:val="00AB2A9D"/>
    <w:rsid w:val="00AB2CAA"/>
    <w:rsid w:val="00AB2F70"/>
    <w:rsid w:val="00AB304F"/>
    <w:rsid w:val="00AB35A2"/>
    <w:rsid w:val="00AB37AE"/>
    <w:rsid w:val="00AB3891"/>
    <w:rsid w:val="00AB3BA6"/>
    <w:rsid w:val="00AB4AA4"/>
    <w:rsid w:val="00AB4D36"/>
    <w:rsid w:val="00AB4E08"/>
    <w:rsid w:val="00AB4E50"/>
    <w:rsid w:val="00AB4EC9"/>
    <w:rsid w:val="00AB4F73"/>
    <w:rsid w:val="00AB5796"/>
    <w:rsid w:val="00AB5AE0"/>
    <w:rsid w:val="00AB64D5"/>
    <w:rsid w:val="00AB686A"/>
    <w:rsid w:val="00AB6990"/>
    <w:rsid w:val="00AB6BE1"/>
    <w:rsid w:val="00AB6E2C"/>
    <w:rsid w:val="00AB6E34"/>
    <w:rsid w:val="00AB6ED6"/>
    <w:rsid w:val="00AB6FD7"/>
    <w:rsid w:val="00AB734F"/>
    <w:rsid w:val="00AB7A16"/>
    <w:rsid w:val="00AB7B01"/>
    <w:rsid w:val="00AB7BDF"/>
    <w:rsid w:val="00AB7EAC"/>
    <w:rsid w:val="00AC0082"/>
    <w:rsid w:val="00AC027B"/>
    <w:rsid w:val="00AC07B5"/>
    <w:rsid w:val="00AC07B8"/>
    <w:rsid w:val="00AC07F5"/>
    <w:rsid w:val="00AC081E"/>
    <w:rsid w:val="00AC0F20"/>
    <w:rsid w:val="00AC102E"/>
    <w:rsid w:val="00AC114F"/>
    <w:rsid w:val="00AC158C"/>
    <w:rsid w:val="00AC171B"/>
    <w:rsid w:val="00AC18D0"/>
    <w:rsid w:val="00AC1AB8"/>
    <w:rsid w:val="00AC1B2A"/>
    <w:rsid w:val="00AC1B94"/>
    <w:rsid w:val="00AC2165"/>
    <w:rsid w:val="00AC242C"/>
    <w:rsid w:val="00AC24CD"/>
    <w:rsid w:val="00AC26AC"/>
    <w:rsid w:val="00AC29B6"/>
    <w:rsid w:val="00AC2AE5"/>
    <w:rsid w:val="00AC301B"/>
    <w:rsid w:val="00AC301D"/>
    <w:rsid w:val="00AC308A"/>
    <w:rsid w:val="00AC30F7"/>
    <w:rsid w:val="00AC358F"/>
    <w:rsid w:val="00AC3726"/>
    <w:rsid w:val="00AC38CD"/>
    <w:rsid w:val="00AC4182"/>
    <w:rsid w:val="00AC4454"/>
    <w:rsid w:val="00AC4DA4"/>
    <w:rsid w:val="00AC5112"/>
    <w:rsid w:val="00AC54DD"/>
    <w:rsid w:val="00AC56E1"/>
    <w:rsid w:val="00AC577B"/>
    <w:rsid w:val="00AC58E2"/>
    <w:rsid w:val="00AC592A"/>
    <w:rsid w:val="00AC5A21"/>
    <w:rsid w:val="00AC5FF1"/>
    <w:rsid w:val="00AC6339"/>
    <w:rsid w:val="00AC634D"/>
    <w:rsid w:val="00AC6581"/>
    <w:rsid w:val="00AC661C"/>
    <w:rsid w:val="00AC6622"/>
    <w:rsid w:val="00AC662A"/>
    <w:rsid w:val="00AC66BE"/>
    <w:rsid w:val="00AC68E4"/>
    <w:rsid w:val="00AC6CD2"/>
    <w:rsid w:val="00AC6FD3"/>
    <w:rsid w:val="00AC711D"/>
    <w:rsid w:val="00AC7151"/>
    <w:rsid w:val="00AC7677"/>
    <w:rsid w:val="00AC788C"/>
    <w:rsid w:val="00AC7B20"/>
    <w:rsid w:val="00AC7C8C"/>
    <w:rsid w:val="00AC7E67"/>
    <w:rsid w:val="00AC7E84"/>
    <w:rsid w:val="00AC7ED0"/>
    <w:rsid w:val="00AC7FBA"/>
    <w:rsid w:val="00AD0111"/>
    <w:rsid w:val="00AD02D6"/>
    <w:rsid w:val="00AD0358"/>
    <w:rsid w:val="00AD06CA"/>
    <w:rsid w:val="00AD08B9"/>
    <w:rsid w:val="00AD0999"/>
    <w:rsid w:val="00AD0A1A"/>
    <w:rsid w:val="00AD0C2E"/>
    <w:rsid w:val="00AD0EBB"/>
    <w:rsid w:val="00AD1357"/>
    <w:rsid w:val="00AD1A20"/>
    <w:rsid w:val="00AD1A30"/>
    <w:rsid w:val="00AD1E69"/>
    <w:rsid w:val="00AD1FB6"/>
    <w:rsid w:val="00AD2221"/>
    <w:rsid w:val="00AD223F"/>
    <w:rsid w:val="00AD2824"/>
    <w:rsid w:val="00AD2A7D"/>
    <w:rsid w:val="00AD2C14"/>
    <w:rsid w:val="00AD2D9B"/>
    <w:rsid w:val="00AD2FF0"/>
    <w:rsid w:val="00AD3359"/>
    <w:rsid w:val="00AD376A"/>
    <w:rsid w:val="00AD3C5E"/>
    <w:rsid w:val="00AD3DB8"/>
    <w:rsid w:val="00AD3EE3"/>
    <w:rsid w:val="00AD4108"/>
    <w:rsid w:val="00AD425E"/>
    <w:rsid w:val="00AD4398"/>
    <w:rsid w:val="00AD4754"/>
    <w:rsid w:val="00AD49BC"/>
    <w:rsid w:val="00AD4A51"/>
    <w:rsid w:val="00AD4A8A"/>
    <w:rsid w:val="00AD4AE7"/>
    <w:rsid w:val="00AD4B0F"/>
    <w:rsid w:val="00AD4B10"/>
    <w:rsid w:val="00AD4D56"/>
    <w:rsid w:val="00AD4DC8"/>
    <w:rsid w:val="00AD5012"/>
    <w:rsid w:val="00AD525D"/>
    <w:rsid w:val="00AD53B7"/>
    <w:rsid w:val="00AD5F30"/>
    <w:rsid w:val="00AD6246"/>
    <w:rsid w:val="00AD62F5"/>
    <w:rsid w:val="00AD6666"/>
    <w:rsid w:val="00AD688D"/>
    <w:rsid w:val="00AD6AD3"/>
    <w:rsid w:val="00AD6F47"/>
    <w:rsid w:val="00AD748F"/>
    <w:rsid w:val="00AD761A"/>
    <w:rsid w:val="00AD77A3"/>
    <w:rsid w:val="00AD7AC3"/>
    <w:rsid w:val="00AD7AE2"/>
    <w:rsid w:val="00AD7BC0"/>
    <w:rsid w:val="00AD7BE0"/>
    <w:rsid w:val="00AD7D90"/>
    <w:rsid w:val="00AE006B"/>
    <w:rsid w:val="00AE0107"/>
    <w:rsid w:val="00AE02AE"/>
    <w:rsid w:val="00AE02BC"/>
    <w:rsid w:val="00AE060E"/>
    <w:rsid w:val="00AE0966"/>
    <w:rsid w:val="00AE0A75"/>
    <w:rsid w:val="00AE0A9D"/>
    <w:rsid w:val="00AE0B12"/>
    <w:rsid w:val="00AE0DB0"/>
    <w:rsid w:val="00AE0F43"/>
    <w:rsid w:val="00AE13C7"/>
    <w:rsid w:val="00AE141C"/>
    <w:rsid w:val="00AE21E0"/>
    <w:rsid w:val="00AE26EA"/>
    <w:rsid w:val="00AE2D9D"/>
    <w:rsid w:val="00AE3067"/>
    <w:rsid w:val="00AE33D7"/>
    <w:rsid w:val="00AE34C2"/>
    <w:rsid w:val="00AE34FE"/>
    <w:rsid w:val="00AE3B12"/>
    <w:rsid w:val="00AE449A"/>
    <w:rsid w:val="00AE45B0"/>
    <w:rsid w:val="00AE475B"/>
    <w:rsid w:val="00AE4893"/>
    <w:rsid w:val="00AE49CC"/>
    <w:rsid w:val="00AE5862"/>
    <w:rsid w:val="00AE5B6A"/>
    <w:rsid w:val="00AE5C72"/>
    <w:rsid w:val="00AE5F37"/>
    <w:rsid w:val="00AE62DA"/>
    <w:rsid w:val="00AE66E8"/>
    <w:rsid w:val="00AE6AED"/>
    <w:rsid w:val="00AE7319"/>
    <w:rsid w:val="00AE7B24"/>
    <w:rsid w:val="00AE7D29"/>
    <w:rsid w:val="00AF00E6"/>
    <w:rsid w:val="00AF0141"/>
    <w:rsid w:val="00AF047A"/>
    <w:rsid w:val="00AF0555"/>
    <w:rsid w:val="00AF05C2"/>
    <w:rsid w:val="00AF0D93"/>
    <w:rsid w:val="00AF119F"/>
    <w:rsid w:val="00AF13C4"/>
    <w:rsid w:val="00AF1B07"/>
    <w:rsid w:val="00AF1B50"/>
    <w:rsid w:val="00AF1C58"/>
    <w:rsid w:val="00AF1FE3"/>
    <w:rsid w:val="00AF2035"/>
    <w:rsid w:val="00AF21BA"/>
    <w:rsid w:val="00AF24CB"/>
    <w:rsid w:val="00AF2693"/>
    <w:rsid w:val="00AF2790"/>
    <w:rsid w:val="00AF2F92"/>
    <w:rsid w:val="00AF2FCC"/>
    <w:rsid w:val="00AF33A8"/>
    <w:rsid w:val="00AF3543"/>
    <w:rsid w:val="00AF384C"/>
    <w:rsid w:val="00AF4260"/>
    <w:rsid w:val="00AF447B"/>
    <w:rsid w:val="00AF47DC"/>
    <w:rsid w:val="00AF4AEA"/>
    <w:rsid w:val="00AF4B09"/>
    <w:rsid w:val="00AF4D00"/>
    <w:rsid w:val="00AF4E44"/>
    <w:rsid w:val="00AF4EBC"/>
    <w:rsid w:val="00AF52D8"/>
    <w:rsid w:val="00AF54A9"/>
    <w:rsid w:val="00AF5AEC"/>
    <w:rsid w:val="00AF5D9F"/>
    <w:rsid w:val="00AF5DEA"/>
    <w:rsid w:val="00AF5F8F"/>
    <w:rsid w:val="00AF6012"/>
    <w:rsid w:val="00AF6304"/>
    <w:rsid w:val="00AF63A8"/>
    <w:rsid w:val="00AF665D"/>
    <w:rsid w:val="00AF6674"/>
    <w:rsid w:val="00AF6696"/>
    <w:rsid w:val="00AF6A9F"/>
    <w:rsid w:val="00AF6AAC"/>
    <w:rsid w:val="00AF6B16"/>
    <w:rsid w:val="00AF6D4F"/>
    <w:rsid w:val="00AF705E"/>
    <w:rsid w:val="00AF70A2"/>
    <w:rsid w:val="00AF70CA"/>
    <w:rsid w:val="00AF7952"/>
    <w:rsid w:val="00AF7A3D"/>
    <w:rsid w:val="00B00092"/>
    <w:rsid w:val="00B000CA"/>
    <w:rsid w:val="00B0042F"/>
    <w:rsid w:val="00B00A89"/>
    <w:rsid w:val="00B00C91"/>
    <w:rsid w:val="00B00ED0"/>
    <w:rsid w:val="00B0141F"/>
    <w:rsid w:val="00B0153A"/>
    <w:rsid w:val="00B017C7"/>
    <w:rsid w:val="00B01843"/>
    <w:rsid w:val="00B01A77"/>
    <w:rsid w:val="00B01AC9"/>
    <w:rsid w:val="00B021D8"/>
    <w:rsid w:val="00B02216"/>
    <w:rsid w:val="00B02666"/>
    <w:rsid w:val="00B0268E"/>
    <w:rsid w:val="00B027E2"/>
    <w:rsid w:val="00B02A6D"/>
    <w:rsid w:val="00B02AAA"/>
    <w:rsid w:val="00B02C46"/>
    <w:rsid w:val="00B02CB3"/>
    <w:rsid w:val="00B02DB2"/>
    <w:rsid w:val="00B0331C"/>
    <w:rsid w:val="00B03408"/>
    <w:rsid w:val="00B03432"/>
    <w:rsid w:val="00B0349F"/>
    <w:rsid w:val="00B035B6"/>
    <w:rsid w:val="00B038C6"/>
    <w:rsid w:val="00B03929"/>
    <w:rsid w:val="00B03ABD"/>
    <w:rsid w:val="00B03CDC"/>
    <w:rsid w:val="00B04015"/>
    <w:rsid w:val="00B0410D"/>
    <w:rsid w:val="00B04159"/>
    <w:rsid w:val="00B04245"/>
    <w:rsid w:val="00B042A5"/>
    <w:rsid w:val="00B043C8"/>
    <w:rsid w:val="00B04403"/>
    <w:rsid w:val="00B04428"/>
    <w:rsid w:val="00B0444F"/>
    <w:rsid w:val="00B048D0"/>
    <w:rsid w:val="00B04E3B"/>
    <w:rsid w:val="00B05A62"/>
    <w:rsid w:val="00B05C48"/>
    <w:rsid w:val="00B05DEA"/>
    <w:rsid w:val="00B05FFE"/>
    <w:rsid w:val="00B06161"/>
    <w:rsid w:val="00B061EE"/>
    <w:rsid w:val="00B062FC"/>
    <w:rsid w:val="00B067FA"/>
    <w:rsid w:val="00B069F0"/>
    <w:rsid w:val="00B07122"/>
    <w:rsid w:val="00B0719C"/>
    <w:rsid w:val="00B072F8"/>
    <w:rsid w:val="00B07382"/>
    <w:rsid w:val="00B07461"/>
    <w:rsid w:val="00B07976"/>
    <w:rsid w:val="00B079D8"/>
    <w:rsid w:val="00B07C24"/>
    <w:rsid w:val="00B07C62"/>
    <w:rsid w:val="00B07D2C"/>
    <w:rsid w:val="00B10220"/>
    <w:rsid w:val="00B1038F"/>
    <w:rsid w:val="00B1051B"/>
    <w:rsid w:val="00B1059A"/>
    <w:rsid w:val="00B106DB"/>
    <w:rsid w:val="00B109A9"/>
    <w:rsid w:val="00B10B39"/>
    <w:rsid w:val="00B10D10"/>
    <w:rsid w:val="00B11214"/>
    <w:rsid w:val="00B1136D"/>
    <w:rsid w:val="00B113A3"/>
    <w:rsid w:val="00B113F1"/>
    <w:rsid w:val="00B114DF"/>
    <w:rsid w:val="00B115FA"/>
    <w:rsid w:val="00B11C58"/>
    <w:rsid w:val="00B11DFD"/>
    <w:rsid w:val="00B122F1"/>
    <w:rsid w:val="00B12989"/>
    <w:rsid w:val="00B13027"/>
    <w:rsid w:val="00B13053"/>
    <w:rsid w:val="00B13094"/>
    <w:rsid w:val="00B1312C"/>
    <w:rsid w:val="00B1323A"/>
    <w:rsid w:val="00B1389E"/>
    <w:rsid w:val="00B138C4"/>
    <w:rsid w:val="00B13D83"/>
    <w:rsid w:val="00B1416E"/>
    <w:rsid w:val="00B1430B"/>
    <w:rsid w:val="00B14FA1"/>
    <w:rsid w:val="00B151CD"/>
    <w:rsid w:val="00B1522B"/>
    <w:rsid w:val="00B15664"/>
    <w:rsid w:val="00B15E1F"/>
    <w:rsid w:val="00B16019"/>
    <w:rsid w:val="00B166AB"/>
    <w:rsid w:val="00B16748"/>
    <w:rsid w:val="00B1680C"/>
    <w:rsid w:val="00B16954"/>
    <w:rsid w:val="00B16A7E"/>
    <w:rsid w:val="00B16C26"/>
    <w:rsid w:val="00B1707E"/>
    <w:rsid w:val="00B17783"/>
    <w:rsid w:val="00B17E8C"/>
    <w:rsid w:val="00B20921"/>
    <w:rsid w:val="00B20FA8"/>
    <w:rsid w:val="00B216ED"/>
    <w:rsid w:val="00B217F2"/>
    <w:rsid w:val="00B21B34"/>
    <w:rsid w:val="00B21BC2"/>
    <w:rsid w:val="00B21E4A"/>
    <w:rsid w:val="00B21FB6"/>
    <w:rsid w:val="00B22190"/>
    <w:rsid w:val="00B2230B"/>
    <w:rsid w:val="00B223F2"/>
    <w:rsid w:val="00B224FA"/>
    <w:rsid w:val="00B2268D"/>
    <w:rsid w:val="00B227DA"/>
    <w:rsid w:val="00B229DC"/>
    <w:rsid w:val="00B22A30"/>
    <w:rsid w:val="00B22C90"/>
    <w:rsid w:val="00B2338F"/>
    <w:rsid w:val="00B234E6"/>
    <w:rsid w:val="00B234EE"/>
    <w:rsid w:val="00B235F4"/>
    <w:rsid w:val="00B23616"/>
    <w:rsid w:val="00B23F23"/>
    <w:rsid w:val="00B2402B"/>
    <w:rsid w:val="00B24223"/>
    <w:rsid w:val="00B24252"/>
    <w:rsid w:val="00B243CC"/>
    <w:rsid w:val="00B24423"/>
    <w:rsid w:val="00B24723"/>
    <w:rsid w:val="00B24855"/>
    <w:rsid w:val="00B248F9"/>
    <w:rsid w:val="00B24962"/>
    <w:rsid w:val="00B24D80"/>
    <w:rsid w:val="00B24F70"/>
    <w:rsid w:val="00B255F1"/>
    <w:rsid w:val="00B25BB2"/>
    <w:rsid w:val="00B25C4C"/>
    <w:rsid w:val="00B25F10"/>
    <w:rsid w:val="00B2601E"/>
    <w:rsid w:val="00B2616E"/>
    <w:rsid w:val="00B261EE"/>
    <w:rsid w:val="00B2645A"/>
    <w:rsid w:val="00B26922"/>
    <w:rsid w:val="00B270AB"/>
    <w:rsid w:val="00B302C0"/>
    <w:rsid w:val="00B30517"/>
    <w:rsid w:val="00B30528"/>
    <w:rsid w:val="00B30DFD"/>
    <w:rsid w:val="00B31055"/>
    <w:rsid w:val="00B313E2"/>
    <w:rsid w:val="00B3153C"/>
    <w:rsid w:val="00B31A9A"/>
    <w:rsid w:val="00B31C44"/>
    <w:rsid w:val="00B31D9B"/>
    <w:rsid w:val="00B32053"/>
    <w:rsid w:val="00B322E7"/>
    <w:rsid w:val="00B322E9"/>
    <w:rsid w:val="00B324DB"/>
    <w:rsid w:val="00B329D9"/>
    <w:rsid w:val="00B3304D"/>
    <w:rsid w:val="00B330F1"/>
    <w:rsid w:val="00B33480"/>
    <w:rsid w:val="00B33942"/>
    <w:rsid w:val="00B33E20"/>
    <w:rsid w:val="00B33E3F"/>
    <w:rsid w:val="00B34299"/>
    <w:rsid w:val="00B3451B"/>
    <w:rsid w:val="00B34942"/>
    <w:rsid w:val="00B34D31"/>
    <w:rsid w:val="00B34D7D"/>
    <w:rsid w:val="00B34E86"/>
    <w:rsid w:val="00B34EA9"/>
    <w:rsid w:val="00B34FC3"/>
    <w:rsid w:val="00B35344"/>
    <w:rsid w:val="00B357AC"/>
    <w:rsid w:val="00B35991"/>
    <w:rsid w:val="00B35DFD"/>
    <w:rsid w:val="00B36070"/>
    <w:rsid w:val="00B361C2"/>
    <w:rsid w:val="00B362EC"/>
    <w:rsid w:val="00B363F7"/>
    <w:rsid w:val="00B36573"/>
    <w:rsid w:val="00B367F7"/>
    <w:rsid w:val="00B36B0B"/>
    <w:rsid w:val="00B36FF5"/>
    <w:rsid w:val="00B375CC"/>
    <w:rsid w:val="00B37BE9"/>
    <w:rsid w:val="00B37CDC"/>
    <w:rsid w:val="00B37F1C"/>
    <w:rsid w:val="00B400B2"/>
    <w:rsid w:val="00B40478"/>
    <w:rsid w:val="00B4067D"/>
    <w:rsid w:val="00B406B6"/>
    <w:rsid w:val="00B40C74"/>
    <w:rsid w:val="00B4100C"/>
    <w:rsid w:val="00B41646"/>
    <w:rsid w:val="00B41B2A"/>
    <w:rsid w:val="00B41C81"/>
    <w:rsid w:val="00B41C89"/>
    <w:rsid w:val="00B41D58"/>
    <w:rsid w:val="00B42FB5"/>
    <w:rsid w:val="00B4307D"/>
    <w:rsid w:val="00B430C2"/>
    <w:rsid w:val="00B43396"/>
    <w:rsid w:val="00B435A9"/>
    <w:rsid w:val="00B4395D"/>
    <w:rsid w:val="00B43AC5"/>
    <w:rsid w:val="00B43C69"/>
    <w:rsid w:val="00B43EB6"/>
    <w:rsid w:val="00B44047"/>
    <w:rsid w:val="00B44064"/>
    <w:rsid w:val="00B444F4"/>
    <w:rsid w:val="00B44677"/>
    <w:rsid w:val="00B44C4A"/>
    <w:rsid w:val="00B44EEA"/>
    <w:rsid w:val="00B45055"/>
    <w:rsid w:val="00B45085"/>
    <w:rsid w:val="00B45344"/>
    <w:rsid w:val="00B454C5"/>
    <w:rsid w:val="00B462F3"/>
    <w:rsid w:val="00B463CE"/>
    <w:rsid w:val="00B46652"/>
    <w:rsid w:val="00B466D7"/>
    <w:rsid w:val="00B469F4"/>
    <w:rsid w:val="00B46C57"/>
    <w:rsid w:val="00B46F7C"/>
    <w:rsid w:val="00B473B8"/>
    <w:rsid w:val="00B4746D"/>
    <w:rsid w:val="00B47567"/>
    <w:rsid w:val="00B47A58"/>
    <w:rsid w:val="00B47B29"/>
    <w:rsid w:val="00B47BAE"/>
    <w:rsid w:val="00B47BFC"/>
    <w:rsid w:val="00B5035B"/>
    <w:rsid w:val="00B50534"/>
    <w:rsid w:val="00B516A4"/>
    <w:rsid w:val="00B5177B"/>
    <w:rsid w:val="00B51917"/>
    <w:rsid w:val="00B51A6C"/>
    <w:rsid w:val="00B51F04"/>
    <w:rsid w:val="00B5218B"/>
    <w:rsid w:val="00B524F5"/>
    <w:rsid w:val="00B5271B"/>
    <w:rsid w:val="00B52D30"/>
    <w:rsid w:val="00B52F6A"/>
    <w:rsid w:val="00B537B3"/>
    <w:rsid w:val="00B538F9"/>
    <w:rsid w:val="00B539C6"/>
    <w:rsid w:val="00B53B23"/>
    <w:rsid w:val="00B53EBD"/>
    <w:rsid w:val="00B53EC8"/>
    <w:rsid w:val="00B5414A"/>
    <w:rsid w:val="00B54342"/>
    <w:rsid w:val="00B543F9"/>
    <w:rsid w:val="00B54DF5"/>
    <w:rsid w:val="00B54F6E"/>
    <w:rsid w:val="00B551F9"/>
    <w:rsid w:val="00B5521B"/>
    <w:rsid w:val="00B5541A"/>
    <w:rsid w:val="00B555D3"/>
    <w:rsid w:val="00B55616"/>
    <w:rsid w:val="00B5567E"/>
    <w:rsid w:val="00B5598C"/>
    <w:rsid w:val="00B55EA0"/>
    <w:rsid w:val="00B5618A"/>
    <w:rsid w:val="00B56D34"/>
    <w:rsid w:val="00B56E8B"/>
    <w:rsid w:val="00B570EC"/>
    <w:rsid w:val="00B571AD"/>
    <w:rsid w:val="00B5731C"/>
    <w:rsid w:val="00B5741D"/>
    <w:rsid w:val="00B574ED"/>
    <w:rsid w:val="00B5796E"/>
    <w:rsid w:val="00B57CFE"/>
    <w:rsid w:val="00B600FC"/>
    <w:rsid w:val="00B60649"/>
    <w:rsid w:val="00B6067F"/>
    <w:rsid w:val="00B606F1"/>
    <w:rsid w:val="00B6088A"/>
    <w:rsid w:val="00B60ED9"/>
    <w:rsid w:val="00B60EE6"/>
    <w:rsid w:val="00B61073"/>
    <w:rsid w:val="00B613FC"/>
    <w:rsid w:val="00B615BA"/>
    <w:rsid w:val="00B61AEE"/>
    <w:rsid w:val="00B62776"/>
    <w:rsid w:val="00B637B3"/>
    <w:rsid w:val="00B63FEB"/>
    <w:rsid w:val="00B6434D"/>
    <w:rsid w:val="00B64493"/>
    <w:rsid w:val="00B644F3"/>
    <w:rsid w:val="00B64950"/>
    <w:rsid w:val="00B64AC5"/>
    <w:rsid w:val="00B65AB5"/>
    <w:rsid w:val="00B65E9A"/>
    <w:rsid w:val="00B6622B"/>
    <w:rsid w:val="00B662B5"/>
    <w:rsid w:val="00B66682"/>
    <w:rsid w:val="00B66929"/>
    <w:rsid w:val="00B66CB6"/>
    <w:rsid w:val="00B66D0B"/>
    <w:rsid w:val="00B670EA"/>
    <w:rsid w:val="00B671E1"/>
    <w:rsid w:val="00B67D95"/>
    <w:rsid w:val="00B67F63"/>
    <w:rsid w:val="00B704D3"/>
    <w:rsid w:val="00B70502"/>
    <w:rsid w:val="00B70820"/>
    <w:rsid w:val="00B7091E"/>
    <w:rsid w:val="00B709D0"/>
    <w:rsid w:val="00B70D12"/>
    <w:rsid w:val="00B70E78"/>
    <w:rsid w:val="00B70FAB"/>
    <w:rsid w:val="00B71021"/>
    <w:rsid w:val="00B7142A"/>
    <w:rsid w:val="00B7164F"/>
    <w:rsid w:val="00B71964"/>
    <w:rsid w:val="00B72342"/>
    <w:rsid w:val="00B72501"/>
    <w:rsid w:val="00B7254B"/>
    <w:rsid w:val="00B72B55"/>
    <w:rsid w:val="00B7319D"/>
    <w:rsid w:val="00B73209"/>
    <w:rsid w:val="00B73B9E"/>
    <w:rsid w:val="00B73C14"/>
    <w:rsid w:val="00B73C66"/>
    <w:rsid w:val="00B73C73"/>
    <w:rsid w:val="00B73EE5"/>
    <w:rsid w:val="00B73F97"/>
    <w:rsid w:val="00B74017"/>
    <w:rsid w:val="00B74109"/>
    <w:rsid w:val="00B741A9"/>
    <w:rsid w:val="00B7431F"/>
    <w:rsid w:val="00B745FC"/>
    <w:rsid w:val="00B746F4"/>
    <w:rsid w:val="00B75350"/>
    <w:rsid w:val="00B756FC"/>
    <w:rsid w:val="00B7586F"/>
    <w:rsid w:val="00B75A7E"/>
    <w:rsid w:val="00B76067"/>
    <w:rsid w:val="00B762C5"/>
    <w:rsid w:val="00B76509"/>
    <w:rsid w:val="00B76694"/>
    <w:rsid w:val="00B76BB1"/>
    <w:rsid w:val="00B771C6"/>
    <w:rsid w:val="00B774CD"/>
    <w:rsid w:val="00B7773E"/>
    <w:rsid w:val="00B77811"/>
    <w:rsid w:val="00B77B5E"/>
    <w:rsid w:val="00B77CB7"/>
    <w:rsid w:val="00B77CD1"/>
    <w:rsid w:val="00B77FD9"/>
    <w:rsid w:val="00B8072E"/>
    <w:rsid w:val="00B80A09"/>
    <w:rsid w:val="00B80AC0"/>
    <w:rsid w:val="00B80B5D"/>
    <w:rsid w:val="00B80C34"/>
    <w:rsid w:val="00B80C3A"/>
    <w:rsid w:val="00B80D25"/>
    <w:rsid w:val="00B80E8B"/>
    <w:rsid w:val="00B810D1"/>
    <w:rsid w:val="00B81654"/>
    <w:rsid w:val="00B817F7"/>
    <w:rsid w:val="00B8189C"/>
    <w:rsid w:val="00B81989"/>
    <w:rsid w:val="00B81B11"/>
    <w:rsid w:val="00B81BF4"/>
    <w:rsid w:val="00B81C00"/>
    <w:rsid w:val="00B8221E"/>
    <w:rsid w:val="00B8222C"/>
    <w:rsid w:val="00B822A7"/>
    <w:rsid w:val="00B827C1"/>
    <w:rsid w:val="00B827F0"/>
    <w:rsid w:val="00B82A39"/>
    <w:rsid w:val="00B82FF9"/>
    <w:rsid w:val="00B8307D"/>
    <w:rsid w:val="00B834E4"/>
    <w:rsid w:val="00B835AF"/>
    <w:rsid w:val="00B8386C"/>
    <w:rsid w:val="00B83B40"/>
    <w:rsid w:val="00B841D8"/>
    <w:rsid w:val="00B842EC"/>
    <w:rsid w:val="00B843A3"/>
    <w:rsid w:val="00B843C5"/>
    <w:rsid w:val="00B847B2"/>
    <w:rsid w:val="00B84D02"/>
    <w:rsid w:val="00B84DF9"/>
    <w:rsid w:val="00B84E41"/>
    <w:rsid w:val="00B84F7A"/>
    <w:rsid w:val="00B85216"/>
    <w:rsid w:val="00B85903"/>
    <w:rsid w:val="00B85AD8"/>
    <w:rsid w:val="00B8664C"/>
    <w:rsid w:val="00B8666E"/>
    <w:rsid w:val="00B86757"/>
    <w:rsid w:val="00B867B3"/>
    <w:rsid w:val="00B8697A"/>
    <w:rsid w:val="00B86CB1"/>
    <w:rsid w:val="00B875CB"/>
    <w:rsid w:val="00B87708"/>
    <w:rsid w:val="00B87AA5"/>
    <w:rsid w:val="00B87C1B"/>
    <w:rsid w:val="00B87E79"/>
    <w:rsid w:val="00B87FDC"/>
    <w:rsid w:val="00B9031A"/>
    <w:rsid w:val="00B90474"/>
    <w:rsid w:val="00B90706"/>
    <w:rsid w:val="00B909AC"/>
    <w:rsid w:val="00B90B32"/>
    <w:rsid w:val="00B90C86"/>
    <w:rsid w:val="00B90D2E"/>
    <w:rsid w:val="00B90FDB"/>
    <w:rsid w:val="00B91129"/>
    <w:rsid w:val="00B91BDD"/>
    <w:rsid w:val="00B91D0B"/>
    <w:rsid w:val="00B91E28"/>
    <w:rsid w:val="00B9203D"/>
    <w:rsid w:val="00B92512"/>
    <w:rsid w:val="00B9257F"/>
    <w:rsid w:val="00B92799"/>
    <w:rsid w:val="00B92930"/>
    <w:rsid w:val="00B92CAD"/>
    <w:rsid w:val="00B93018"/>
    <w:rsid w:val="00B930BE"/>
    <w:rsid w:val="00B93422"/>
    <w:rsid w:val="00B934F6"/>
    <w:rsid w:val="00B937B8"/>
    <w:rsid w:val="00B938D8"/>
    <w:rsid w:val="00B9439B"/>
    <w:rsid w:val="00B94963"/>
    <w:rsid w:val="00B94AB9"/>
    <w:rsid w:val="00B94B35"/>
    <w:rsid w:val="00B94F0D"/>
    <w:rsid w:val="00B94FD7"/>
    <w:rsid w:val="00B95074"/>
    <w:rsid w:val="00B95159"/>
    <w:rsid w:val="00B95190"/>
    <w:rsid w:val="00B95198"/>
    <w:rsid w:val="00B95266"/>
    <w:rsid w:val="00B95EB1"/>
    <w:rsid w:val="00B962E9"/>
    <w:rsid w:val="00B96371"/>
    <w:rsid w:val="00B9676F"/>
    <w:rsid w:val="00B96A00"/>
    <w:rsid w:val="00B96EB3"/>
    <w:rsid w:val="00B972DC"/>
    <w:rsid w:val="00B972E5"/>
    <w:rsid w:val="00B9730D"/>
    <w:rsid w:val="00B97338"/>
    <w:rsid w:val="00B9761A"/>
    <w:rsid w:val="00B97714"/>
    <w:rsid w:val="00B9779A"/>
    <w:rsid w:val="00B97932"/>
    <w:rsid w:val="00B97A31"/>
    <w:rsid w:val="00B97DAA"/>
    <w:rsid w:val="00B97E9C"/>
    <w:rsid w:val="00BA00BE"/>
    <w:rsid w:val="00BA00FB"/>
    <w:rsid w:val="00BA0454"/>
    <w:rsid w:val="00BA0558"/>
    <w:rsid w:val="00BA056B"/>
    <w:rsid w:val="00BA0A8F"/>
    <w:rsid w:val="00BA0C23"/>
    <w:rsid w:val="00BA0D4D"/>
    <w:rsid w:val="00BA0DCB"/>
    <w:rsid w:val="00BA111A"/>
    <w:rsid w:val="00BA16AC"/>
    <w:rsid w:val="00BA187E"/>
    <w:rsid w:val="00BA18BA"/>
    <w:rsid w:val="00BA1BF9"/>
    <w:rsid w:val="00BA1C91"/>
    <w:rsid w:val="00BA210D"/>
    <w:rsid w:val="00BA2248"/>
    <w:rsid w:val="00BA27D2"/>
    <w:rsid w:val="00BA2C21"/>
    <w:rsid w:val="00BA2DAA"/>
    <w:rsid w:val="00BA30E9"/>
    <w:rsid w:val="00BA3126"/>
    <w:rsid w:val="00BA3178"/>
    <w:rsid w:val="00BA351B"/>
    <w:rsid w:val="00BA3797"/>
    <w:rsid w:val="00BA3C2B"/>
    <w:rsid w:val="00BA3DA9"/>
    <w:rsid w:val="00BA4361"/>
    <w:rsid w:val="00BA4377"/>
    <w:rsid w:val="00BA4B27"/>
    <w:rsid w:val="00BA4D62"/>
    <w:rsid w:val="00BA5192"/>
    <w:rsid w:val="00BA5455"/>
    <w:rsid w:val="00BA5692"/>
    <w:rsid w:val="00BA5A7A"/>
    <w:rsid w:val="00BA5F6A"/>
    <w:rsid w:val="00BA686B"/>
    <w:rsid w:val="00BA6930"/>
    <w:rsid w:val="00BA69C1"/>
    <w:rsid w:val="00BA6ACA"/>
    <w:rsid w:val="00BA6B0A"/>
    <w:rsid w:val="00BA6DC2"/>
    <w:rsid w:val="00BA6E3C"/>
    <w:rsid w:val="00BA7233"/>
    <w:rsid w:val="00BA7701"/>
    <w:rsid w:val="00BA7C5A"/>
    <w:rsid w:val="00BB0116"/>
    <w:rsid w:val="00BB0439"/>
    <w:rsid w:val="00BB074F"/>
    <w:rsid w:val="00BB09C5"/>
    <w:rsid w:val="00BB0A84"/>
    <w:rsid w:val="00BB0B86"/>
    <w:rsid w:val="00BB0CB6"/>
    <w:rsid w:val="00BB0E0E"/>
    <w:rsid w:val="00BB10EF"/>
    <w:rsid w:val="00BB13E8"/>
    <w:rsid w:val="00BB1F65"/>
    <w:rsid w:val="00BB202B"/>
    <w:rsid w:val="00BB2293"/>
    <w:rsid w:val="00BB22D3"/>
    <w:rsid w:val="00BB25A9"/>
    <w:rsid w:val="00BB29A7"/>
    <w:rsid w:val="00BB2C54"/>
    <w:rsid w:val="00BB2ED1"/>
    <w:rsid w:val="00BB308C"/>
    <w:rsid w:val="00BB3199"/>
    <w:rsid w:val="00BB33CA"/>
    <w:rsid w:val="00BB3DB3"/>
    <w:rsid w:val="00BB3E6F"/>
    <w:rsid w:val="00BB414A"/>
    <w:rsid w:val="00BB45CA"/>
    <w:rsid w:val="00BB4815"/>
    <w:rsid w:val="00BB4B51"/>
    <w:rsid w:val="00BB4B60"/>
    <w:rsid w:val="00BB4BA1"/>
    <w:rsid w:val="00BB4BC4"/>
    <w:rsid w:val="00BB4BF8"/>
    <w:rsid w:val="00BB4FB8"/>
    <w:rsid w:val="00BB54D8"/>
    <w:rsid w:val="00BB580D"/>
    <w:rsid w:val="00BB598A"/>
    <w:rsid w:val="00BB5D5C"/>
    <w:rsid w:val="00BB5D65"/>
    <w:rsid w:val="00BB644E"/>
    <w:rsid w:val="00BB6A38"/>
    <w:rsid w:val="00BB70A3"/>
    <w:rsid w:val="00BB7339"/>
    <w:rsid w:val="00BB7430"/>
    <w:rsid w:val="00BB77BB"/>
    <w:rsid w:val="00BB78F9"/>
    <w:rsid w:val="00BB7D91"/>
    <w:rsid w:val="00BB7DC8"/>
    <w:rsid w:val="00BB7DE8"/>
    <w:rsid w:val="00BB7FCD"/>
    <w:rsid w:val="00BC0483"/>
    <w:rsid w:val="00BC0488"/>
    <w:rsid w:val="00BC0687"/>
    <w:rsid w:val="00BC0990"/>
    <w:rsid w:val="00BC1238"/>
    <w:rsid w:val="00BC1302"/>
    <w:rsid w:val="00BC17D9"/>
    <w:rsid w:val="00BC1CF8"/>
    <w:rsid w:val="00BC1E2B"/>
    <w:rsid w:val="00BC1F21"/>
    <w:rsid w:val="00BC1FB6"/>
    <w:rsid w:val="00BC200D"/>
    <w:rsid w:val="00BC2069"/>
    <w:rsid w:val="00BC2107"/>
    <w:rsid w:val="00BC2366"/>
    <w:rsid w:val="00BC27B4"/>
    <w:rsid w:val="00BC2CD1"/>
    <w:rsid w:val="00BC2E35"/>
    <w:rsid w:val="00BC2F78"/>
    <w:rsid w:val="00BC3B1E"/>
    <w:rsid w:val="00BC44E5"/>
    <w:rsid w:val="00BC4554"/>
    <w:rsid w:val="00BC4557"/>
    <w:rsid w:val="00BC4A2B"/>
    <w:rsid w:val="00BC4C3E"/>
    <w:rsid w:val="00BC4FE1"/>
    <w:rsid w:val="00BC50A7"/>
    <w:rsid w:val="00BC52EB"/>
    <w:rsid w:val="00BC54CE"/>
    <w:rsid w:val="00BC57E9"/>
    <w:rsid w:val="00BC5C44"/>
    <w:rsid w:val="00BC5C4C"/>
    <w:rsid w:val="00BC5CA6"/>
    <w:rsid w:val="00BC5E84"/>
    <w:rsid w:val="00BC6081"/>
    <w:rsid w:val="00BC65BF"/>
    <w:rsid w:val="00BC6D78"/>
    <w:rsid w:val="00BC6F3E"/>
    <w:rsid w:val="00BC7031"/>
    <w:rsid w:val="00BC77FC"/>
    <w:rsid w:val="00BC79E8"/>
    <w:rsid w:val="00BC7D82"/>
    <w:rsid w:val="00BC7EA8"/>
    <w:rsid w:val="00BD0B32"/>
    <w:rsid w:val="00BD237B"/>
    <w:rsid w:val="00BD2396"/>
    <w:rsid w:val="00BD2586"/>
    <w:rsid w:val="00BD27C7"/>
    <w:rsid w:val="00BD285A"/>
    <w:rsid w:val="00BD28D3"/>
    <w:rsid w:val="00BD2F71"/>
    <w:rsid w:val="00BD3312"/>
    <w:rsid w:val="00BD3342"/>
    <w:rsid w:val="00BD3666"/>
    <w:rsid w:val="00BD3A1D"/>
    <w:rsid w:val="00BD3A4E"/>
    <w:rsid w:val="00BD40B1"/>
    <w:rsid w:val="00BD4110"/>
    <w:rsid w:val="00BD41D7"/>
    <w:rsid w:val="00BD4459"/>
    <w:rsid w:val="00BD4897"/>
    <w:rsid w:val="00BD4EC6"/>
    <w:rsid w:val="00BD53AA"/>
    <w:rsid w:val="00BD5DFA"/>
    <w:rsid w:val="00BD5F7A"/>
    <w:rsid w:val="00BD6186"/>
    <w:rsid w:val="00BD62FE"/>
    <w:rsid w:val="00BD6458"/>
    <w:rsid w:val="00BD6562"/>
    <w:rsid w:val="00BD6767"/>
    <w:rsid w:val="00BD6975"/>
    <w:rsid w:val="00BD6ACD"/>
    <w:rsid w:val="00BD6FCB"/>
    <w:rsid w:val="00BD74A2"/>
    <w:rsid w:val="00BD7616"/>
    <w:rsid w:val="00BD7A2F"/>
    <w:rsid w:val="00BD7EC9"/>
    <w:rsid w:val="00BE0243"/>
    <w:rsid w:val="00BE0DEA"/>
    <w:rsid w:val="00BE1056"/>
    <w:rsid w:val="00BE1461"/>
    <w:rsid w:val="00BE14E3"/>
    <w:rsid w:val="00BE15B3"/>
    <w:rsid w:val="00BE165A"/>
    <w:rsid w:val="00BE17BD"/>
    <w:rsid w:val="00BE1820"/>
    <w:rsid w:val="00BE1A76"/>
    <w:rsid w:val="00BE1B92"/>
    <w:rsid w:val="00BE1C10"/>
    <w:rsid w:val="00BE1D2A"/>
    <w:rsid w:val="00BE1E7E"/>
    <w:rsid w:val="00BE1ED8"/>
    <w:rsid w:val="00BE1F4F"/>
    <w:rsid w:val="00BE2272"/>
    <w:rsid w:val="00BE24F0"/>
    <w:rsid w:val="00BE2659"/>
    <w:rsid w:val="00BE2664"/>
    <w:rsid w:val="00BE28BF"/>
    <w:rsid w:val="00BE2DF4"/>
    <w:rsid w:val="00BE31F1"/>
    <w:rsid w:val="00BE31F8"/>
    <w:rsid w:val="00BE35AC"/>
    <w:rsid w:val="00BE36B7"/>
    <w:rsid w:val="00BE39A6"/>
    <w:rsid w:val="00BE3B44"/>
    <w:rsid w:val="00BE3D27"/>
    <w:rsid w:val="00BE4061"/>
    <w:rsid w:val="00BE4126"/>
    <w:rsid w:val="00BE45AD"/>
    <w:rsid w:val="00BE4871"/>
    <w:rsid w:val="00BE4AD0"/>
    <w:rsid w:val="00BE4CBC"/>
    <w:rsid w:val="00BE509A"/>
    <w:rsid w:val="00BE50AE"/>
    <w:rsid w:val="00BE535D"/>
    <w:rsid w:val="00BE5A84"/>
    <w:rsid w:val="00BE5F9D"/>
    <w:rsid w:val="00BE61D8"/>
    <w:rsid w:val="00BE634A"/>
    <w:rsid w:val="00BE63B3"/>
    <w:rsid w:val="00BE654A"/>
    <w:rsid w:val="00BE67D9"/>
    <w:rsid w:val="00BE6B55"/>
    <w:rsid w:val="00BE6C9C"/>
    <w:rsid w:val="00BE740F"/>
    <w:rsid w:val="00BE7450"/>
    <w:rsid w:val="00BE7AFF"/>
    <w:rsid w:val="00BE7C8B"/>
    <w:rsid w:val="00BF0669"/>
    <w:rsid w:val="00BF0A97"/>
    <w:rsid w:val="00BF0B5F"/>
    <w:rsid w:val="00BF0CAC"/>
    <w:rsid w:val="00BF0F3F"/>
    <w:rsid w:val="00BF11FE"/>
    <w:rsid w:val="00BF1259"/>
    <w:rsid w:val="00BF13EA"/>
    <w:rsid w:val="00BF1461"/>
    <w:rsid w:val="00BF1620"/>
    <w:rsid w:val="00BF1B85"/>
    <w:rsid w:val="00BF20BB"/>
    <w:rsid w:val="00BF2294"/>
    <w:rsid w:val="00BF29A1"/>
    <w:rsid w:val="00BF2E9E"/>
    <w:rsid w:val="00BF2FC2"/>
    <w:rsid w:val="00BF30F3"/>
    <w:rsid w:val="00BF32BB"/>
    <w:rsid w:val="00BF3375"/>
    <w:rsid w:val="00BF371E"/>
    <w:rsid w:val="00BF375A"/>
    <w:rsid w:val="00BF3DD8"/>
    <w:rsid w:val="00BF3FBA"/>
    <w:rsid w:val="00BF403C"/>
    <w:rsid w:val="00BF4282"/>
    <w:rsid w:val="00BF488C"/>
    <w:rsid w:val="00BF4F06"/>
    <w:rsid w:val="00BF51F4"/>
    <w:rsid w:val="00BF5504"/>
    <w:rsid w:val="00BF56C3"/>
    <w:rsid w:val="00BF5775"/>
    <w:rsid w:val="00BF5968"/>
    <w:rsid w:val="00BF5FBA"/>
    <w:rsid w:val="00BF5FF7"/>
    <w:rsid w:val="00BF61A7"/>
    <w:rsid w:val="00BF6218"/>
    <w:rsid w:val="00BF622E"/>
    <w:rsid w:val="00BF69C8"/>
    <w:rsid w:val="00BF7036"/>
    <w:rsid w:val="00BF7038"/>
    <w:rsid w:val="00BF71D3"/>
    <w:rsid w:val="00BF727F"/>
    <w:rsid w:val="00BF72FC"/>
    <w:rsid w:val="00BF77DC"/>
    <w:rsid w:val="00BF781C"/>
    <w:rsid w:val="00BF7B3F"/>
    <w:rsid w:val="00BF7C1A"/>
    <w:rsid w:val="00BF7E7E"/>
    <w:rsid w:val="00BF7F20"/>
    <w:rsid w:val="00BF7F43"/>
    <w:rsid w:val="00C000B3"/>
    <w:rsid w:val="00C00202"/>
    <w:rsid w:val="00C0036F"/>
    <w:rsid w:val="00C00C7B"/>
    <w:rsid w:val="00C00D64"/>
    <w:rsid w:val="00C00EA8"/>
    <w:rsid w:val="00C01346"/>
    <w:rsid w:val="00C018AD"/>
    <w:rsid w:val="00C01991"/>
    <w:rsid w:val="00C01A66"/>
    <w:rsid w:val="00C01B42"/>
    <w:rsid w:val="00C01D2B"/>
    <w:rsid w:val="00C01DFC"/>
    <w:rsid w:val="00C01FDD"/>
    <w:rsid w:val="00C02188"/>
    <w:rsid w:val="00C021EC"/>
    <w:rsid w:val="00C025C9"/>
    <w:rsid w:val="00C02893"/>
    <w:rsid w:val="00C02F3A"/>
    <w:rsid w:val="00C030F8"/>
    <w:rsid w:val="00C03549"/>
    <w:rsid w:val="00C03C00"/>
    <w:rsid w:val="00C03DE0"/>
    <w:rsid w:val="00C03EC1"/>
    <w:rsid w:val="00C03F8C"/>
    <w:rsid w:val="00C03F99"/>
    <w:rsid w:val="00C0411B"/>
    <w:rsid w:val="00C04285"/>
    <w:rsid w:val="00C042FB"/>
    <w:rsid w:val="00C04538"/>
    <w:rsid w:val="00C05CAD"/>
    <w:rsid w:val="00C05DE7"/>
    <w:rsid w:val="00C06275"/>
    <w:rsid w:val="00C063B1"/>
    <w:rsid w:val="00C066F7"/>
    <w:rsid w:val="00C06C6D"/>
    <w:rsid w:val="00C07145"/>
    <w:rsid w:val="00C07412"/>
    <w:rsid w:val="00C07562"/>
    <w:rsid w:val="00C0759F"/>
    <w:rsid w:val="00C07ED2"/>
    <w:rsid w:val="00C102F4"/>
    <w:rsid w:val="00C1037D"/>
    <w:rsid w:val="00C106A3"/>
    <w:rsid w:val="00C10846"/>
    <w:rsid w:val="00C109B4"/>
    <w:rsid w:val="00C10B9C"/>
    <w:rsid w:val="00C114D4"/>
    <w:rsid w:val="00C117B3"/>
    <w:rsid w:val="00C118AA"/>
    <w:rsid w:val="00C11930"/>
    <w:rsid w:val="00C11A65"/>
    <w:rsid w:val="00C12375"/>
    <w:rsid w:val="00C1239C"/>
    <w:rsid w:val="00C129E1"/>
    <w:rsid w:val="00C12BE3"/>
    <w:rsid w:val="00C12D41"/>
    <w:rsid w:val="00C130BF"/>
    <w:rsid w:val="00C13AF3"/>
    <w:rsid w:val="00C13D55"/>
    <w:rsid w:val="00C14693"/>
    <w:rsid w:val="00C1478B"/>
    <w:rsid w:val="00C14B52"/>
    <w:rsid w:val="00C14E23"/>
    <w:rsid w:val="00C15863"/>
    <w:rsid w:val="00C15AA0"/>
    <w:rsid w:val="00C15C77"/>
    <w:rsid w:val="00C15D42"/>
    <w:rsid w:val="00C165D8"/>
    <w:rsid w:val="00C16940"/>
    <w:rsid w:val="00C16E23"/>
    <w:rsid w:val="00C16E79"/>
    <w:rsid w:val="00C172FC"/>
    <w:rsid w:val="00C17348"/>
    <w:rsid w:val="00C1737E"/>
    <w:rsid w:val="00C17679"/>
    <w:rsid w:val="00C176D3"/>
    <w:rsid w:val="00C17999"/>
    <w:rsid w:val="00C179E1"/>
    <w:rsid w:val="00C20348"/>
    <w:rsid w:val="00C20373"/>
    <w:rsid w:val="00C20C36"/>
    <w:rsid w:val="00C20D65"/>
    <w:rsid w:val="00C217E4"/>
    <w:rsid w:val="00C219E6"/>
    <w:rsid w:val="00C21A38"/>
    <w:rsid w:val="00C21E1F"/>
    <w:rsid w:val="00C22311"/>
    <w:rsid w:val="00C2249C"/>
    <w:rsid w:val="00C22943"/>
    <w:rsid w:val="00C22A69"/>
    <w:rsid w:val="00C22F69"/>
    <w:rsid w:val="00C22FA7"/>
    <w:rsid w:val="00C230F7"/>
    <w:rsid w:val="00C23918"/>
    <w:rsid w:val="00C23AF1"/>
    <w:rsid w:val="00C24272"/>
    <w:rsid w:val="00C2443B"/>
    <w:rsid w:val="00C24502"/>
    <w:rsid w:val="00C246AB"/>
    <w:rsid w:val="00C246AC"/>
    <w:rsid w:val="00C24812"/>
    <w:rsid w:val="00C24A32"/>
    <w:rsid w:val="00C24F2C"/>
    <w:rsid w:val="00C2530A"/>
    <w:rsid w:val="00C2552A"/>
    <w:rsid w:val="00C2567F"/>
    <w:rsid w:val="00C25757"/>
    <w:rsid w:val="00C2598E"/>
    <w:rsid w:val="00C25AAB"/>
    <w:rsid w:val="00C25D56"/>
    <w:rsid w:val="00C26058"/>
    <w:rsid w:val="00C26670"/>
    <w:rsid w:val="00C26A06"/>
    <w:rsid w:val="00C26C2E"/>
    <w:rsid w:val="00C272B2"/>
    <w:rsid w:val="00C27547"/>
    <w:rsid w:val="00C2761A"/>
    <w:rsid w:val="00C27848"/>
    <w:rsid w:val="00C27967"/>
    <w:rsid w:val="00C27BC7"/>
    <w:rsid w:val="00C27C42"/>
    <w:rsid w:val="00C27CAD"/>
    <w:rsid w:val="00C27FC9"/>
    <w:rsid w:val="00C302AF"/>
    <w:rsid w:val="00C303B9"/>
    <w:rsid w:val="00C30413"/>
    <w:rsid w:val="00C306A6"/>
    <w:rsid w:val="00C3080B"/>
    <w:rsid w:val="00C30DE9"/>
    <w:rsid w:val="00C31098"/>
    <w:rsid w:val="00C31193"/>
    <w:rsid w:val="00C31439"/>
    <w:rsid w:val="00C31524"/>
    <w:rsid w:val="00C3159D"/>
    <w:rsid w:val="00C31778"/>
    <w:rsid w:val="00C31D6B"/>
    <w:rsid w:val="00C3276A"/>
    <w:rsid w:val="00C32A14"/>
    <w:rsid w:val="00C32D76"/>
    <w:rsid w:val="00C33051"/>
    <w:rsid w:val="00C333CF"/>
    <w:rsid w:val="00C33922"/>
    <w:rsid w:val="00C33F11"/>
    <w:rsid w:val="00C340CB"/>
    <w:rsid w:val="00C34210"/>
    <w:rsid w:val="00C342DD"/>
    <w:rsid w:val="00C343B8"/>
    <w:rsid w:val="00C348E3"/>
    <w:rsid w:val="00C3539D"/>
    <w:rsid w:val="00C35589"/>
    <w:rsid w:val="00C35863"/>
    <w:rsid w:val="00C35AA2"/>
    <w:rsid w:val="00C35D72"/>
    <w:rsid w:val="00C35FCC"/>
    <w:rsid w:val="00C362AC"/>
    <w:rsid w:val="00C3635E"/>
    <w:rsid w:val="00C3663E"/>
    <w:rsid w:val="00C366FE"/>
    <w:rsid w:val="00C3686C"/>
    <w:rsid w:val="00C36FD2"/>
    <w:rsid w:val="00C370D6"/>
    <w:rsid w:val="00C37401"/>
    <w:rsid w:val="00C37535"/>
    <w:rsid w:val="00C378B8"/>
    <w:rsid w:val="00C37D9F"/>
    <w:rsid w:val="00C37EA7"/>
    <w:rsid w:val="00C401F0"/>
    <w:rsid w:val="00C403DD"/>
    <w:rsid w:val="00C409DF"/>
    <w:rsid w:val="00C40BA4"/>
    <w:rsid w:val="00C41132"/>
    <w:rsid w:val="00C411BA"/>
    <w:rsid w:val="00C4145E"/>
    <w:rsid w:val="00C41764"/>
    <w:rsid w:val="00C41967"/>
    <w:rsid w:val="00C41C2E"/>
    <w:rsid w:val="00C41DE5"/>
    <w:rsid w:val="00C42222"/>
    <w:rsid w:val="00C423EE"/>
    <w:rsid w:val="00C42BC4"/>
    <w:rsid w:val="00C4301C"/>
    <w:rsid w:val="00C43105"/>
    <w:rsid w:val="00C4328D"/>
    <w:rsid w:val="00C4328F"/>
    <w:rsid w:val="00C432B6"/>
    <w:rsid w:val="00C439C2"/>
    <w:rsid w:val="00C43A57"/>
    <w:rsid w:val="00C43E4A"/>
    <w:rsid w:val="00C44238"/>
    <w:rsid w:val="00C445DC"/>
    <w:rsid w:val="00C446A5"/>
    <w:rsid w:val="00C44889"/>
    <w:rsid w:val="00C44F9D"/>
    <w:rsid w:val="00C4503B"/>
    <w:rsid w:val="00C454B0"/>
    <w:rsid w:val="00C45696"/>
    <w:rsid w:val="00C4670F"/>
    <w:rsid w:val="00C46C50"/>
    <w:rsid w:val="00C46EFF"/>
    <w:rsid w:val="00C47393"/>
    <w:rsid w:val="00C474C0"/>
    <w:rsid w:val="00C47693"/>
    <w:rsid w:val="00C4787E"/>
    <w:rsid w:val="00C4788E"/>
    <w:rsid w:val="00C479AE"/>
    <w:rsid w:val="00C47A13"/>
    <w:rsid w:val="00C47DED"/>
    <w:rsid w:val="00C5026E"/>
    <w:rsid w:val="00C50388"/>
    <w:rsid w:val="00C5081F"/>
    <w:rsid w:val="00C50840"/>
    <w:rsid w:val="00C50D49"/>
    <w:rsid w:val="00C51114"/>
    <w:rsid w:val="00C513EA"/>
    <w:rsid w:val="00C51405"/>
    <w:rsid w:val="00C51B82"/>
    <w:rsid w:val="00C52AC1"/>
    <w:rsid w:val="00C52B6E"/>
    <w:rsid w:val="00C52BB7"/>
    <w:rsid w:val="00C52F11"/>
    <w:rsid w:val="00C53235"/>
    <w:rsid w:val="00C53790"/>
    <w:rsid w:val="00C53DB4"/>
    <w:rsid w:val="00C53FBD"/>
    <w:rsid w:val="00C53FFA"/>
    <w:rsid w:val="00C54141"/>
    <w:rsid w:val="00C54162"/>
    <w:rsid w:val="00C5436D"/>
    <w:rsid w:val="00C547F7"/>
    <w:rsid w:val="00C54A38"/>
    <w:rsid w:val="00C54BEA"/>
    <w:rsid w:val="00C552A0"/>
    <w:rsid w:val="00C55541"/>
    <w:rsid w:val="00C55C3E"/>
    <w:rsid w:val="00C55DED"/>
    <w:rsid w:val="00C56A0A"/>
    <w:rsid w:val="00C56A79"/>
    <w:rsid w:val="00C56AE2"/>
    <w:rsid w:val="00C571F3"/>
    <w:rsid w:val="00C5746C"/>
    <w:rsid w:val="00C57A37"/>
    <w:rsid w:val="00C57D96"/>
    <w:rsid w:val="00C57EE3"/>
    <w:rsid w:val="00C602D7"/>
    <w:rsid w:val="00C6087D"/>
    <w:rsid w:val="00C6093E"/>
    <w:rsid w:val="00C60E63"/>
    <w:rsid w:val="00C60EB3"/>
    <w:rsid w:val="00C61288"/>
    <w:rsid w:val="00C615D4"/>
    <w:rsid w:val="00C61614"/>
    <w:rsid w:val="00C616E5"/>
    <w:rsid w:val="00C6182B"/>
    <w:rsid w:val="00C6197A"/>
    <w:rsid w:val="00C619D8"/>
    <w:rsid w:val="00C61E45"/>
    <w:rsid w:val="00C620B0"/>
    <w:rsid w:val="00C62155"/>
    <w:rsid w:val="00C621A0"/>
    <w:rsid w:val="00C62262"/>
    <w:rsid w:val="00C624E6"/>
    <w:rsid w:val="00C62967"/>
    <w:rsid w:val="00C6298F"/>
    <w:rsid w:val="00C629CB"/>
    <w:rsid w:val="00C62ABC"/>
    <w:rsid w:val="00C62EAB"/>
    <w:rsid w:val="00C631FC"/>
    <w:rsid w:val="00C634AC"/>
    <w:rsid w:val="00C6358E"/>
    <w:rsid w:val="00C63CB1"/>
    <w:rsid w:val="00C64617"/>
    <w:rsid w:val="00C646C6"/>
    <w:rsid w:val="00C64767"/>
    <w:rsid w:val="00C6489B"/>
    <w:rsid w:val="00C64A55"/>
    <w:rsid w:val="00C64ED0"/>
    <w:rsid w:val="00C64EFE"/>
    <w:rsid w:val="00C650D6"/>
    <w:rsid w:val="00C65458"/>
    <w:rsid w:val="00C656D5"/>
    <w:rsid w:val="00C658D1"/>
    <w:rsid w:val="00C65B6A"/>
    <w:rsid w:val="00C65F5E"/>
    <w:rsid w:val="00C661BC"/>
    <w:rsid w:val="00C666A3"/>
    <w:rsid w:val="00C66CE1"/>
    <w:rsid w:val="00C67DF7"/>
    <w:rsid w:val="00C67E48"/>
    <w:rsid w:val="00C700C4"/>
    <w:rsid w:val="00C70267"/>
    <w:rsid w:val="00C70423"/>
    <w:rsid w:val="00C70923"/>
    <w:rsid w:val="00C71065"/>
    <w:rsid w:val="00C71510"/>
    <w:rsid w:val="00C71584"/>
    <w:rsid w:val="00C71612"/>
    <w:rsid w:val="00C7187F"/>
    <w:rsid w:val="00C7189C"/>
    <w:rsid w:val="00C71B2D"/>
    <w:rsid w:val="00C71E50"/>
    <w:rsid w:val="00C71E7A"/>
    <w:rsid w:val="00C72517"/>
    <w:rsid w:val="00C72D07"/>
    <w:rsid w:val="00C730FA"/>
    <w:rsid w:val="00C73482"/>
    <w:rsid w:val="00C734F2"/>
    <w:rsid w:val="00C73693"/>
    <w:rsid w:val="00C73C3D"/>
    <w:rsid w:val="00C74147"/>
    <w:rsid w:val="00C74605"/>
    <w:rsid w:val="00C748B7"/>
    <w:rsid w:val="00C74C1D"/>
    <w:rsid w:val="00C74C56"/>
    <w:rsid w:val="00C74CC2"/>
    <w:rsid w:val="00C74D59"/>
    <w:rsid w:val="00C74F97"/>
    <w:rsid w:val="00C7502D"/>
    <w:rsid w:val="00C7506D"/>
    <w:rsid w:val="00C75316"/>
    <w:rsid w:val="00C75AAE"/>
    <w:rsid w:val="00C75B06"/>
    <w:rsid w:val="00C75BB5"/>
    <w:rsid w:val="00C76260"/>
    <w:rsid w:val="00C764DD"/>
    <w:rsid w:val="00C766F7"/>
    <w:rsid w:val="00C769E6"/>
    <w:rsid w:val="00C76D30"/>
    <w:rsid w:val="00C76FA1"/>
    <w:rsid w:val="00C76FF8"/>
    <w:rsid w:val="00C77033"/>
    <w:rsid w:val="00C77349"/>
    <w:rsid w:val="00C801A0"/>
    <w:rsid w:val="00C804F3"/>
    <w:rsid w:val="00C80763"/>
    <w:rsid w:val="00C80B93"/>
    <w:rsid w:val="00C811E2"/>
    <w:rsid w:val="00C8127A"/>
    <w:rsid w:val="00C81859"/>
    <w:rsid w:val="00C8195C"/>
    <w:rsid w:val="00C81B8A"/>
    <w:rsid w:val="00C81D9A"/>
    <w:rsid w:val="00C8226F"/>
    <w:rsid w:val="00C822E3"/>
    <w:rsid w:val="00C8246D"/>
    <w:rsid w:val="00C82645"/>
    <w:rsid w:val="00C82770"/>
    <w:rsid w:val="00C82CEC"/>
    <w:rsid w:val="00C8316E"/>
    <w:rsid w:val="00C832A4"/>
    <w:rsid w:val="00C836CF"/>
    <w:rsid w:val="00C83A1B"/>
    <w:rsid w:val="00C83B33"/>
    <w:rsid w:val="00C83EF3"/>
    <w:rsid w:val="00C84280"/>
    <w:rsid w:val="00C8446B"/>
    <w:rsid w:val="00C846BF"/>
    <w:rsid w:val="00C848D4"/>
    <w:rsid w:val="00C84C28"/>
    <w:rsid w:val="00C84C66"/>
    <w:rsid w:val="00C84D68"/>
    <w:rsid w:val="00C84E6E"/>
    <w:rsid w:val="00C84FFA"/>
    <w:rsid w:val="00C852E4"/>
    <w:rsid w:val="00C855F9"/>
    <w:rsid w:val="00C85647"/>
    <w:rsid w:val="00C856B4"/>
    <w:rsid w:val="00C8580F"/>
    <w:rsid w:val="00C85833"/>
    <w:rsid w:val="00C8586F"/>
    <w:rsid w:val="00C85908"/>
    <w:rsid w:val="00C85A41"/>
    <w:rsid w:val="00C85C09"/>
    <w:rsid w:val="00C86304"/>
    <w:rsid w:val="00C865F9"/>
    <w:rsid w:val="00C86A4F"/>
    <w:rsid w:val="00C8729A"/>
    <w:rsid w:val="00C87C2F"/>
    <w:rsid w:val="00C87E41"/>
    <w:rsid w:val="00C90034"/>
    <w:rsid w:val="00C9048B"/>
    <w:rsid w:val="00C90674"/>
    <w:rsid w:val="00C90997"/>
    <w:rsid w:val="00C90F22"/>
    <w:rsid w:val="00C90F80"/>
    <w:rsid w:val="00C91243"/>
    <w:rsid w:val="00C915B6"/>
    <w:rsid w:val="00C917FB"/>
    <w:rsid w:val="00C91A79"/>
    <w:rsid w:val="00C92079"/>
    <w:rsid w:val="00C920BD"/>
    <w:rsid w:val="00C92179"/>
    <w:rsid w:val="00C923A2"/>
    <w:rsid w:val="00C923DB"/>
    <w:rsid w:val="00C9244D"/>
    <w:rsid w:val="00C924B7"/>
    <w:rsid w:val="00C92F19"/>
    <w:rsid w:val="00C93547"/>
    <w:rsid w:val="00C9365D"/>
    <w:rsid w:val="00C93702"/>
    <w:rsid w:val="00C93863"/>
    <w:rsid w:val="00C939F0"/>
    <w:rsid w:val="00C93B62"/>
    <w:rsid w:val="00C9403F"/>
    <w:rsid w:val="00C94205"/>
    <w:rsid w:val="00C94219"/>
    <w:rsid w:val="00C9422F"/>
    <w:rsid w:val="00C9428C"/>
    <w:rsid w:val="00C94414"/>
    <w:rsid w:val="00C944FB"/>
    <w:rsid w:val="00C946C0"/>
    <w:rsid w:val="00C94E52"/>
    <w:rsid w:val="00C94FB7"/>
    <w:rsid w:val="00C95AA7"/>
    <w:rsid w:val="00C95AD9"/>
    <w:rsid w:val="00C95BCD"/>
    <w:rsid w:val="00C95E81"/>
    <w:rsid w:val="00C96018"/>
    <w:rsid w:val="00C9610E"/>
    <w:rsid w:val="00C96191"/>
    <w:rsid w:val="00C96283"/>
    <w:rsid w:val="00C964EF"/>
    <w:rsid w:val="00C966F7"/>
    <w:rsid w:val="00C96C74"/>
    <w:rsid w:val="00C96F21"/>
    <w:rsid w:val="00C97050"/>
    <w:rsid w:val="00C97794"/>
    <w:rsid w:val="00C97A61"/>
    <w:rsid w:val="00C97F03"/>
    <w:rsid w:val="00C97FA1"/>
    <w:rsid w:val="00CA0250"/>
    <w:rsid w:val="00CA083D"/>
    <w:rsid w:val="00CA0859"/>
    <w:rsid w:val="00CA0D1F"/>
    <w:rsid w:val="00CA14CB"/>
    <w:rsid w:val="00CA177E"/>
    <w:rsid w:val="00CA1A63"/>
    <w:rsid w:val="00CA1B90"/>
    <w:rsid w:val="00CA1FF0"/>
    <w:rsid w:val="00CA2097"/>
    <w:rsid w:val="00CA240F"/>
    <w:rsid w:val="00CA2411"/>
    <w:rsid w:val="00CA2745"/>
    <w:rsid w:val="00CA2981"/>
    <w:rsid w:val="00CA3238"/>
    <w:rsid w:val="00CA3A75"/>
    <w:rsid w:val="00CA3DB1"/>
    <w:rsid w:val="00CA3DEA"/>
    <w:rsid w:val="00CA3F49"/>
    <w:rsid w:val="00CA490B"/>
    <w:rsid w:val="00CA4D0D"/>
    <w:rsid w:val="00CA4DAA"/>
    <w:rsid w:val="00CA4EA6"/>
    <w:rsid w:val="00CA4F00"/>
    <w:rsid w:val="00CA502F"/>
    <w:rsid w:val="00CA5C14"/>
    <w:rsid w:val="00CA5DA9"/>
    <w:rsid w:val="00CA5E8D"/>
    <w:rsid w:val="00CA6435"/>
    <w:rsid w:val="00CA655F"/>
    <w:rsid w:val="00CA6574"/>
    <w:rsid w:val="00CA664A"/>
    <w:rsid w:val="00CA69D7"/>
    <w:rsid w:val="00CA6B32"/>
    <w:rsid w:val="00CA6E17"/>
    <w:rsid w:val="00CA6F47"/>
    <w:rsid w:val="00CA7400"/>
    <w:rsid w:val="00CA7460"/>
    <w:rsid w:val="00CA7849"/>
    <w:rsid w:val="00CA787A"/>
    <w:rsid w:val="00CA7B28"/>
    <w:rsid w:val="00CB0443"/>
    <w:rsid w:val="00CB04AA"/>
    <w:rsid w:val="00CB0A3B"/>
    <w:rsid w:val="00CB0F58"/>
    <w:rsid w:val="00CB0FC7"/>
    <w:rsid w:val="00CB11AD"/>
    <w:rsid w:val="00CB12D9"/>
    <w:rsid w:val="00CB18CA"/>
    <w:rsid w:val="00CB1C19"/>
    <w:rsid w:val="00CB1C7D"/>
    <w:rsid w:val="00CB2500"/>
    <w:rsid w:val="00CB265E"/>
    <w:rsid w:val="00CB27C9"/>
    <w:rsid w:val="00CB32B1"/>
    <w:rsid w:val="00CB33D1"/>
    <w:rsid w:val="00CB39DC"/>
    <w:rsid w:val="00CB41E7"/>
    <w:rsid w:val="00CB4381"/>
    <w:rsid w:val="00CB46AB"/>
    <w:rsid w:val="00CB4BA4"/>
    <w:rsid w:val="00CB4BC5"/>
    <w:rsid w:val="00CB4C37"/>
    <w:rsid w:val="00CB4CDF"/>
    <w:rsid w:val="00CB4D4F"/>
    <w:rsid w:val="00CB50B0"/>
    <w:rsid w:val="00CB532B"/>
    <w:rsid w:val="00CB5640"/>
    <w:rsid w:val="00CB5990"/>
    <w:rsid w:val="00CB5B42"/>
    <w:rsid w:val="00CB5B54"/>
    <w:rsid w:val="00CB5F27"/>
    <w:rsid w:val="00CB61E6"/>
    <w:rsid w:val="00CB6331"/>
    <w:rsid w:val="00CB6353"/>
    <w:rsid w:val="00CB6476"/>
    <w:rsid w:val="00CB674B"/>
    <w:rsid w:val="00CB6B29"/>
    <w:rsid w:val="00CB6B6B"/>
    <w:rsid w:val="00CB7090"/>
    <w:rsid w:val="00CB74CC"/>
    <w:rsid w:val="00CB767B"/>
    <w:rsid w:val="00CB7981"/>
    <w:rsid w:val="00CB7D28"/>
    <w:rsid w:val="00CB7E8C"/>
    <w:rsid w:val="00CC06BE"/>
    <w:rsid w:val="00CC0977"/>
    <w:rsid w:val="00CC0A0E"/>
    <w:rsid w:val="00CC0AEA"/>
    <w:rsid w:val="00CC1459"/>
    <w:rsid w:val="00CC1494"/>
    <w:rsid w:val="00CC17EC"/>
    <w:rsid w:val="00CC1D2D"/>
    <w:rsid w:val="00CC1E4D"/>
    <w:rsid w:val="00CC2490"/>
    <w:rsid w:val="00CC272A"/>
    <w:rsid w:val="00CC2918"/>
    <w:rsid w:val="00CC294C"/>
    <w:rsid w:val="00CC2ADF"/>
    <w:rsid w:val="00CC2B70"/>
    <w:rsid w:val="00CC2CEB"/>
    <w:rsid w:val="00CC318B"/>
    <w:rsid w:val="00CC32C8"/>
    <w:rsid w:val="00CC3596"/>
    <w:rsid w:val="00CC3828"/>
    <w:rsid w:val="00CC3E02"/>
    <w:rsid w:val="00CC3E8F"/>
    <w:rsid w:val="00CC4446"/>
    <w:rsid w:val="00CC45B0"/>
    <w:rsid w:val="00CC4648"/>
    <w:rsid w:val="00CC4BCC"/>
    <w:rsid w:val="00CC4D28"/>
    <w:rsid w:val="00CC4DA6"/>
    <w:rsid w:val="00CC4E26"/>
    <w:rsid w:val="00CC5125"/>
    <w:rsid w:val="00CC5B79"/>
    <w:rsid w:val="00CC6172"/>
    <w:rsid w:val="00CC6509"/>
    <w:rsid w:val="00CC6929"/>
    <w:rsid w:val="00CC6E88"/>
    <w:rsid w:val="00CC6EE2"/>
    <w:rsid w:val="00CC721E"/>
    <w:rsid w:val="00CD000F"/>
    <w:rsid w:val="00CD037D"/>
    <w:rsid w:val="00CD04C0"/>
    <w:rsid w:val="00CD09C3"/>
    <w:rsid w:val="00CD0F22"/>
    <w:rsid w:val="00CD1028"/>
    <w:rsid w:val="00CD11E6"/>
    <w:rsid w:val="00CD18DF"/>
    <w:rsid w:val="00CD1BDA"/>
    <w:rsid w:val="00CD1C05"/>
    <w:rsid w:val="00CD1D63"/>
    <w:rsid w:val="00CD219D"/>
    <w:rsid w:val="00CD243E"/>
    <w:rsid w:val="00CD24F7"/>
    <w:rsid w:val="00CD26E4"/>
    <w:rsid w:val="00CD2989"/>
    <w:rsid w:val="00CD2A03"/>
    <w:rsid w:val="00CD2C99"/>
    <w:rsid w:val="00CD2FBC"/>
    <w:rsid w:val="00CD3306"/>
    <w:rsid w:val="00CD35C6"/>
    <w:rsid w:val="00CD38DB"/>
    <w:rsid w:val="00CD3E72"/>
    <w:rsid w:val="00CD3F12"/>
    <w:rsid w:val="00CD470A"/>
    <w:rsid w:val="00CD4DAB"/>
    <w:rsid w:val="00CD55D9"/>
    <w:rsid w:val="00CD56E1"/>
    <w:rsid w:val="00CD59B4"/>
    <w:rsid w:val="00CD5C17"/>
    <w:rsid w:val="00CD609E"/>
    <w:rsid w:val="00CD6100"/>
    <w:rsid w:val="00CD636C"/>
    <w:rsid w:val="00CD6795"/>
    <w:rsid w:val="00CD7C8D"/>
    <w:rsid w:val="00CD7D9F"/>
    <w:rsid w:val="00CE000C"/>
    <w:rsid w:val="00CE0351"/>
    <w:rsid w:val="00CE03D7"/>
    <w:rsid w:val="00CE0A8A"/>
    <w:rsid w:val="00CE0D27"/>
    <w:rsid w:val="00CE121D"/>
    <w:rsid w:val="00CE12D4"/>
    <w:rsid w:val="00CE14E9"/>
    <w:rsid w:val="00CE170C"/>
    <w:rsid w:val="00CE1D44"/>
    <w:rsid w:val="00CE1F18"/>
    <w:rsid w:val="00CE20CC"/>
    <w:rsid w:val="00CE22F3"/>
    <w:rsid w:val="00CE25A6"/>
    <w:rsid w:val="00CE2654"/>
    <w:rsid w:val="00CE27A3"/>
    <w:rsid w:val="00CE30AD"/>
    <w:rsid w:val="00CE3568"/>
    <w:rsid w:val="00CE392E"/>
    <w:rsid w:val="00CE449C"/>
    <w:rsid w:val="00CE467B"/>
    <w:rsid w:val="00CE4A01"/>
    <w:rsid w:val="00CE52CA"/>
    <w:rsid w:val="00CE5A68"/>
    <w:rsid w:val="00CE5B36"/>
    <w:rsid w:val="00CE6081"/>
    <w:rsid w:val="00CE6103"/>
    <w:rsid w:val="00CE6161"/>
    <w:rsid w:val="00CE61C0"/>
    <w:rsid w:val="00CE6572"/>
    <w:rsid w:val="00CE657C"/>
    <w:rsid w:val="00CE671E"/>
    <w:rsid w:val="00CE6969"/>
    <w:rsid w:val="00CE69DA"/>
    <w:rsid w:val="00CE7383"/>
    <w:rsid w:val="00CE738C"/>
    <w:rsid w:val="00CE73C4"/>
    <w:rsid w:val="00CE756E"/>
    <w:rsid w:val="00CE75BD"/>
    <w:rsid w:val="00CE76AB"/>
    <w:rsid w:val="00CE7708"/>
    <w:rsid w:val="00CE7711"/>
    <w:rsid w:val="00CE7BAD"/>
    <w:rsid w:val="00CE7BCD"/>
    <w:rsid w:val="00CE7CF5"/>
    <w:rsid w:val="00CF0298"/>
    <w:rsid w:val="00CF05D1"/>
    <w:rsid w:val="00CF06A2"/>
    <w:rsid w:val="00CF0BD5"/>
    <w:rsid w:val="00CF0D83"/>
    <w:rsid w:val="00CF1305"/>
    <w:rsid w:val="00CF1521"/>
    <w:rsid w:val="00CF17AE"/>
    <w:rsid w:val="00CF1899"/>
    <w:rsid w:val="00CF1ACD"/>
    <w:rsid w:val="00CF1C83"/>
    <w:rsid w:val="00CF1E07"/>
    <w:rsid w:val="00CF2398"/>
    <w:rsid w:val="00CF2484"/>
    <w:rsid w:val="00CF26DB"/>
    <w:rsid w:val="00CF27BE"/>
    <w:rsid w:val="00CF2859"/>
    <w:rsid w:val="00CF2A2C"/>
    <w:rsid w:val="00CF2B62"/>
    <w:rsid w:val="00CF3550"/>
    <w:rsid w:val="00CF3629"/>
    <w:rsid w:val="00CF382E"/>
    <w:rsid w:val="00CF388E"/>
    <w:rsid w:val="00CF4044"/>
    <w:rsid w:val="00CF41B7"/>
    <w:rsid w:val="00CF4212"/>
    <w:rsid w:val="00CF4360"/>
    <w:rsid w:val="00CF4545"/>
    <w:rsid w:val="00CF45B7"/>
    <w:rsid w:val="00CF4853"/>
    <w:rsid w:val="00CF4E0A"/>
    <w:rsid w:val="00CF4F98"/>
    <w:rsid w:val="00CF4FC9"/>
    <w:rsid w:val="00CF4FD4"/>
    <w:rsid w:val="00CF517C"/>
    <w:rsid w:val="00CF528B"/>
    <w:rsid w:val="00CF566E"/>
    <w:rsid w:val="00CF573E"/>
    <w:rsid w:val="00CF5A3C"/>
    <w:rsid w:val="00CF5ACB"/>
    <w:rsid w:val="00CF5D3A"/>
    <w:rsid w:val="00CF63A2"/>
    <w:rsid w:val="00CF6525"/>
    <w:rsid w:val="00CF65EA"/>
    <w:rsid w:val="00CF6656"/>
    <w:rsid w:val="00CF677B"/>
    <w:rsid w:val="00CF67D0"/>
    <w:rsid w:val="00CF697C"/>
    <w:rsid w:val="00CF72AE"/>
    <w:rsid w:val="00CF750A"/>
    <w:rsid w:val="00CF7630"/>
    <w:rsid w:val="00CF7CFA"/>
    <w:rsid w:val="00D0009B"/>
    <w:rsid w:val="00D00568"/>
    <w:rsid w:val="00D00602"/>
    <w:rsid w:val="00D00D05"/>
    <w:rsid w:val="00D01414"/>
    <w:rsid w:val="00D01417"/>
    <w:rsid w:val="00D01665"/>
    <w:rsid w:val="00D01D04"/>
    <w:rsid w:val="00D020CA"/>
    <w:rsid w:val="00D022CF"/>
    <w:rsid w:val="00D02C4E"/>
    <w:rsid w:val="00D03195"/>
    <w:rsid w:val="00D03AC8"/>
    <w:rsid w:val="00D03D7D"/>
    <w:rsid w:val="00D0437A"/>
    <w:rsid w:val="00D04427"/>
    <w:rsid w:val="00D0455F"/>
    <w:rsid w:val="00D04856"/>
    <w:rsid w:val="00D048D4"/>
    <w:rsid w:val="00D04A27"/>
    <w:rsid w:val="00D0503D"/>
    <w:rsid w:val="00D05101"/>
    <w:rsid w:val="00D0532F"/>
    <w:rsid w:val="00D0552E"/>
    <w:rsid w:val="00D055AC"/>
    <w:rsid w:val="00D0597F"/>
    <w:rsid w:val="00D05B63"/>
    <w:rsid w:val="00D060A9"/>
    <w:rsid w:val="00D060ED"/>
    <w:rsid w:val="00D0673F"/>
    <w:rsid w:val="00D0694C"/>
    <w:rsid w:val="00D06990"/>
    <w:rsid w:val="00D06A2D"/>
    <w:rsid w:val="00D06C12"/>
    <w:rsid w:val="00D06C26"/>
    <w:rsid w:val="00D06C8F"/>
    <w:rsid w:val="00D06E24"/>
    <w:rsid w:val="00D06EFD"/>
    <w:rsid w:val="00D06F2B"/>
    <w:rsid w:val="00D07392"/>
    <w:rsid w:val="00D073E2"/>
    <w:rsid w:val="00D076D8"/>
    <w:rsid w:val="00D07875"/>
    <w:rsid w:val="00D078BB"/>
    <w:rsid w:val="00D07A33"/>
    <w:rsid w:val="00D10455"/>
    <w:rsid w:val="00D106EB"/>
    <w:rsid w:val="00D108D5"/>
    <w:rsid w:val="00D10A38"/>
    <w:rsid w:val="00D10F01"/>
    <w:rsid w:val="00D1123B"/>
    <w:rsid w:val="00D113CF"/>
    <w:rsid w:val="00D118B1"/>
    <w:rsid w:val="00D11DB9"/>
    <w:rsid w:val="00D12093"/>
    <w:rsid w:val="00D12439"/>
    <w:rsid w:val="00D12516"/>
    <w:rsid w:val="00D12B08"/>
    <w:rsid w:val="00D12C3E"/>
    <w:rsid w:val="00D12DEE"/>
    <w:rsid w:val="00D12F22"/>
    <w:rsid w:val="00D1312E"/>
    <w:rsid w:val="00D131F7"/>
    <w:rsid w:val="00D1326D"/>
    <w:rsid w:val="00D13398"/>
    <w:rsid w:val="00D134A4"/>
    <w:rsid w:val="00D137E2"/>
    <w:rsid w:val="00D1386B"/>
    <w:rsid w:val="00D13FB6"/>
    <w:rsid w:val="00D1412E"/>
    <w:rsid w:val="00D14585"/>
    <w:rsid w:val="00D14746"/>
    <w:rsid w:val="00D14779"/>
    <w:rsid w:val="00D14941"/>
    <w:rsid w:val="00D149CB"/>
    <w:rsid w:val="00D14B90"/>
    <w:rsid w:val="00D14F81"/>
    <w:rsid w:val="00D1549E"/>
    <w:rsid w:val="00D155EC"/>
    <w:rsid w:val="00D15AA0"/>
    <w:rsid w:val="00D1641E"/>
    <w:rsid w:val="00D164D6"/>
    <w:rsid w:val="00D16618"/>
    <w:rsid w:val="00D16E4A"/>
    <w:rsid w:val="00D17A62"/>
    <w:rsid w:val="00D17B63"/>
    <w:rsid w:val="00D17BEE"/>
    <w:rsid w:val="00D17CEA"/>
    <w:rsid w:val="00D17D2F"/>
    <w:rsid w:val="00D207E8"/>
    <w:rsid w:val="00D20F79"/>
    <w:rsid w:val="00D21583"/>
    <w:rsid w:val="00D223AC"/>
    <w:rsid w:val="00D2245F"/>
    <w:rsid w:val="00D22758"/>
    <w:rsid w:val="00D2282E"/>
    <w:rsid w:val="00D2295B"/>
    <w:rsid w:val="00D22AFC"/>
    <w:rsid w:val="00D230D1"/>
    <w:rsid w:val="00D2348A"/>
    <w:rsid w:val="00D23567"/>
    <w:rsid w:val="00D2398C"/>
    <w:rsid w:val="00D23A7D"/>
    <w:rsid w:val="00D23BA0"/>
    <w:rsid w:val="00D23CF7"/>
    <w:rsid w:val="00D241F6"/>
    <w:rsid w:val="00D245FD"/>
    <w:rsid w:val="00D24881"/>
    <w:rsid w:val="00D2494B"/>
    <w:rsid w:val="00D249B0"/>
    <w:rsid w:val="00D249F5"/>
    <w:rsid w:val="00D25077"/>
    <w:rsid w:val="00D25130"/>
    <w:rsid w:val="00D25C3A"/>
    <w:rsid w:val="00D261F3"/>
    <w:rsid w:val="00D26613"/>
    <w:rsid w:val="00D2697B"/>
    <w:rsid w:val="00D26A06"/>
    <w:rsid w:val="00D26A5F"/>
    <w:rsid w:val="00D26BF1"/>
    <w:rsid w:val="00D27174"/>
    <w:rsid w:val="00D27298"/>
    <w:rsid w:val="00D27378"/>
    <w:rsid w:val="00D27455"/>
    <w:rsid w:val="00D27BE1"/>
    <w:rsid w:val="00D27CA9"/>
    <w:rsid w:val="00D27D35"/>
    <w:rsid w:val="00D27F9F"/>
    <w:rsid w:val="00D303BA"/>
    <w:rsid w:val="00D30448"/>
    <w:rsid w:val="00D306C6"/>
    <w:rsid w:val="00D30AB3"/>
    <w:rsid w:val="00D30B49"/>
    <w:rsid w:val="00D30EE1"/>
    <w:rsid w:val="00D311D9"/>
    <w:rsid w:val="00D31374"/>
    <w:rsid w:val="00D3149F"/>
    <w:rsid w:val="00D317D2"/>
    <w:rsid w:val="00D31C6E"/>
    <w:rsid w:val="00D321DF"/>
    <w:rsid w:val="00D3296C"/>
    <w:rsid w:val="00D32AD6"/>
    <w:rsid w:val="00D32CAC"/>
    <w:rsid w:val="00D335D6"/>
    <w:rsid w:val="00D3375B"/>
    <w:rsid w:val="00D337B6"/>
    <w:rsid w:val="00D33A3E"/>
    <w:rsid w:val="00D33F4E"/>
    <w:rsid w:val="00D3400A"/>
    <w:rsid w:val="00D341E8"/>
    <w:rsid w:val="00D343A8"/>
    <w:rsid w:val="00D3449E"/>
    <w:rsid w:val="00D346B2"/>
    <w:rsid w:val="00D34724"/>
    <w:rsid w:val="00D3488E"/>
    <w:rsid w:val="00D34B00"/>
    <w:rsid w:val="00D34C84"/>
    <w:rsid w:val="00D34D93"/>
    <w:rsid w:val="00D34E11"/>
    <w:rsid w:val="00D3520A"/>
    <w:rsid w:val="00D35487"/>
    <w:rsid w:val="00D35673"/>
    <w:rsid w:val="00D356AC"/>
    <w:rsid w:val="00D35801"/>
    <w:rsid w:val="00D358B1"/>
    <w:rsid w:val="00D35BEB"/>
    <w:rsid w:val="00D35EAD"/>
    <w:rsid w:val="00D36459"/>
    <w:rsid w:val="00D36517"/>
    <w:rsid w:val="00D3673C"/>
    <w:rsid w:val="00D3675E"/>
    <w:rsid w:val="00D36913"/>
    <w:rsid w:val="00D369B1"/>
    <w:rsid w:val="00D36C8A"/>
    <w:rsid w:val="00D36D64"/>
    <w:rsid w:val="00D36D8F"/>
    <w:rsid w:val="00D36E9A"/>
    <w:rsid w:val="00D372CA"/>
    <w:rsid w:val="00D37C51"/>
    <w:rsid w:val="00D37CBD"/>
    <w:rsid w:val="00D400A9"/>
    <w:rsid w:val="00D400F7"/>
    <w:rsid w:val="00D40447"/>
    <w:rsid w:val="00D4063B"/>
    <w:rsid w:val="00D4089F"/>
    <w:rsid w:val="00D40A07"/>
    <w:rsid w:val="00D40BF5"/>
    <w:rsid w:val="00D41063"/>
    <w:rsid w:val="00D411D0"/>
    <w:rsid w:val="00D4254D"/>
    <w:rsid w:val="00D4297C"/>
    <w:rsid w:val="00D43BCE"/>
    <w:rsid w:val="00D43DB3"/>
    <w:rsid w:val="00D44201"/>
    <w:rsid w:val="00D44371"/>
    <w:rsid w:val="00D445D8"/>
    <w:rsid w:val="00D447E6"/>
    <w:rsid w:val="00D44A23"/>
    <w:rsid w:val="00D44B45"/>
    <w:rsid w:val="00D44B58"/>
    <w:rsid w:val="00D44C5D"/>
    <w:rsid w:val="00D44CF7"/>
    <w:rsid w:val="00D44DE0"/>
    <w:rsid w:val="00D44EFE"/>
    <w:rsid w:val="00D453D5"/>
    <w:rsid w:val="00D45530"/>
    <w:rsid w:val="00D456B1"/>
    <w:rsid w:val="00D45710"/>
    <w:rsid w:val="00D45785"/>
    <w:rsid w:val="00D458E9"/>
    <w:rsid w:val="00D4593C"/>
    <w:rsid w:val="00D45943"/>
    <w:rsid w:val="00D45991"/>
    <w:rsid w:val="00D45A50"/>
    <w:rsid w:val="00D45C70"/>
    <w:rsid w:val="00D45CAF"/>
    <w:rsid w:val="00D46293"/>
    <w:rsid w:val="00D469F0"/>
    <w:rsid w:val="00D46E57"/>
    <w:rsid w:val="00D4718D"/>
    <w:rsid w:val="00D476B6"/>
    <w:rsid w:val="00D478B3"/>
    <w:rsid w:val="00D47BF9"/>
    <w:rsid w:val="00D47E62"/>
    <w:rsid w:val="00D47E9E"/>
    <w:rsid w:val="00D47FE7"/>
    <w:rsid w:val="00D5047C"/>
    <w:rsid w:val="00D5082C"/>
    <w:rsid w:val="00D5093E"/>
    <w:rsid w:val="00D51348"/>
    <w:rsid w:val="00D51467"/>
    <w:rsid w:val="00D516CF"/>
    <w:rsid w:val="00D51C23"/>
    <w:rsid w:val="00D51E3E"/>
    <w:rsid w:val="00D5274A"/>
    <w:rsid w:val="00D52798"/>
    <w:rsid w:val="00D52F85"/>
    <w:rsid w:val="00D533CF"/>
    <w:rsid w:val="00D53458"/>
    <w:rsid w:val="00D535AF"/>
    <w:rsid w:val="00D53E3D"/>
    <w:rsid w:val="00D5414D"/>
    <w:rsid w:val="00D54535"/>
    <w:rsid w:val="00D545D7"/>
    <w:rsid w:val="00D545EE"/>
    <w:rsid w:val="00D54701"/>
    <w:rsid w:val="00D5475C"/>
    <w:rsid w:val="00D5486F"/>
    <w:rsid w:val="00D549FD"/>
    <w:rsid w:val="00D54A0C"/>
    <w:rsid w:val="00D54B91"/>
    <w:rsid w:val="00D54F4D"/>
    <w:rsid w:val="00D54FB4"/>
    <w:rsid w:val="00D55174"/>
    <w:rsid w:val="00D551C7"/>
    <w:rsid w:val="00D55311"/>
    <w:rsid w:val="00D55A98"/>
    <w:rsid w:val="00D55EAF"/>
    <w:rsid w:val="00D55EB2"/>
    <w:rsid w:val="00D55F8F"/>
    <w:rsid w:val="00D56547"/>
    <w:rsid w:val="00D56D8E"/>
    <w:rsid w:val="00D57041"/>
    <w:rsid w:val="00D570BA"/>
    <w:rsid w:val="00D57271"/>
    <w:rsid w:val="00D57290"/>
    <w:rsid w:val="00D576D0"/>
    <w:rsid w:val="00D5771D"/>
    <w:rsid w:val="00D57932"/>
    <w:rsid w:val="00D579FF"/>
    <w:rsid w:val="00D600E5"/>
    <w:rsid w:val="00D601C1"/>
    <w:rsid w:val="00D60391"/>
    <w:rsid w:val="00D6046C"/>
    <w:rsid w:val="00D60517"/>
    <w:rsid w:val="00D608A1"/>
    <w:rsid w:val="00D608D7"/>
    <w:rsid w:val="00D60A8F"/>
    <w:rsid w:val="00D610A9"/>
    <w:rsid w:val="00D618EA"/>
    <w:rsid w:val="00D61970"/>
    <w:rsid w:val="00D61A74"/>
    <w:rsid w:val="00D61EB5"/>
    <w:rsid w:val="00D620DE"/>
    <w:rsid w:val="00D6257A"/>
    <w:rsid w:val="00D62756"/>
    <w:rsid w:val="00D627E9"/>
    <w:rsid w:val="00D62855"/>
    <w:rsid w:val="00D63000"/>
    <w:rsid w:val="00D6308F"/>
    <w:rsid w:val="00D634B0"/>
    <w:rsid w:val="00D6352A"/>
    <w:rsid w:val="00D635C0"/>
    <w:rsid w:val="00D63685"/>
    <w:rsid w:val="00D636AE"/>
    <w:rsid w:val="00D6383A"/>
    <w:rsid w:val="00D639B5"/>
    <w:rsid w:val="00D639E0"/>
    <w:rsid w:val="00D63A05"/>
    <w:rsid w:val="00D63AAB"/>
    <w:rsid w:val="00D63DC0"/>
    <w:rsid w:val="00D63F80"/>
    <w:rsid w:val="00D641C5"/>
    <w:rsid w:val="00D64B6C"/>
    <w:rsid w:val="00D64D69"/>
    <w:rsid w:val="00D64D9C"/>
    <w:rsid w:val="00D64E53"/>
    <w:rsid w:val="00D6519D"/>
    <w:rsid w:val="00D65543"/>
    <w:rsid w:val="00D6561B"/>
    <w:rsid w:val="00D6561D"/>
    <w:rsid w:val="00D65D24"/>
    <w:rsid w:val="00D6730D"/>
    <w:rsid w:val="00D673C4"/>
    <w:rsid w:val="00D676E9"/>
    <w:rsid w:val="00D6774B"/>
    <w:rsid w:val="00D679EB"/>
    <w:rsid w:val="00D67D29"/>
    <w:rsid w:val="00D67EFA"/>
    <w:rsid w:val="00D700EA"/>
    <w:rsid w:val="00D7016C"/>
    <w:rsid w:val="00D70556"/>
    <w:rsid w:val="00D70BA4"/>
    <w:rsid w:val="00D70E5D"/>
    <w:rsid w:val="00D70F26"/>
    <w:rsid w:val="00D714B0"/>
    <w:rsid w:val="00D71B3E"/>
    <w:rsid w:val="00D71B66"/>
    <w:rsid w:val="00D71CEC"/>
    <w:rsid w:val="00D71FA1"/>
    <w:rsid w:val="00D72032"/>
    <w:rsid w:val="00D7267F"/>
    <w:rsid w:val="00D72749"/>
    <w:rsid w:val="00D727D2"/>
    <w:rsid w:val="00D72B78"/>
    <w:rsid w:val="00D72EAB"/>
    <w:rsid w:val="00D732EE"/>
    <w:rsid w:val="00D733DC"/>
    <w:rsid w:val="00D73773"/>
    <w:rsid w:val="00D737BD"/>
    <w:rsid w:val="00D73E43"/>
    <w:rsid w:val="00D73E99"/>
    <w:rsid w:val="00D74176"/>
    <w:rsid w:val="00D74A3B"/>
    <w:rsid w:val="00D7502F"/>
    <w:rsid w:val="00D755C1"/>
    <w:rsid w:val="00D7560F"/>
    <w:rsid w:val="00D7565F"/>
    <w:rsid w:val="00D758F5"/>
    <w:rsid w:val="00D75A52"/>
    <w:rsid w:val="00D75CED"/>
    <w:rsid w:val="00D7610D"/>
    <w:rsid w:val="00D7680A"/>
    <w:rsid w:val="00D76B66"/>
    <w:rsid w:val="00D77008"/>
    <w:rsid w:val="00D77104"/>
    <w:rsid w:val="00D776F7"/>
    <w:rsid w:val="00D777F9"/>
    <w:rsid w:val="00D77858"/>
    <w:rsid w:val="00D77E99"/>
    <w:rsid w:val="00D77F1E"/>
    <w:rsid w:val="00D80335"/>
    <w:rsid w:val="00D806EB"/>
    <w:rsid w:val="00D80945"/>
    <w:rsid w:val="00D80948"/>
    <w:rsid w:val="00D80D39"/>
    <w:rsid w:val="00D80E0F"/>
    <w:rsid w:val="00D80E45"/>
    <w:rsid w:val="00D80EE1"/>
    <w:rsid w:val="00D8100A"/>
    <w:rsid w:val="00D81795"/>
    <w:rsid w:val="00D81C16"/>
    <w:rsid w:val="00D81DD6"/>
    <w:rsid w:val="00D81E50"/>
    <w:rsid w:val="00D81F0E"/>
    <w:rsid w:val="00D81F49"/>
    <w:rsid w:val="00D81F74"/>
    <w:rsid w:val="00D823FF"/>
    <w:rsid w:val="00D82738"/>
    <w:rsid w:val="00D82813"/>
    <w:rsid w:val="00D82907"/>
    <w:rsid w:val="00D82BB5"/>
    <w:rsid w:val="00D82BBC"/>
    <w:rsid w:val="00D82C89"/>
    <w:rsid w:val="00D82D35"/>
    <w:rsid w:val="00D82E04"/>
    <w:rsid w:val="00D82F03"/>
    <w:rsid w:val="00D82FFC"/>
    <w:rsid w:val="00D83374"/>
    <w:rsid w:val="00D833FC"/>
    <w:rsid w:val="00D8344F"/>
    <w:rsid w:val="00D834B0"/>
    <w:rsid w:val="00D835C6"/>
    <w:rsid w:val="00D8388C"/>
    <w:rsid w:val="00D83932"/>
    <w:rsid w:val="00D83AC3"/>
    <w:rsid w:val="00D83D1E"/>
    <w:rsid w:val="00D83DA4"/>
    <w:rsid w:val="00D83DE4"/>
    <w:rsid w:val="00D83E49"/>
    <w:rsid w:val="00D84072"/>
    <w:rsid w:val="00D84121"/>
    <w:rsid w:val="00D843DB"/>
    <w:rsid w:val="00D84553"/>
    <w:rsid w:val="00D84CD0"/>
    <w:rsid w:val="00D84D5B"/>
    <w:rsid w:val="00D84E2A"/>
    <w:rsid w:val="00D84E35"/>
    <w:rsid w:val="00D85080"/>
    <w:rsid w:val="00D850DE"/>
    <w:rsid w:val="00D85140"/>
    <w:rsid w:val="00D85648"/>
    <w:rsid w:val="00D856DC"/>
    <w:rsid w:val="00D85890"/>
    <w:rsid w:val="00D861B4"/>
    <w:rsid w:val="00D865DE"/>
    <w:rsid w:val="00D8671F"/>
    <w:rsid w:val="00D86951"/>
    <w:rsid w:val="00D86959"/>
    <w:rsid w:val="00D86AB4"/>
    <w:rsid w:val="00D86E58"/>
    <w:rsid w:val="00D86ECC"/>
    <w:rsid w:val="00D86F12"/>
    <w:rsid w:val="00D87339"/>
    <w:rsid w:val="00D8747A"/>
    <w:rsid w:val="00D87696"/>
    <w:rsid w:val="00D87A93"/>
    <w:rsid w:val="00D87F37"/>
    <w:rsid w:val="00D90098"/>
    <w:rsid w:val="00D902B2"/>
    <w:rsid w:val="00D90656"/>
    <w:rsid w:val="00D909D2"/>
    <w:rsid w:val="00D9129D"/>
    <w:rsid w:val="00D914CF"/>
    <w:rsid w:val="00D9156B"/>
    <w:rsid w:val="00D91B19"/>
    <w:rsid w:val="00D91B23"/>
    <w:rsid w:val="00D91CAB"/>
    <w:rsid w:val="00D91F45"/>
    <w:rsid w:val="00D92447"/>
    <w:rsid w:val="00D92B22"/>
    <w:rsid w:val="00D92BF9"/>
    <w:rsid w:val="00D92DFD"/>
    <w:rsid w:val="00D93155"/>
    <w:rsid w:val="00D93720"/>
    <w:rsid w:val="00D93790"/>
    <w:rsid w:val="00D93DD4"/>
    <w:rsid w:val="00D93E0C"/>
    <w:rsid w:val="00D940B0"/>
    <w:rsid w:val="00D9446A"/>
    <w:rsid w:val="00D948B5"/>
    <w:rsid w:val="00D94A4D"/>
    <w:rsid w:val="00D94B57"/>
    <w:rsid w:val="00D94BF9"/>
    <w:rsid w:val="00D94C67"/>
    <w:rsid w:val="00D95033"/>
    <w:rsid w:val="00D9513B"/>
    <w:rsid w:val="00D9588E"/>
    <w:rsid w:val="00D958A9"/>
    <w:rsid w:val="00D958F2"/>
    <w:rsid w:val="00D95CC8"/>
    <w:rsid w:val="00D96027"/>
    <w:rsid w:val="00D965F9"/>
    <w:rsid w:val="00D96739"/>
    <w:rsid w:val="00D96775"/>
    <w:rsid w:val="00D96B46"/>
    <w:rsid w:val="00D970E9"/>
    <w:rsid w:val="00D978B3"/>
    <w:rsid w:val="00D97BAA"/>
    <w:rsid w:val="00D97D9F"/>
    <w:rsid w:val="00DA017D"/>
    <w:rsid w:val="00DA0525"/>
    <w:rsid w:val="00DA0548"/>
    <w:rsid w:val="00DA0711"/>
    <w:rsid w:val="00DA0813"/>
    <w:rsid w:val="00DA0DEC"/>
    <w:rsid w:val="00DA0E85"/>
    <w:rsid w:val="00DA1090"/>
    <w:rsid w:val="00DA1124"/>
    <w:rsid w:val="00DA123F"/>
    <w:rsid w:val="00DA1424"/>
    <w:rsid w:val="00DA1503"/>
    <w:rsid w:val="00DA15A9"/>
    <w:rsid w:val="00DA16EA"/>
    <w:rsid w:val="00DA1AEC"/>
    <w:rsid w:val="00DA1CF8"/>
    <w:rsid w:val="00DA20A8"/>
    <w:rsid w:val="00DA210A"/>
    <w:rsid w:val="00DA2704"/>
    <w:rsid w:val="00DA29C8"/>
    <w:rsid w:val="00DA2EDB"/>
    <w:rsid w:val="00DA3442"/>
    <w:rsid w:val="00DA3A0E"/>
    <w:rsid w:val="00DA3E86"/>
    <w:rsid w:val="00DA3FB4"/>
    <w:rsid w:val="00DA43B6"/>
    <w:rsid w:val="00DA491D"/>
    <w:rsid w:val="00DA495F"/>
    <w:rsid w:val="00DA4B01"/>
    <w:rsid w:val="00DA530F"/>
    <w:rsid w:val="00DA5768"/>
    <w:rsid w:val="00DA5CF2"/>
    <w:rsid w:val="00DA609B"/>
    <w:rsid w:val="00DA6102"/>
    <w:rsid w:val="00DA65C0"/>
    <w:rsid w:val="00DA665F"/>
    <w:rsid w:val="00DA66C5"/>
    <w:rsid w:val="00DA687E"/>
    <w:rsid w:val="00DA6992"/>
    <w:rsid w:val="00DA6A5E"/>
    <w:rsid w:val="00DA6A9D"/>
    <w:rsid w:val="00DA6ACD"/>
    <w:rsid w:val="00DA79E0"/>
    <w:rsid w:val="00DA7AB7"/>
    <w:rsid w:val="00DA7E4A"/>
    <w:rsid w:val="00DB0431"/>
    <w:rsid w:val="00DB0925"/>
    <w:rsid w:val="00DB0AA0"/>
    <w:rsid w:val="00DB1409"/>
    <w:rsid w:val="00DB17FF"/>
    <w:rsid w:val="00DB1A25"/>
    <w:rsid w:val="00DB1C4A"/>
    <w:rsid w:val="00DB1DBD"/>
    <w:rsid w:val="00DB2148"/>
    <w:rsid w:val="00DB2E18"/>
    <w:rsid w:val="00DB3110"/>
    <w:rsid w:val="00DB3228"/>
    <w:rsid w:val="00DB372A"/>
    <w:rsid w:val="00DB397D"/>
    <w:rsid w:val="00DB3991"/>
    <w:rsid w:val="00DB39BA"/>
    <w:rsid w:val="00DB3D70"/>
    <w:rsid w:val="00DB4022"/>
    <w:rsid w:val="00DB40B3"/>
    <w:rsid w:val="00DB4651"/>
    <w:rsid w:val="00DB4959"/>
    <w:rsid w:val="00DB4A0D"/>
    <w:rsid w:val="00DB4DB5"/>
    <w:rsid w:val="00DB4DC8"/>
    <w:rsid w:val="00DB507F"/>
    <w:rsid w:val="00DB50EB"/>
    <w:rsid w:val="00DB53C7"/>
    <w:rsid w:val="00DB618D"/>
    <w:rsid w:val="00DB625D"/>
    <w:rsid w:val="00DB62E4"/>
    <w:rsid w:val="00DB6447"/>
    <w:rsid w:val="00DB6510"/>
    <w:rsid w:val="00DB6F86"/>
    <w:rsid w:val="00DB7A77"/>
    <w:rsid w:val="00DB7F3B"/>
    <w:rsid w:val="00DC0023"/>
    <w:rsid w:val="00DC0380"/>
    <w:rsid w:val="00DC057A"/>
    <w:rsid w:val="00DC0597"/>
    <w:rsid w:val="00DC070B"/>
    <w:rsid w:val="00DC086E"/>
    <w:rsid w:val="00DC0B99"/>
    <w:rsid w:val="00DC0BB9"/>
    <w:rsid w:val="00DC0BF2"/>
    <w:rsid w:val="00DC0D5B"/>
    <w:rsid w:val="00DC0D6B"/>
    <w:rsid w:val="00DC124E"/>
    <w:rsid w:val="00DC1809"/>
    <w:rsid w:val="00DC1980"/>
    <w:rsid w:val="00DC1ACE"/>
    <w:rsid w:val="00DC1CD9"/>
    <w:rsid w:val="00DC1E01"/>
    <w:rsid w:val="00DC1F7D"/>
    <w:rsid w:val="00DC21D6"/>
    <w:rsid w:val="00DC2209"/>
    <w:rsid w:val="00DC220B"/>
    <w:rsid w:val="00DC2564"/>
    <w:rsid w:val="00DC2FDA"/>
    <w:rsid w:val="00DC308C"/>
    <w:rsid w:val="00DC3639"/>
    <w:rsid w:val="00DC3681"/>
    <w:rsid w:val="00DC410B"/>
    <w:rsid w:val="00DC42AE"/>
    <w:rsid w:val="00DC4552"/>
    <w:rsid w:val="00DC4D90"/>
    <w:rsid w:val="00DC4E36"/>
    <w:rsid w:val="00DC50D8"/>
    <w:rsid w:val="00DC55A0"/>
    <w:rsid w:val="00DC5946"/>
    <w:rsid w:val="00DC60AE"/>
    <w:rsid w:val="00DC6114"/>
    <w:rsid w:val="00DC6327"/>
    <w:rsid w:val="00DC664F"/>
    <w:rsid w:val="00DC6B42"/>
    <w:rsid w:val="00DC6E55"/>
    <w:rsid w:val="00DC6F16"/>
    <w:rsid w:val="00DC72AA"/>
    <w:rsid w:val="00DC768F"/>
    <w:rsid w:val="00DC793A"/>
    <w:rsid w:val="00DC79BE"/>
    <w:rsid w:val="00DC7D38"/>
    <w:rsid w:val="00DC7DB7"/>
    <w:rsid w:val="00DC7E52"/>
    <w:rsid w:val="00DD0247"/>
    <w:rsid w:val="00DD0523"/>
    <w:rsid w:val="00DD0669"/>
    <w:rsid w:val="00DD0736"/>
    <w:rsid w:val="00DD0892"/>
    <w:rsid w:val="00DD0A3E"/>
    <w:rsid w:val="00DD0D6C"/>
    <w:rsid w:val="00DD0DDF"/>
    <w:rsid w:val="00DD0EA6"/>
    <w:rsid w:val="00DD0EE4"/>
    <w:rsid w:val="00DD1034"/>
    <w:rsid w:val="00DD1142"/>
    <w:rsid w:val="00DD1A69"/>
    <w:rsid w:val="00DD1A90"/>
    <w:rsid w:val="00DD1D41"/>
    <w:rsid w:val="00DD204C"/>
    <w:rsid w:val="00DD2262"/>
    <w:rsid w:val="00DD24C3"/>
    <w:rsid w:val="00DD2537"/>
    <w:rsid w:val="00DD28B7"/>
    <w:rsid w:val="00DD2A89"/>
    <w:rsid w:val="00DD2BB3"/>
    <w:rsid w:val="00DD356B"/>
    <w:rsid w:val="00DD3971"/>
    <w:rsid w:val="00DD399B"/>
    <w:rsid w:val="00DD3BB2"/>
    <w:rsid w:val="00DD3C0F"/>
    <w:rsid w:val="00DD3C48"/>
    <w:rsid w:val="00DD4187"/>
    <w:rsid w:val="00DD43CB"/>
    <w:rsid w:val="00DD43E7"/>
    <w:rsid w:val="00DD461C"/>
    <w:rsid w:val="00DD47A2"/>
    <w:rsid w:val="00DD508D"/>
    <w:rsid w:val="00DD521F"/>
    <w:rsid w:val="00DD52CE"/>
    <w:rsid w:val="00DD5AA0"/>
    <w:rsid w:val="00DD5C60"/>
    <w:rsid w:val="00DD5CB3"/>
    <w:rsid w:val="00DD5E87"/>
    <w:rsid w:val="00DD643E"/>
    <w:rsid w:val="00DD664B"/>
    <w:rsid w:val="00DD6806"/>
    <w:rsid w:val="00DD7238"/>
    <w:rsid w:val="00DD771A"/>
    <w:rsid w:val="00DD77B4"/>
    <w:rsid w:val="00DD789A"/>
    <w:rsid w:val="00DD7E0D"/>
    <w:rsid w:val="00DE032B"/>
    <w:rsid w:val="00DE0709"/>
    <w:rsid w:val="00DE096E"/>
    <w:rsid w:val="00DE0B54"/>
    <w:rsid w:val="00DE11D5"/>
    <w:rsid w:val="00DE1313"/>
    <w:rsid w:val="00DE1605"/>
    <w:rsid w:val="00DE1DD2"/>
    <w:rsid w:val="00DE1E19"/>
    <w:rsid w:val="00DE2313"/>
    <w:rsid w:val="00DE2326"/>
    <w:rsid w:val="00DE2402"/>
    <w:rsid w:val="00DE2F41"/>
    <w:rsid w:val="00DE369E"/>
    <w:rsid w:val="00DE3DA2"/>
    <w:rsid w:val="00DE432C"/>
    <w:rsid w:val="00DE43FF"/>
    <w:rsid w:val="00DE448E"/>
    <w:rsid w:val="00DE46D9"/>
    <w:rsid w:val="00DE4AF9"/>
    <w:rsid w:val="00DE5039"/>
    <w:rsid w:val="00DE51A1"/>
    <w:rsid w:val="00DE53E2"/>
    <w:rsid w:val="00DE5FCC"/>
    <w:rsid w:val="00DE6103"/>
    <w:rsid w:val="00DE666D"/>
    <w:rsid w:val="00DE6A90"/>
    <w:rsid w:val="00DE6F9B"/>
    <w:rsid w:val="00DE7013"/>
    <w:rsid w:val="00DE7082"/>
    <w:rsid w:val="00DE70BC"/>
    <w:rsid w:val="00DE7659"/>
    <w:rsid w:val="00DE7721"/>
    <w:rsid w:val="00DE77E6"/>
    <w:rsid w:val="00DE78BE"/>
    <w:rsid w:val="00DE7AA9"/>
    <w:rsid w:val="00DF0088"/>
    <w:rsid w:val="00DF01FE"/>
    <w:rsid w:val="00DF0207"/>
    <w:rsid w:val="00DF020F"/>
    <w:rsid w:val="00DF0223"/>
    <w:rsid w:val="00DF0224"/>
    <w:rsid w:val="00DF060A"/>
    <w:rsid w:val="00DF0AD3"/>
    <w:rsid w:val="00DF0DB3"/>
    <w:rsid w:val="00DF0E37"/>
    <w:rsid w:val="00DF0FF4"/>
    <w:rsid w:val="00DF11A9"/>
    <w:rsid w:val="00DF1CB1"/>
    <w:rsid w:val="00DF1F2E"/>
    <w:rsid w:val="00DF26E5"/>
    <w:rsid w:val="00DF27EF"/>
    <w:rsid w:val="00DF29F6"/>
    <w:rsid w:val="00DF2A3B"/>
    <w:rsid w:val="00DF2DD9"/>
    <w:rsid w:val="00DF2DE2"/>
    <w:rsid w:val="00DF2F12"/>
    <w:rsid w:val="00DF3B8B"/>
    <w:rsid w:val="00DF3BC6"/>
    <w:rsid w:val="00DF3BD1"/>
    <w:rsid w:val="00DF3C22"/>
    <w:rsid w:val="00DF3FE4"/>
    <w:rsid w:val="00DF43C1"/>
    <w:rsid w:val="00DF45BD"/>
    <w:rsid w:val="00DF45F9"/>
    <w:rsid w:val="00DF469A"/>
    <w:rsid w:val="00DF46E6"/>
    <w:rsid w:val="00DF4750"/>
    <w:rsid w:val="00DF4D41"/>
    <w:rsid w:val="00DF4DD2"/>
    <w:rsid w:val="00DF4FED"/>
    <w:rsid w:val="00DF50FA"/>
    <w:rsid w:val="00DF53DC"/>
    <w:rsid w:val="00DF54CE"/>
    <w:rsid w:val="00DF5B90"/>
    <w:rsid w:val="00DF5CE2"/>
    <w:rsid w:val="00DF5E95"/>
    <w:rsid w:val="00DF615F"/>
    <w:rsid w:val="00DF652D"/>
    <w:rsid w:val="00DF67B9"/>
    <w:rsid w:val="00DF6C84"/>
    <w:rsid w:val="00DF6D67"/>
    <w:rsid w:val="00DF727C"/>
    <w:rsid w:val="00DF7543"/>
    <w:rsid w:val="00DF7665"/>
    <w:rsid w:val="00DF770F"/>
    <w:rsid w:val="00DF7724"/>
    <w:rsid w:val="00DF7896"/>
    <w:rsid w:val="00DF797F"/>
    <w:rsid w:val="00DF7AAF"/>
    <w:rsid w:val="00DF7C8D"/>
    <w:rsid w:val="00DF7DFA"/>
    <w:rsid w:val="00E001B7"/>
    <w:rsid w:val="00E00234"/>
    <w:rsid w:val="00E00289"/>
    <w:rsid w:val="00E002F9"/>
    <w:rsid w:val="00E004CB"/>
    <w:rsid w:val="00E00723"/>
    <w:rsid w:val="00E007BB"/>
    <w:rsid w:val="00E00991"/>
    <w:rsid w:val="00E01374"/>
    <w:rsid w:val="00E0149A"/>
    <w:rsid w:val="00E01790"/>
    <w:rsid w:val="00E02011"/>
    <w:rsid w:val="00E02618"/>
    <w:rsid w:val="00E02855"/>
    <w:rsid w:val="00E02E21"/>
    <w:rsid w:val="00E032F5"/>
    <w:rsid w:val="00E034E9"/>
    <w:rsid w:val="00E0357C"/>
    <w:rsid w:val="00E03616"/>
    <w:rsid w:val="00E03642"/>
    <w:rsid w:val="00E03F9A"/>
    <w:rsid w:val="00E04518"/>
    <w:rsid w:val="00E04708"/>
    <w:rsid w:val="00E0495B"/>
    <w:rsid w:val="00E05112"/>
    <w:rsid w:val="00E052D5"/>
    <w:rsid w:val="00E056FE"/>
    <w:rsid w:val="00E05951"/>
    <w:rsid w:val="00E0595B"/>
    <w:rsid w:val="00E05A6D"/>
    <w:rsid w:val="00E05AB0"/>
    <w:rsid w:val="00E05BC2"/>
    <w:rsid w:val="00E05C3D"/>
    <w:rsid w:val="00E05CAC"/>
    <w:rsid w:val="00E068F8"/>
    <w:rsid w:val="00E06961"/>
    <w:rsid w:val="00E06A5C"/>
    <w:rsid w:val="00E07B0D"/>
    <w:rsid w:val="00E07D85"/>
    <w:rsid w:val="00E07F28"/>
    <w:rsid w:val="00E106AA"/>
    <w:rsid w:val="00E10A24"/>
    <w:rsid w:val="00E11714"/>
    <w:rsid w:val="00E118E2"/>
    <w:rsid w:val="00E1190A"/>
    <w:rsid w:val="00E11C4E"/>
    <w:rsid w:val="00E11D81"/>
    <w:rsid w:val="00E11EA0"/>
    <w:rsid w:val="00E12067"/>
    <w:rsid w:val="00E12441"/>
    <w:rsid w:val="00E1264C"/>
    <w:rsid w:val="00E128D0"/>
    <w:rsid w:val="00E12A4A"/>
    <w:rsid w:val="00E12D1F"/>
    <w:rsid w:val="00E12FD3"/>
    <w:rsid w:val="00E131BC"/>
    <w:rsid w:val="00E13A4A"/>
    <w:rsid w:val="00E13AC3"/>
    <w:rsid w:val="00E13F23"/>
    <w:rsid w:val="00E141A0"/>
    <w:rsid w:val="00E143B4"/>
    <w:rsid w:val="00E14535"/>
    <w:rsid w:val="00E14577"/>
    <w:rsid w:val="00E14CC2"/>
    <w:rsid w:val="00E14D36"/>
    <w:rsid w:val="00E14EF2"/>
    <w:rsid w:val="00E151A6"/>
    <w:rsid w:val="00E154FD"/>
    <w:rsid w:val="00E157E5"/>
    <w:rsid w:val="00E15BA1"/>
    <w:rsid w:val="00E15BB2"/>
    <w:rsid w:val="00E15CF6"/>
    <w:rsid w:val="00E15F60"/>
    <w:rsid w:val="00E162BE"/>
    <w:rsid w:val="00E1650A"/>
    <w:rsid w:val="00E1771C"/>
    <w:rsid w:val="00E17DC2"/>
    <w:rsid w:val="00E20088"/>
    <w:rsid w:val="00E200A0"/>
    <w:rsid w:val="00E201C1"/>
    <w:rsid w:val="00E20A0C"/>
    <w:rsid w:val="00E20A32"/>
    <w:rsid w:val="00E20B19"/>
    <w:rsid w:val="00E20CF8"/>
    <w:rsid w:val="00E20DDA"/>
    <w:rsid w:val="00E21417"/>
    <w:rsid w:val="00E22272"/>
    <w:rsid w:val="00E2239E"/>
    <w:rsid w:val="00E226DB"/>
    <w:rsid w:val="00E226FA"/>
    <w:rsid w:val="00E2272B"/>
    <w:rsid w:val="00E22750"/>
    <w:rsid w:val="00E22E02"/>
    <w:rsid w:val="00E22E9A"/>
    <w:rsid w:val="00E22ED2"/>
    <w:rsid w:val="00E23530"/>
    <w:rsid w:val="00E2368D"/>
    <w:rsid w:val="00E23A69"/>
    <w:rsid w:val="00E23DBB"/>
    <w:rsid w:val="00E23E2E"/>
    <w:rsid w:val="00E23EC9"/>
    <w:rsid w:val="00E24467"/>
    <w:rsid w:val="00E2447B"/>
    <w:rsid w:val="00E24722"/>
    <w:rsid w:val="00E248F4"/>
    <w:rsid w:val="00E24B29"/>
    <w:rsid w:val="00E24B41"/>
    <w:rsid w:val="00E24C56"/>
    <w:rsid w:val="00E24EC7"/>
    <w:rsid w:val="00E24F0E"/>
    <w:rsid w:val="00E24FFA"/>
    <w:rsid w:val="00E2513C"/>
    <w:rsid w:val="00E254AC"/>
    <w:rsid w:val="00E25638"/>
    <w:rsid w:val="00E2570B"/>
    <w:rsid w:val="00E2574F"/>
    <w:rsid w:val="00E259D2"/>
    <w:rsid w:val="00E25DC3"/>
    <w:rsid w:val="00E25DEB"/>
    <w:rsid w:val="00E25E06"/>
    <w:rsid w:val="00E2636F"/>
    <w:rsid w:val="00E2678B"/>
    <w:rsid w:val="00E27049"/>
    <w:rsid w:val="00E272CD"/>
    <w:rsid w:val="00E274D1"/>
    <w:rsid w:val="00E2775D"/>
    <w:rsid w:val="00E27796"/>
    <w:rsid w:val="00E277CC"/>
    <w:rsid w:val="00E27A10"/>
    <w:rsid w:val="00E27F60"/>
    <w:rsid w:val="00E301A6"/>
    <w:rsid w:val="00E30380"/>
    <w:rsid w:val="00E3064D"/>
    <w:rsid w:val="00E307FA"/>
    <w:rsid w:val="00E30AC0"/>
    <w:rsid w:val="00E312F3"/>
    <w:rsid w:val="00E3134E"/>
    <w:rsid w:val="00E31EF1"/>
    <w:rsid w:val="00E32002"/>
    <w:rsid w:val="00E32144"/>
    <w:rsid w:val="00E327A3"/>
    <w:rsid w:val="00E32965"/>
    <w:rsid w:val="00E32A27"/>
    <w:rsid w:val="00E330EE"/>
    <w:rsid w:val="00E33481"/>
    <w:rsid w:val="00E335B3"/>
    <w:rsid w:val="00E335C2"/>
    <w:rsid w:val="00E33804"/>
    <w:rsid w:val="00E3422E"/>
    <w:rsid w:val="00E34371"/>
    <w:rsid w:val="00E345D4"/>
    <w:rsid w:val="00E353DA"/>
    <w:rsid w:val="00E354CD"/>
    <w:rsid w:val="00E35803"/>
    <w:rsid w:val="00E35882"/>
    <w:rsid w:val="00E35B64"/>
    <w:rsid w:val="00E35C02"/>
    <w:rsid w:val="00E35DF2"/>
    <w:rsid w:val="00E35E74"/>
    <w:rsid w:val="00E360AA"/>
    <w:rsid w:val="00E360BC"/>
    <w:rsid w:val="00E36C44"/>
    <w:rsid w:val="00E36C6E"/>
    <w:rsid w:val="00E37154"/>
    <w:rsid w:val="00E372B0"/>
    <w:rsid w:val="00E378D3"/>
    <w:rsid w:val="00E37E54"/>
    <w:rsid w:val="00E404BF"/>
    <w:rsid w:val="00E406AD"/>
    <w:rsid w:val="00E40B0F"/>
    <w:rsid w:val="00E40B41"/>
    <w:rsid w:val="00E40DBE"/>
    <w:rsid w:val="00E41084"/>
    <w:rsid w:val="00E41191"/>
    <w:rsid w:val="00E412F3"/>
    <w:rsid w:val="00E4155E"/>
    <w:rsid w:val="00E418D5"/>
    <w:rsid w:val="00E41997"/>
    <w:rsid w:val="00E4207F"/>
    <w:rsid w:val="00E4240C"/>
    <w:rsid w:val="00E42C82"/>
    <w:rsid w:val="00E42D9E"/>
    <w:rsid w:val="00E42E49"/>
    <w:rsid w:val="00E43134"/>
    <w:rsid w:val="00E433F2"/>
    <w:rsid w:val="00E437D5"/>
    <w:rsid w:val="00E43E81"/>
    <w:rsid w:val="00E43F01"/>
    <w:rsid w:val="00E4428F"/>
    <w:rsid w:val="00E44819"/>
    <w:rsid w:val="00E45074"/>
    <w:rsid w:val="00E4516D"/>
    <w:rsid w:val="00E451D8"/>
    <w:rsid w:val="00E457B2"/>
    <w:rsid w:val="00E458DC"/>
    <w:rsid w:val="00E45C6F"/>
    <w:rsid w:val="00E46008"/>
    <w:rsid w:val="00E4601F"/>
    <w:rsid w:val="00E46088"/>
    <w:rsid w:val="00E46260"/>
    <w:rsid w:val="00E462F3"/>
    <w:rsid w:val="00E4631D"/>
    <w:rsid w:val="00E4694F"/>
    <w:rsid w:val="00E470E7"/>
    <w:rsid w:val="00E4793C"/>
    <w:rsid w:val="00E479B4"/>
    <w:rsid w:val="00E47B3F"/>
    <w:rsid w:val="00E47C77"/>
    <w:rsid w:val="00E47DA2"/>
    <w:rsid w:val="00E47F01"/>
    <w:rsid w:val="00E5010B"/>
    <w:rsid w:val="00E5089D"/>
    <w:rsid w:val="00E50C41"/>
    <w:rsid w:val="00E50E16"/>
    <w:rsid w:val="00E510A6"/>
    <w:rsid w:val="00E51424"/>
    <w:rsid w:val="00E514A8"/>
    <w:rsid w:val="00E51660"/>
    <w:rsid w:val="00E51C7E"/>
    <w:rsid w:val="00E51DDB"/>
    <w:rsid w:val="00E51E34"/>
    <w:rsid w:val="00E521E9"/>
    <w:rsid w:val="00E52299"/>
    <w:rsid w:val="00E528B5"/>
    <w:rsid w:val="00E52977"/>
    <w:rsid w:val="00E529C0"/>
    <w:rsid w:val="00E529FC"/>
    <w:rsid w:val="00E52A8F"/>
    <w:rsid w:val="00E52BEE"/>
    <w:rsid w:val="00E52CA7"/>
    <w:rsid w:val="00E52E05"/>
    <w:rsid w:val="00E52E26"/>
    <w:rsid w:val="00E52E77"/>
    <w:rsid w:val="00E52F35"/>
    <w:rsid w:val="00E5308A"/>
    <w:rsid w:val="00E53476"/>
    <w:rsid w:val="00E538A8"/>
    <w:rsid w:val="00E53A07"/>
    <w:rsid w:val="00E53F24"/>
    <w:rsid w:val="00E54231"/>
    <w:rsid w:val="00E5429A"/>
    <w:rsid w:val="00E544AA"/>
    <w:rsid w:val="00E550C7"/>
    <w:rsid w:val="00E5556D"/>
    <w:rsid w:val="00E55680"/>
    <w:rsid w:val="00E55DD6"/>
    <w:rsid w:val="00E56049"/>
    <w:rsid w:val="00E56D9C"/>
    <w:rsid w:val="00E56E80"/>
    <w:rsid w:val="00E5720E"/>
    <w:rsid w:val="00E57255"/>
    <w:rsid w:val="00E578E2"/>
    <w:rsid w:val="00E57AB0"/>
    <w:rsid w:val="00E57B85"/>
    <w:rsid w:val="00E601D5"/>
    <w:rsid w:val="00E60541"/>
    <w:rsid w:val="00E60645"/>
    <w:rsid w:val="00E606F1"/>
    <w:rsid w:val="00E60A9C"/>
    <w:rsid w:val="00E61368"/>
    <w:rsid w:val="00E6136A"/>
    <w:rsid w:val="00E614FE"/>
    <w:rsid w:val="00E615BE"/>
    <w:rsid w:val="00E617A0"/>
    <w:rsid w:val="00E617C0"/>
    <w:rsid w:val="00E61B56"/>
    <w:rsid w:val="00E61BBA"/>
    <w:rsid w:val="00E61FA4"/>
    <w:rsid w:val="00E620CA"/>
    <w:rsid w:val="00E6218C"/>
    <w:rsid w:val="00E62360"/>
    <w:rsid w:val="00E62500"/>
    <w:rsid w:val="00E62508"/>
    <w:rsid w:val="00E625DE"/>
    <w:rsid w:val="00E6261B"/>
    <w:rsid w:val="00E6272A"/>
    <w:rsid w:val="00E630B1"/>
    <w:rsid w:val="00E63A5B"/>
    <w:rsid w:val="00E63B0A"/>
    <w:rsid w:val="00E646BA"/>
    <w:rsid w:val="00E64762"/>
    <w:rsid w:val="00E6476F"/>
    <w:rsid w:val="00E64A1F"/>
    <w:rsid w:val="00E64A42"/>
    <w:rsid w:val="00E64F68"/>
    <w:rsid w:val="00E650B8"/>
    <w:rsid w:val="00E6558E"/>
    <w:rsid w:val="00E65D27"/>
    <w:rsid w:val="00E66030"/>
    <w:rsid w:val="00E664EB"/>
    <w:rsid w:val="00E66BA7"/>
    <w:rsid w:val="00E66DB4"/>
    <w:rsid w:val="00E670D3"/>
    <w:rsid w:val="00E67169"/>
    <w:rsid w:val="00E672CE"/>
    <w:rsid w:val="00E67408"/>
    <w:rsid w:val="00E6757B"/>
    <w:rsid w:val="00E6778D"/>
    <w:rsid w:val="00E6783C"/>
    <w:rsid w:val="00E67EB9"/>
    <w:rsid w:val="00E67F53"/>
    <w:rsid w:val="00E703D7"/>
    <w:rsid w:val="00E704D7"/>
    <w:rsid w:val="00E7078D"/>
    <w:rsid w:val="00E70996"/>
    <w:rsid w:val="00E70AD4"/>
    <w:rsid w:val="00E70C4F"/>
    <w:rsid w:val="00E70F2A"/>
    <w:rsid w:val="00E71D1C"/>
    <w:rsid w:val="00E71EDD"/>
    <w:rsid w:val="00E71F03"/>
    <w:rsid w:val="00E72CE9"/>
    <w:rsid w:val="00E731AA"/>
    <w:rsid w:val="00E73246"/>
    <w:rsid w:val="00E735F2"/>
    <w:rsid w:val="00E7387A"/>
    <w:rsid w:val="00E738F2"/>
    <w:rsid w:val="00E73999"/>
    <w:rsid w:val="00E73A4E"/>
    <w:rsid w:val="00E73EB4"/>
    <w:rsid w:val="00E73F7A"/>
    <w:rsid w:val="00E73FA0"/>
    <w:rsid w:val="00E74170"/>
    <w:rsid w:val="00E74343"/>
    <w:rsid w:val="00E7438E"/>
    <w:rsid w:val="00E74553"/>
    <w:rsid w:val="00E74562"/>
    <w:rsid w:val="00E7482C"/>
    <w:rsid w:val="00E749B8"/>
    <w:rsid w:val="00E749C5"/>
    <w:rsid w:val="00E74D1E"/>
    <w:rsid w:val="00E75016"/>
    <w:rsid w:val="00E751C1"/>
    <w:rsid w:val="00E75553"/>
    <w:rsid w:val="00E75924"/>
    <w:rsid w:val="00E75BE4"/>
    <w:rsid w:val="00E75E09"/>
    <w:rsid w:val="00E7605D"/>
    <w:rsid w:val="00E763BF"/>
    <w:rsid w:val="00E76DF0"/>
    <w:rsid w:val="00E77152"/>
    <w:rsid w:val="00E77258"/>
    <w:rsid w:val="00E77440"/>
    <w:rsid w:val="00E7766D"/>
    <w:rsid w:val="00E7776C"/>
    <w:rsid w:val="00E77772"/>
    <w:rsid w:val="00E777F1"/>
    <w:rsid w:val="00E77835"/>
    <w:rsid w:val="00E77B0F"/>
    <w:rsid w:val="00E77DDA"/>
    <w:rsid w:val="00E77DFC"/>
    <w:rsid w:val="00E80024"/>
    <w:rsid w:val="00E80350"/>
    <w:rsid w:val="00E80871"/>
    <w:rsid w:val="00E809BB"/>
    <w:rsid w:val="00E8124B"/>
    <w:rsid w:val="00E816B8"/>
    <w:rsid w:val="00E81709"/>
    <w:rsid w:val="00E817D5"/>
    <w:rsid w:val="00E818A6"/>
    <w:rsid w:val="00E81A68"/>
    <w:rsid w:val="00E823F1"/>
    <w:rsid w:val="00E82515"/>
    <w:rsid w:val="00E83257"/>
    <w:rsid w:val="00E83C93"/>
    <w:rsid w:val="00E8405D"/>
    <w:rsid w:val="00E84498"/>
    <w:rsid w:val="00E847F2"/>
    <w:rsid w:val="00E84ACC"/>
    <w:rsid w:val="00E8584F"/>
    <w:rsid w:val="00E859B8"/>
    <w:rsid w:val="00E85C4B"/>
    <w:rsid w:val="00E85C53"/>
    <w:rsid w:val="00E85E95"/>
    <w:rsid w:val="00E861E8"/>
    <w:rsid w:val="00E862A9"/>
    <w:rsid w:val="00E86A83"/>
    <w:rsid w:val="00E86A95"/>
    <w:rsid w:val="00E873AA"/>
    <w:rsid w:val="00E874C4"/>
    <w:rsid w:val="00E87795"/>
    <w:rsid w:val="00E87A27"/>
    <w:rsid w:val="00E87D6A"/>
    <w:rsid w:val="00E90988"/>
    <w:rsid w:val="00E90991"/>
    <w:rsid w:val="00E90BA0"/>
    <w:rsid w:val="00E90EDF"/>
    <w:rsid w:val="00E910A0"/>
    <w:rsid w:val="00E9117B"/>
    <w:rsid w:val="00E91388"/>
    <w:rsid w:val="00E91DE4"/>
    <w:rsid w:val="00E924DC"/>
    <w:rsid w:val="00E926CA"/>
    <w:rsid w:val="00E92A73"/>
    <w:rsid w:val="00E92EA2"/>
    <w:rsid w:val="00E92FC3"/>
    <w:rsid w:val="00E93224"/>
    <w:rsid w:val="00E933B3"/>
    <w:rsid w:val="00E9358D"/>
    <w:rsid w:val="00E93B61"/>
    <w:rsid w:val="00E9400A"/>
    <w:rsid w:val="00E9416F"/>
    <w:rsid w:val="00E9431F"/>
    <w:rsid w:val="00E94571"/>
    <w:rsid w:val="00E94953"/>
    <w:rsid w:val="00E94B56"/>
    <w:rsid w:val="00E94D92"/>
    <w:rsid w:val="00E95B00"/>
    <w:rsid w:val="00E95B04"/>
    <w:rsid w:val="00E95C55"/>
    <w:rsid w:val="00E95C62"/>
    <w:rsid w:val="00E95C6D"/>
    <w:rsid w:val="00E95D3D"/>
    <w:rsid w:val="00E9631D"/>
    <w:rsid w:val="00E968D1"/>
    <w:rsid w:val="00E96BB1"/>
    <w:rsid w:val="00E96CA8"/>
    <w:rsid w:val="00E97301"/>
    <w:rsid w:val="00E973A2"/>
    <w:rsid w:val="00E97520"/>
    <w:rsid w:val="00E97638"/>
    <w:rsid w:val="00E9774A"/>
    <w:rsid w:val="00E97DFE"/>
    <w:rsid w:val="00EA0140"/>
    <w:rsid w:val="00EA0212"/>
    <w:rsid w:val="00EA0372"/>
    <w:rsid w:val="00EA048A"/>
    <w:rsid w:val="00EA06B3"/>
    <w:rsid w:val="00EA06D7"/>
    <w:rsid w:val="00EA0AB2"/>
    <w:rsid w:val="00EA0E62"/>
    <w:rsid w:val="00EA10E4"/>
    <w:rsid w:val="00EA140E"/>
    <w:rsid w:val="00EA162C"/>
    <w:rsid w:val="00EA1766"/>
    <w:rsid w:val="00EA180A"/>
    <w:rsid w:val="00EA1C57"/>
    <w:rsid w:val="00EA1CC7"/>
    <w:rsid w:val="00EA1F4D"/>
    <w:rsid w:val="00EA2592"/>
    <w:rsid w:val="00EA2AA0"/>
    <w:rsid w:val="00EA2FD9"/>
    <w:rsid w:val="00EA3502"/>
    <w:rsid w:val="00EA39B3"/>
    <w:rsid w:val="00EA3B8B"/>
    <w:rsid w:val="00EA3CB0"/>
    <w:rsid w:val="00EA3D11"/>
    <w:rsid w:val="00EA3E66"/>
    <w:rsid w:val="00EA3FAA"/>
    <w:rsid w:val="00EA40AE"/>
    <w:rsid w:val="00EA40C4"/>
    <w:rsid w:val="00EA412D"/>
    <w:rsid w:val="00EA426C"/>
    <w:rsid w:val="00EA442C"/>
    <w:rsid w:val="00EA4491"/>
    <w:rsid w:val="00EA45D8"/>
    <w:rsid w:val="00EA4A0E"/>
    <w:rsid w:val="00EA4A72"/>
    <w:rsid w:val="00EA4B62"/>
    <w:rsid w:val="00EA6003"/>
    <w:rsid w:val="00EA612B"/>
    <w:rsid w:val="00EA625F"/>
    <w:rsid w:val="00EA6838"/>
    <w:rsid w:val="00EA6AAF"/>
    <w:rsid w:val="00EA737B"/>
    <w:rsid w:val="00EA75A8"/>
    <w:rsid w:val="00EA7728"/>
    <w:rsid w:val="00EA7BD4"/>
    <w:rsid w:val="00EA7C99"/>
    <w:rsid w:val="00EA7D50"/>
    <w:rsid w:val="00EA7D63"/>
    <w:rsid w:val="00EB0059"/>
    <w:rsid w:val="00EB066E"/>
    <w:rsid w:val="00EB0944"/>
    <w:rsid w:val="00EB09FB"/>
    <w:rsid w:val="00EB0A28"/>
    <w:rsid w:val="00EB0E17"/>
    <w:rsid w:val="00EB1676"/>
    <w:rsid w:val="00EB1CAD"/>
    <w:rsid w:val="00EB1F08"/>
    <w:rsid w:val="00EB1FB8"/>
    <w:rsid w:val="00EB2390"/>
    <w:rsid w:val="00EB2450"/>
    <w:rsid w:val="00EB26E0"/>
    <w:rsid w:val="00EB2796"/>
    <w:rsid w:val="00EB2849"/>
    <w:rsid w:val="00EB2B67"/>
    <w:rsid w:val="00EB2D34"/>
    <w:rsid w:val="00EB2FFD"/>
    <w:rsid w:val="00EB3151"/>
    <w:rsid w:val="00EB3189"/>
    <w:rsid w:val="00EB334A"/>
    <w:rsid w:val="00EB382B"/>
    <w:rsid w:val="00EB3909"/>
    <w:rsid w:val="00EB39A5"/>
    <w:rsid w:val="00EB3C15"/>
    <w:rsid w:val="00EB4244"/>
    <w:rsid w:val="00EB44F6"/>
    <w:rsid w:val="00EB4A93"/>
    <w:rsid w:val="00EB4A97"/>
    <w:rsid w:val="00EB4CC2"/>
    <w:rsid w:val="00EB50EB"/>
    <w:rsid w:val="00EB5180"/>
    <w:rsid w:val="00EB5219"/>
    <w:rsid w:val="00EB530C"/>
    <w:rsid w:val="00EB55B5"/>
    <w:rsid w:val="00EB594C"/>
    <w:rsid w:val="00EB5BE4"/>
    <w:rsid w:val="00EB655C"/>
    <w:rsid w:val="00EB65D5"/>
    <w:rsid w:val="00EB6E1E"/>
    <w:rsid w:val="00EB71C3"/>
    <w:rsid w:val="00EB770E"/>
    <w:rsid w:val="00EB7710"/>
    <w:rsid w:val="00EB77E1"/>
    <w:rsid w:val="00EB7958"/>
    <w:rsid w:val="00EB7B4A"/>
    <w:rsid w:val="00EB7DA8"/>
    <w:rsid w:val="00EB7F6B"/>
    <w:rsid w:val="00EC043C"/>
    <w:rsid w:val="00EC081E"/>
    <w:rsid w:val="00EC0C25"/>
    <w:rsid w:val="00EC0DC4"/>
    <w:rsid w:val="00EC11A0"/>
    <w:rsid w:val="00EC18DD"/>
    <w:rsid w:val="00EC1A0E"/>
    <w:rsid w:val="00EC1FF7"/>
    <w:rsid w:val="00EC2001"/>
    <w:rsid w:val="00EC21FF"/>
    <w:rsid w:val="00EC2354"/>
    <w:rsid w:val="00EC25EA"/>
    <w:rsid w:val="00EC2A02"/>
    <w:rsid w:val="00EC2B0B"/>
    <w:rsid w:val="00EC2B1A"/>
    <w:rsid w:val="00EC2BFD"/>
    <w:rsid w:val="00EC2F41"/>
    <w:rsid w:val="00EC32A0"/>
    <w:rsid w:val="00EC32DD"/>
    <w:rsid w:val="00EC3378"/>
    <w:rsid w:val="00EC36F5"/>
    <w:rsid w:val="00EC3883"/>
    <w:rsid w:val="00EC392B"/>
    <w:rsid w:val="00EC4185"/>
    <w:rsid w:val="00EC4337"/>
    <w:rsid w:val="00EC45E0"/>
    <w:rsid w:val="00EC45F5"/>
    <w:rsid w:val="00EC480C"/>
    <w:rsid w:val="00EC50FF"/>
    <w:rsid w:val="00EC5BC2"/>
    <w:rsid w:val="00EC6176"/>
    <w:rsid w:val="00EC6244"/>
    <w:rsid w:val="00EC625D"/>
    <w:rsid w:val="00EC648C"/>
    <w:rsid w:val="00EC681C"/>
    <w:rsid w:val="00EC6862"/>
    <w:rsid w:val="00EC696A"/>
    <w:rsid w:val="00EC6BE4"/>
    <w:rsid w:val="00EC6C1B"/>
    <w:rsid w:val="00EC6C8E"/>
    <w:rsid w:val="00EC6EAC"/>
    <w:rsid w:val="00EC6FCD"/>
    <w:rsid w:val="00EC71A1"/>
    <w:rsid w:val="00EC739F"/>
    <w:rsid w:val="00EC7543"/>
    <w:rsid w:val="00EC763F"/>
    <w:rsid w:val="00ED00FC"/>
    <w:rsid w:val="00ED039B"/>
    <w:rsid w:val="00ED03FF"/>
    <w:rsid w:val="00ED0469"/>
    <w:rsid w:val="00ED0B33"/>
    <w:rsid w:val="00ED10C3"/>
    <w:rsid w:val="00ED1469"/>
    <w:rsid w:val="00ED1496"/>
    <w:rsid w:val="00ED156C"/>
    <w:rsid w:val="00ED162C"/>
    <w:rsid w:val="00ED1751"/>
    <w:rsid w:val="00ED183A"/>
    <w:rsid w:val="00ED18D4"/>
    <w:rsid w:val="00ED1B7A"/>
    <w:rsid w:val="00ED1C7A"/>
    <w:rsid w:val="00ED2315"/>
    <w:rsid w:val="00ED259C"/>
    <w:rsid w:val="00ED2F03"/>
    <w:rsid w:val="00ED3383"/>
    <w:rsid w:val="00ED34DF"/>
    <w:rsid w:val="00ED3DCC"/>
    <w:rsid w:val="00ED406E"/>
    <w:rsid w:val="00ED44A7"/>
    <w:rsid w:val="00ED4817"/>
    <w:rsid w:val="00ED4926"/>
    <w:rsid w:val="00ED49BA"/>
    <w:rsid w:val="00ED504D"/>
    <w:rsid w:val="00ED574E"/>
    <w:rsid w:val="00ED58DD"/>
    <w:rsid w:val="00ED59D4"/>
    <w:rsid w:val="00ED78DA"/>
    <w:rsid w:val="00EE0101"/>
    <w:rsid w:val="00EE0122"/>
    <w:rsid w:val="00EE02A1"/>
    <w:rsid w:val="00EE08E9"/>
    <w:rsid w:val="00EE0952"/>
    <w:rsid w:val="00EE129D"/>
    <w:rsid w:val="00EE14BD"/>
    <w:rsid w:val="00EE17F5"/>
    <w:rsid w:val="00EE1A21"/>
    <w:rsid w:val="00EE1C55"/>
    <w:rsid w:val="00EE21FF"/>
    <w:rsid w:val="00EE2283"/>
    <w:rsid w:val="00EE2440"/>
    <w:rsid w:val="00EE2658"/>
    <w:rsid w:val="00EE273B"/>
    <w:rsid w:val="00EE27B8"/>
    <w:rsid w:val="00EE3269"/>
    <w:rsid w:val="00EE32F3"/>
    <w:rsid w:val="00EE33B0"/>
    <w:rsid w:val="00EE33F3"/>
    <w:rsid w:val="00EE388D"/>
    <w:rsid w:val="00EE3A63"/>
    <w:rsid w:val="00EE3B90"/>
    <w:rsid w:val="00EE3B9E"/>
    <w:rsid w:val="00EE3D2F"/>
    <w:rsid w:val="00EE452D"/>
    <w:rsid w:val="00EE4854"/>
    <w:rsid w:val="00EE491C"/>
    <w:rsid w:val="00EE4B08"/>
    <w:rsid w:val="00EE4D99"/>
    <w:rsid w:val="00EE51CE"/>
    <w:rsid w:val="00EE5971"/>
    <w:rsid w:val="00EE5999"/>
    <w:rsid w:val="00EE60BD"/>
    <w:rsid w:val="00EE63E9"/>
    <w:rsid w:val="00EE677E"/>
    <w:rsid w:val="00EE6A00"/>
    <w:rsid w:val="00EE6AC4"/>
    <w:rsid w:val="00EE6B38"/>
    <w:rsid w:val="00EE70D3"/>
    <w:rsid w:val="00EE71A2"/>
    <w:rsid w:val="00EE728F"/>
    <w:rsid w:val="00EE74A7"/>
    <w:rsid w:val="00EE74BE"/>
    <w:rsid w:val="00EE7675"/>
    <w:rsid w:val="00EF00B4"/>
    <w:rsid w:val="00EF04E4"/>
    <w:rsid w:val="00EF062A"/>
    <w:rsid w:val="00EF0650"/>
    <w:rsid w:val="00EF06B1"/>
    <w:rsid w:val="00EF08B9"/>
    <w:rsid w:val="00EF0C36"/>
    <w:rsid w:val="00EF0DC7"/>
    <w:rsid w:val="00EF126A"/>
    <w:rsid w:val="00EF136B"/>
    <w:rsid w:val="00EF1824"/>
    <w:rsid w:val="00EF2211"/>
    <w:rsid w:val="00EF2336"/>
    <w:rsid w:val="00EF269A"/>
    <w:rsid w:val="00EF26CF"/>
    <w:rsid w:val="00EF31D4"/>
    <w:rsid w:val="00EF3B0C"/>
    <w:rsid w:val="00EF426C"/>
    <w:rsid w:val="00EF431D"/>
    <w:rsid w:val="00EF44C6"/>
    <w:rsid w:val="00EF4E03"/>
    <w:rsid w:val="00EF4E29"/>
    <w:rsid w:val="00EF4FB2"/>
    <w:rsid w:val="00EF5271"/>
    <w:rsid w:val="00EF556F"/>
    <w:rsid w:val="00EF56AA"/>
    <w:rsid w:val="00EF57DB"/>
    <w:rsid w:val="00EF5AEA"/>
    <w:rsid w:val="00EF5B43"/>
    <w:rsid w:val="00EF5CC0"/>
    <w:rsid w:val="00EF5F57"/>
    <w:rsid w:val="00EF6389"/>
    <w:rsid w:val="00EF63CE"/>
    <w:rsid w:val="00EF6453"/>
    <w:rsid w:val="00EF69A4"/>
    <w:rsid w:val="00EF6D82"/>
    <w:rsid w:val="00EF7090"/>
    <w:rsid w:val="00EF75EC"/>
    <w:rsid w:val="00EF767E"/>
    <w:rsid w:val="00EF7749"/>
    <w:rsid w:val="00F000A9"/>
    <w:rsid w:val="00F00342"/>
    <w:rsid w:val="00F003F1"/>
    <w:rsid w:val="00F004BE"/>
    <w:rsid w:val="00F0050B"/>
    <w:rsid w:val="00F00606"/>
    <w:rsid w:val="00F009CE"/>
    <w:rsid w:val="00F01145"/>
    <w:rsid w:val="00F01349"/>
    <w:rsid w:val="00F0147A"/>
    <w:rsid w:val="00F0154D"/>
    <w:rsid w:val="00F018A0"/>
    <w:rsid w:val="00F01BDF"/>
    <w:rsid w:val="00F01EA9"/>
    <w:rsid w:val="00F02475"/>
    <w:rsid w:val="00F02635"/>
    <w:rsid w:val="00F02806"/>
    <w:rsid w:val="00F02B59"/>
    <w:rsid w:val="00F02CF8"/>
    <w:rsid w:val="00F02DF3"/>
    <w:rsid w:val="00F02EC2"/>
    <w:rsid w:val="00F03046"/>
    <w:rsid w:val="00F03072"/>
    <w:rsid w:val="00F0313B"/>
    <w:rsid w:val="00F0329D"/>
    <w:rsid w:val="00F03639"/>
    <w:rsid w:val="00F03B0E"/>
    <w:rsid w:val="00F04072"/>
    <w:rsid w:val="00F043F6"/>
    <w:rsid w:val="00F047C4"/>
    <w:rsid w:val="00F0497D"/>
    <w:rsid w:val="00F04E23"/>
    <w:rsid w:val="00F04F17"/>
    <w:rsid w:val="00F050F5"/>
    <w:rsid w:val="00F05479"/>
    <w:rsid w:val="00F058E4"/>
    <w:rsid w:val="00F05BB8"/>
    <w:rsid w:val="00F05CBC"/>
    <w:rsid w:val="00F0648C"/>
    <w:rsid w:val="00F06908"/>
    <w:rsid w:val="00F06ABA"/>
    <w:rsid w:val="00F06B4E"/>
    <w:rsid w:val="00F06B65"/>
    <w:rsid w:val="00F06DA9"/>
    <w:rsid w:val="00F06EBA"/>
    <w:rsid w:val="00F06EF1"/>
    <w:rsid w:val="00F07198"/>
    <w:rsid w:val="00F0729F"/>
    <w:rsid w:val="00F1027A"/>
    <w:rsid w:val="00F1045A"/>
    <w:rsid w:val="00F1047E"/>
    <w:rsid w:val="00F10673"/>
    <w:rsid w:val="00F10765"/>
    <w:rsid w:val="00F10897"/>
    <w:rsid w:val="00F10A5A"/>
    <w:rsid w:val="00F10B3B"/>
    <w:rsid w:val="00F10C6B"/>
    <w:rsid w:val="00F10D84"/>
    <w:rsid w:val="00F10E07"/>
    <w:rsid w:val="00F10E9E"/>
    <w:rsid w:val="00F10F78"/>
    <w:rsid w:val="00F10FF4"/>
    <w:rsid w:val="00F115BC"/>
    <w:rsid w:val="00F11823"/>
    <w:rsid w:val="00F11828"/>
    <w:rsid w:val="00F11936"/>
    <w:rsid w:val="00F11A7F"/>
    <w:rsid w:val="00F11AB0"/>
    <w:rsid w:val="00F11B44"/>
    <w:rsid w:val="00F11BE8"/>
    <w:rsid w:val="00F11CA3"/>
    <w:rsid w:val="00F1242D"/>
    <w:rsid w:val="00F12584"/>
    <w:rsid w:val="00F12A7F"/>
    <w:rsid w:val="00F12DF3"/>
    <w:rsid w:val="00F13157"/>
    <w:rsid w:val="00F131AD"/>
    <w:rsid w:val="00F134A2"/>
    <w:rsid w:val="00F13E99"/>
    <w:rsid w:val="00F13F18"/>
    <w:rsid w:val="00F14083"/>
    <w:rsid w:val="00F1413C"/>
    <w:rsid w:val="00F14676"/>
    <w:rsid w:val="00F14767"/>
    <w:rsid w:val="00F14A4D"/>
    <w:rsid w:val="00F14BA6"/>
    <w:rsid w:val="00F15471"/>
    <w:rsid w:val="00F15A1C"/>
    <w:rsid w:val="00F15CBD"/>
    <w:rsid w:val="00F15CC4"/>
    <w:rsid w:val="00F15E34"/>
    <w:rsid w:val="00F1678A"/>
    <w:rsid w:val="00F1679F"/>
    <w:rsid w:val="00F16CC3"/>
    <w:rsid w:val="00F16F24"/>
    <w:rsid w:val="00F174BB"/>
    <w:rsid w:val="00F17617"/>
    <w:rsid w:val="00F1783A"/>
    <w:rsid w:val="00F178AA"/>
    <w:rsid w:val="00F17B8E"/>
    <w:rsid w:val="00F17E3A"/>
    <w:rsid w:val="00F201DE"/>
    <w:rsid w:val="00F202C3"/>
    <w:rsid w:val="00F2032E"/>
    <w:rsid w:val="00F20450"/>
    <w:rsid w:val="00F210A1"/>
    <w:rsid w:val="00F214C3"/>
    <w:rsid w:val="00F21758"/>
    <w:rsid w:val="00F217CF"/>
    <w:rsid w:val="00F2183A"/>
    <w:rsid w:val="00F21C36"/>
    <w:rsid w:val="00F21F09"/>
    <w:rsid w:val="00F21F38"/>
    <w:rsid w:val="00F221ED"/>
    <w:rsid w:val="00F2221D"/>
    <w:rsid w:val="00F224B2"/>
    <w:rsid w:val="00F230E7"/>
    <w:rsid w:val="00F231AD"/>
    <w:rsid w:val="00F23717"/>
    <w:rsid w:val="00F23BCF"/>
    <w:rsid w:val="00F23C7F"/>
    <w:rsid w:val="00F240B6"/>
    <w:rsid w:val="00F240DB"/>
    <w:rsid w:val="00F24110"/>
    <w:rsid w:val="00F24186"/>
    <w:rsid w:val="00F24484"/>
    <w:rsid w:val="00F249B4"/>
    <w:rsid w:val="00F250D7"/>
    <w:rsid w:val="00F25737"/>
    <w:rsid w:val="00F2583C"/>
    <w:rsid w:val="00F25C02"/>
    <w:rsid w:val="00F25E71"/>
    <w:rsid w:val="00F25E77"/>
    <w:rsid w:val="00F260D8"/>
    <w:rsid w:val="00F260FB"/>
    <w:rsid w:val="00F2616A"/>
    <w:rsid w:val="00F26525"/>
    <w:rsid w:val="00F2656F"/>
    <w:rsid w:val="00F26656"/>
    <w:rsid w:val="00F269AD"/>
    <w:rsid w:val="00F26CB5"/>
    <w:rsid w:val="00F271F2"/>
    <w:rsid w:val="00F2736A"/>
    <w:rsid w:val="00F27626"/>
    <w:rsid w:val="00F3015B"/>
    <w:rsid w:val="00F30268"/>
    <w:rsid w:val="00F30321"/>
    <w:rsid w:val="00F309CA"/>
    <w:rsid w:val="00F309F7"/>
    <w:rsid w:val="00F30DD9"/>
    <w:rsid w:val="00F30EF2"/>
    <w:rsid w:val="00F321AC"/>
    <w:rsid w:val="00F32268"/>
    <w:rsid w:val="00F3245E"/>
    <w:rsid w:val="00F32566"/>
    <w:rsid w:val="00F32F10"/>
    <w:rsid w:val="00F32F52"/>
    <w:rsid w:val="00F33144"/>
    <w:rsid w:val="00F3338A"/>
    <w:rsid w:val="00F33441"/>
    <w:rsid w:val="00F33B67"/>
    <w:rsid w:val="00F3420F"/>
    <w:rsid w:val="00F344B8"/>
    <w:rsid w:val="00F34D0B"/>
    <w:rsid w:val="00F3533E"/>
    <w:rsid w:val="00F3537E"/>
    <w:rsid w:val="00F35885"/>
    <w:rsid w:val="00F358AD"/>
    <w:rsid w:val="00F358BF"/>
    <w:rsid w:val="00F3593D"/>
    <w:rsid w:val="00F362E0"/>
    <w:rsid w:val="00F36D48"/>
    <w:rsid w:val="00F36D76"/>
    <w:rsid w:val="00F36EB8"/>
    <w:rsid w:val="00F36F17"/>
    <w:rsid w:val="00F3704A"/>
    <w:rsid w:val="00F3757D"/>
    <w:rsid w:val="00F37614"/>
    <w:rsid w:val="00F377FB"/>
    <w:rsid w:val="00F378ED"/>
    <w:rsid w:val="00F37A3C"/>
    <w:rsid w:val="00F37BE8"/>
    <w:rsid w:val="00F37F57"/>
    <w:rsid w:val="00F4040B"/>
    <w:rsid w:val="00F4058E"/>
    <w:rsid w:val="00F40D2B"/>
    <w:rsid w:val="00F40E46"/>
    <w:rsid w:val="00F411D8"/>
    <w:rsid w:val="00F417EA"/>
    <w:rsid w:val="00F41823"/>
    <w:rsid w:val="00F41842"/>
    <w:rsid w:val="00F41D2F"/>
    <w:rsid w:val="00F41D70"/>
    <w:rsid w:val="00F428DF"/>
    <w:rsid w:val="00F42964"/>
    <w:rsid w:val="00F42A23"/>
    <w:rsid w:val="00F43B4C"/>
    <w:rsid w:val="00F44023"/>
    <w:rsid w:val="00F443DB"/>
    <w:rsid w:val="00F4445E"/>
    <w:rsid w:val="00F44689"/>
    <w:rsid w:val="00F44999"/>
    <w:rsid w:val="00F44D4A"/>
    <w:rsid w:val="00F44E15"/>
    <w:rsid w:val="00F44E33"/>
    <w:rsid w:val="00F4536B"/>
    <w:rsid w:val="00F45399"/>
    <w:rsid w:val="00F4543A"/>
    <w:rsid w:val="00F454D4"/>
    <w:rsid w:val="00F4596F"/>
    <w:rsid w:val="00F45AFA"/>
    <w:rsid w:val="00F45B74"/>
    <w:rsid w:val="00F45C4D"/>
    <w:rsid w:val="00F45CC3"/>
    <w:rsid w:val="00F45E68"/>
    <w:rsid w:val="00F464B6"/>
    <w:rsid w:val="00F468CB"/>
    <w:rsid w:val="00F4694A"/>
    <w:rsid w:val="00F46C81"/>
    <w:rsid w:val="00F46CEF"/>
    <w:rsid w:val="00F47870"/>
    <w:rsid w:val="00F478DD"/>
    <w:rsid w:val="00F47BC1"/>
    <w:rsid w:val="00F5013B"/>
    <w:rsid w:val="00F501B2"/>
    <w:rsid w:val="00F50785"/>
    <w:rsid w:val="00F50D7C"/>
    <w:rsid w:val="00F50DCD"/>
    <w:rsid w:val="00F50E4A"/>
    <w:rsid w:val="00F5114D"/>
    <w:rsid w:val="00F5126F"/>
    <w:rsid w:val="00F51859"/>
    <w:rsid w:val="00F51964"/>
    <w:rsid w:val="00F51B50"/>
    <w:rsid w:val="00F51FEF"/>
    <w:rsid w:val="00F52631"/>
    <w:rsid w:val="00F5275C"/>
    <w:rsid w:val="00F52EDC"/>
    <w:rsid w:val="00F531AB"/>
    <w:rsid w:val="00F5336A"/>
    <w:rsid w:val="00F535B3"/>
    <w:rsid w:val="00F5369A"/>
    <w:rsid w:val="00F536BB"/>
    <w:rsid w:val="00F53C73"/>
    <w:rsid w:val="00F53FAE"/>
    <w:rsid w:val="00F53FCF"/>
    <w:rsid w:val="00F5460F"/>
    <w:rsid w:val="00F547A3"/>
    <w:rsid w:val="00F54A3D"/>
    <w:rsid w:val="00F54D55"/>
    <w:rsid w:val="00F54DE0"/>
    <w:rsid w:val="00F55047"/>
    <w:rsid w:val="00F550DE"/>
    <w:rsid w:val="00F550FC"/>
    <w:rsid w:val="00F55197"/>
    <w:rsid w:val="00F55301"/>
    <w:rsid w:val="00F559CA"/>
    <w:rsid w:val="00F564C6"/>
    <w:rsid w:val="00F564D6"/>
    <w:rsid w:val="00F5654A"/>
    <w:rsid w:val="00F56AD1"/>
    <w:rsid w:val="00F56C95"/>
    <w:rsid w:val="00F5704C"/>
    <w:rsid w:val="00F57A47"/>
    <w:rsid w:val="00F57C7E"/>
    <w:rsid w:val="00F57C9F"/>
    <w:rsid w:val="00F57DE0"/>
    <w:rsid w:val="00F601D3"/>
    <w:rsid w:val="00F60492"/>
    <w:rsid w:val="00F60867"/>
    <w:rsid w:val="00F60DE1"/>
    <w:rsid w:val="00F60E6E"/>
    <w:rsid w:val="00F60F92"/>
    <w:rsid w:val="00F61032"/>
    <w:rsid w:val="00F61308"/>
    <w:rsid w:val="00F615E3"/>
    <w:rsid w:val="00F61869"/>
    <w:rsid w:val="00F6189B"/>
    <w:rsid w:val="00F619F6"/>
    <w:rsid w:val="00F61C8A"/>
    <w:rsid w:val="00F62014"/>
    <w:rsid w:val="00F6208B"/>
    <w:rsid w:val="00F625D6"/>
    <w:rsid w:val="00F62743"/>
    <w:rsid w:val="00F62EF8"/>
    <w:rsid w:val="00F63050"/>
    <w:rsid w:val="00F63208"/>
    <w:rsid w:val="00F6362A"/>
    <w:rsid w:val="00F63BB8"/>
    <w:rsid w:val="00F63BE4"/>
    <w:rsid w:val="00F63D66"/>
    <w:rsid w:val="00F63F55"/>
    <w:rsid w:val="00F64018"/>
    <w:rsid w:val="00F6411F"/>
    <w:rsid w:val="00F64384"/>
    <w:rsid w:val="00F64618"/>
    <w:rsid w:val="00F6492E"/>
    <w:rsid w:val="00F64A55"/>
    <w:rsid w:val="00F64EC8"/>
    <w:rsid w:val="00F650D7"/>
    <w:rsid w:val="00F653ED"/>
    <w:rsid w:val="00F65639"/>
    <w:rsid w:val="00F65A27"/>
    <w:rsid w:val="00F65A9B"/>
    <w:rsid w:val="00F65C0F"/>
    <w:rsid w:val="00F660DA"/>
    <w:rsid w:val="00F661FA"/>
    <w:rsid w:val="00F66357"/>
    <w:rsid w:val="00F6655F"/>
    <w:rsid w:val="00F66900"/>
    <w:rsid w:val="00F673CF"/>
    <w:rsid w:val="00F67474"/>
    <w:rsid w:val="00F67A8F"/>
    <w:rsid w:val="00F67AA8"/>
    <w:rsid w:val="00F67CCF"/>
    <w:rsid w:val="00F67D99"/>
    <w:rsid w:val="00F67DB5"/>
    <w:rsid w:val="00F67E2C"/>
    <w:rsid w:val="00F7011F"/>
    <w:rsid w:val="00F70289"/>
    <w:rsid w:val="00F70529"/>
    <w:rsid w:val="00F706CA"/>
    <w:rsid w:val="00F70821"/>
    <w:rsid w:val="00F70997"/>
    <w:rsid w:val="00F70B13"/>
    <w:rsid w:val="00F71796"/>
    <w:rsid w:val="00F7192F"/>
    <w:rsid w:val="00F7214B"/>
    <w:rsid w:val="00F72315"/>
    <w:rsid w:val="00F724B4"/>
    <w:rsid w:val="00F72A08"/>
    <w:rsid w:val="00F72A83"/>
    <w:rsid w:val="00F72C57"/>
    <w:rsid w:val="00F72CBF"/>
    <w:rsid w:val="00F72FE4"/>
    <w:rsid w:val="00F7308A"/>
    <w:rsid w:val="00F7345F"/>
    <w:rsid w:val="00F73E2F"/>
    <w:rsid w:val="00F73E43"/>
    <w:rsid w:val="00F74435"/>
    <w:rsid w:val="00F7465D"/>
    <w:rsid w:val="00F74756"/>
    <w:rsid w:val="00F747F0"/>
    <w:rsid w:val="00F74A5F"/>
    <w:rsid w:val="00F74C66"/>
    <w:rsid w:val="00F74E77"/>
    <w:rsid w:val="00F75036"/>
    <w:rsid w:val="00F751BC"/>
    <w:rsid w:val="00F753E5"/>
    <w:rsid w:val="00F754B2"/>
    <w:rsid w:val="00F75586"/>
    <w:rsid w:val="00F756E1"/>
    <w:rsid w:val="00F759D7"/>
    <w:rsid w:val="00F75AC0"/>
    <w:rsid w:val="00F75BE4"/>
    <w:rsid w:val="00F75CC1"/>
    <w:rsid w:val="00F75E99"/>
    <w:rsid w:val="00F75FD2"/>
    <w:rsid w:val="00F76004"/>
    <w:rsid w:val="00F760A5"/>
    <w:rsid w:val="00F760D0"/>
    <w:rsid w:val="00F76320"/>
    <w:rsid w:val="00F7679C"/>
    <w:rsid w:val="00F767AE"/>
    <w:rsid w:val="00F76A7F"/>
    <w:rsid w:val="00F76D47"/>
    <w:rsid w:val="00F77491"/>
    <w:rsid w:val="00F7751D"/>
    <w:rsid w:val="00F775CB"/>
    <w:rsid w:val="00F77862"/>
    <w:rsid w:val="00F7787F"/>
    <w:rsid w:val="00F778D6"/>
    <w:rsid w:val="00F7795A"/>
    <w:rsid w:val="00F77A0C"/>
    <w:rsid w:val="00F77BFB"/>
    <w:rsid w:val="00F77E6C"/>
    <w:rsid w:val="00F802AC"/>
    <w:rsid w:val="00F803D0"/>
    <w:rsid w:val="00F8050D"/>
    <w:rsid w:val="00F809D7"/>
    <w:rsid w:val="00F80A1A"/>
    <w:rsid w:val="00F80A2A"/>
    <w:rsid w:val="00F80E50"/>
    <w:rsid w:val="00F80FC9"/>
    <w:rsid w:val="00F813BE"/>
    <w:rsid w:val="00F819B4"/>
    <w:rsid w:val="00F81AD5"/>
    <w:rsid w:val="00F81F00"/>
    <w:rsid w:val="00F82241"/>
    <w:rsid w:val="00F822F4"/>
    <w:rsid w:val="00F826B7"/>
    <w:rsid w:val="00F827C2"/>
    <w:rsid w:val="00F82B76"/>
    <w:rsid w:val="00F82C9E"/>
    <w:rsid w:val="00F82CAC"/>
    <w:rsid w:val="00F82D39"/>
    <w:rsid w:val="00F82D7D"/>
    <w:rsid w:val="00F83140"/>
    <w:rsid w:val="00F8332C"/>
    <w:rsid w:val="00F8362D"/>
    <w:rsid w:val="00F83820"/>
    <w:rsid w:val="00F83B0E"/>
    <w:rsid w:val="00F83B7B"/>
    <w:rsid w:val="00F83D94"/>
    <w:rsid w:val="00F83EB6"/>
    <w:rsid w:val="00F840C2"/>
    <w:rsid w:val="00F84D2F"/>
    <w:rsid w:val="00F84DA9"/>
    <w:rsid w:val="00F85065"/>
    <w:rsid w:val="00F85164"/>
    <w:rsid w:val="00F8537F"/>
    <w:rsid w:val="00F85488"/>
    <w:rsid w:val="00F85908"/>
    <w:rsid w:val="00F86317"/>
    <w:rsid w:val="00F863C3"/>
    <w:rsid w:val="00F866AF"/>
    <w:rsid w:val="00F86774"/>
    <w:rsid w:val="00F867A0"/>
    <w:rsid w:val="00F8684F"/>
    <w:rsid w:val="00F86866"/>
    <w:rsid w:val="00F86EA3"/>
    <w:rsid w:val="00F86EA9"/>
    <w:rsid w:val="00F875AE"/>
    <w:rsid w:val="00F90027"/>
    <w:rsid w:val="00F90BAF"/>
    <w:rsid w:val="00F9158A"/>
    <w:rsid w:val="00F91878"/>
    <w:rsid w:val="00F919EB"/>
    <w:rsid w:val="00F9206A"/>
    <w:rsid w:val="00F9262B"/>
    <w:rsid w:val="00F92766"/>
    <w:rsid w:val="00F92841"/>
    <w:rsid w:val="00F92CDE"/>
    <w:rsid w:val="00F92F9A"/>
    <w:rsid w:val="00F92FBE"/>
    <w:rsid w:val="00F93026"/>
    <w:rsid w:val="00F9352C"/>
    <w:rsid w:val="00F935FB"/>
    <w:rsid w:val="00F9371A"/>
    <w:rsid w:val="00F93CB2"/>
    <w:rsid w:val="00F93F67"/>
    <w:rsid w:val="00F94970"/>
    <w:rsid w:val="00F949C7"/>
    <w:rsid w:val="00F94A06"/>
    <w:rsid w:val="00F94BFF"/>
    <w:rsid w:val="00F95123"/>
    <w:rsid w:val="00F9572D"/>
    <w:rsid w:val="00F957DA"/>
    <w:rsid w:val="00F95B33"/>
    <w:rsid w:val="00F95F66"/>
    <w:rsid w:val="00F96291"/>
    <w:rsid w:val="00F96416"/>
    <w:rsid w:val="00F96463"/>
    <w:rsid w:val="00F967ED"/>
    <w:rsid w:val="00F96A46"/>
    <w:rsid w:val="00F96A92"/>
    <w:rsid w:val="00F96C8C"/>
    <w:rsid w:val="00F96DA8"/>
    <w:rsid w:val="00F96DBC"/>
    <w:rsid w:val="00F96E0D"/>
    <w:rsid w:val="00F96F8B"/>
    <w:rsid w:val="00F971AE"/>
    <w:rsid w:val="00F976AC"/>
    <w:rsid w:val="00F97740"/>
    <w:rsid w:val="00F9788F"/>
    <w:rsid w:val="00F97962"/>
    <w:rsid w:val="00F97A45"/>
    <w:rsid w:val="00F97AE4"/>
    <w:rsid w:val="00F97C82"/>
    <w:rsid w:val="00F97D79"/>
    <w:rsid w:val="00F97E64"/>
    <w:rsid w:val="00F97F52"/>
    <w:rsid w:val="00F97F5F"/>
    <w:rsid w:val="00FA09AF"/>
    <w:rsid w:val="00FA09C8"/>
    <w:rsid w:val="00FA0A69"/>
    <w:rsid w:val="00FA0A8F"/>
    <w:rsid w:val="00FA10EB"/>
    <w:rsid w:val="00FA1300"/>
    <w:rsid w:val="00FA1411"/>
    <w:rsid w:val="00FA15EA"/>
    <w:rsid w:val="00FA1892"/>
    <w:rsid w:val="00FA1DF2"/>
    <w:rsid w:val="00FA1F31"/>
    <w:rsid w:val="00FA240B"/>
    <w:rsid w:val="00FA294F"/>
    <w:rsid w:val="00FA2B55"/>
    <w:rsid w:val="00FA2FFE"/>
    <w:rsid w:val="00FA31DF"/>
    <w:rsid w:val="00FA3226"/>
    <w:rsid w:val="00FA5A7F"/>
    <w:rsid w:val="00FA6A2F"/>
    <w:rsid w:val="00FA6A51"/>
    <w:rsid w:val="00FA6DB5"/>
    <w:rsid w:val="00FA6F59"/>
    <w:rsid w:val="00FA7CBA"/>
    <w:rsid w:val="00FB0108"/>
    <w:rsid w:val="00FB0273"/>
    <w:rsid w:val="00FB0393"/>
    <w:rsid w:val="00FB06A1"/>
    <w:rsid w:val="00FB079C"/>
    <w:rsid w:val="00FB0ADF"/>
    <w:rsid w:val="00FB0C2F"/>
    <w:rsid w:val="00FB0C49"/>
    <w:rsid w:val="00FB0D09"/>
    <w:rsid w:val="00FB118C"/>
    <w:rsid w:val="00FB1363"/>
    <w:rsid w:val="00FB1550"/>
    <w:rsid w:val="00FB2027"/>
    <w:rsid w:val="00FB2282"/>
    <w:rsid w:val="00FB2294"/>
    <w:rsid w:val="00FB25F4"/>
    <w:rsid w:val="00FB28C3"/>
    <w:rsid w:val="00FB2A29"/>
    <w:rsid w:val="00FB2E3B"/>
    <w:rsid w:val="00FB2E84"/>
    <w:rsid w:val="00FB2F91"/>
    <w:rsid w:val="00FB3023"/>
    <w:rsid w:val="00FB3373"/>
    <w:rsid w:val="00FB3471"/>
    <w:rsid w:val="00FB3845"/>
    <w:rsid w:val="00FB3A07"/>
    <w:rsid w:val="00FB4290"/>
    <w:rsid w:val="00FB4569"/>
    <w:rsid w:val="00FB466F"/>
    <w:rsid w:val="00FB4BA8"/>
    <w:rsid w:val="00FB4C6A"/>
    <w:rsid w:val="00FB4E37"/>
    <w:rsid w:val="00FB5266"/>
    <w:rsid w:val="00FB5674"/>
    <w:rsid w:val="00FB602D"/>
    <w:rsid w:val="00FB61B2"/>
    <w:rsid w:val="00FB63AF"/>
    <w:rsid w:val="00FB6622"/>
    <w:rsid w:val="00FB6860"/>
    <w:rsid w:val="00FB6912"/>
    <w:rsid w:val="00FB6B57"/>
    <w:rsid w:val="00FB6BE1"/>
    <w:rsid w:val="00FB6CE5"/>
    <w:rsid w:val="00FB6D6E"/>
    <w:rsid w:val="00FB6F26"/>
    <w:rsid w:val="00FB77C5"/>
    <w:rsid w:val="00FB7883"/>
    <w:rsid w:val="00FB79FE"/>
    <w:rsid w:val="00FB7CDC"/>
    <w:rsid w:val="00FB7FDC"/>
    <w:rsid w:val="00FB7FE0"/>
    <w:rsid w:val="00FC0212"/>
    <w:rsid w:val="00FC070B"/>
    <w:rsid w:val="00FC08B6"/>
    <w:rsid w:val="00FC0B0A"/>
    <w:rsid w:val="00FC0BF4"/>
    <w:rsid w:val="00FC0CC5"/>
    <w:rsid w:val="00FC0D79"/>
    <w:rsid w:val="00FC0EFE"/>
    <w:rsid w:val="00FC1366"/>
    <w:rsid w:val="00FC1E39"/>
    <w:rsid w:val="00FC214C"/>
    <w:rsid w:val="00FC2384"/>
    <w:rsid w:val="00FC2BCA"/>
    <w:rsid w:val="00FC33FA"/>
    <w:rsid w:val="00FC3921"/>
    <w:rsid w:val="00FC396B"/>
    <w:rsid w:val="00FC39E0"/>
    <w:rsid w:val="00FC3C8C"/>
    <w:rsid w:val="00FC3CC6"/>
    <w:rsid w:val="00FC4726"/>
    <w:rsid w:val="00FC5101"/>
    <w:rsid w:val="00FC51B4"/>
    <w:rsid w:val="00FC53D2"/>
    <w:rsid w:val="00FC5451"/>
    <w:rsid w:val="00FC5806"/>
    <w:rsid w:val="00FC58C4"/>
    <w:rsid w:val="00FC5B14"/>
    <w:rsid w:val="00FC5B5F"/>
    <w:rsid w:val="00FC5E34"/>
    <w:rsid w:val="00FC5F57"/>
    <w:rsid w:val="00FC6868"/>
    <w:rsid w:val="00FC6CFA"/>
    <w:rsid w:val="00FC743D"/>
    <w:rsid w:val="00FC77A3"/>
    <w:rsid w:val="00FC7D9B"/>
    <w:rsid w:val="00FC7DC2"/>
    <w:rsid w:val="00FC7E0C"/>
    <w:rsid w:val="00FD0906"/>
    <w:rsid w:val="00FD0C2C"/>
    <w:rsid w:val="00FD0DBF"/>
    <w:rsid w:val="00FD12C5"/>
    <w:rsid w:val="00FD138A"/>
    <w:rsid w:val="00FD1811"/>
    <w:rsid w:val="00FD1BDF"/>
    <w:rsid w:val="00FD1C42"/>
    <w:rsid w:val="00FD1CF2"/>
    <w:rsid w:val="00FD1E6B"/>
    <w:rsid w:val="00FD1FA3"/>
    <w:rsid w:val="00FD20DF"/>
    <w:rsid w:val="00FD220F"/>
    <w:rsid w:val="00FD2217"/>
    <w:rsid w:val="00FD2515"/>
    <w:rsid w:val="00FD253E"/>
    <w:rsid w:val="00FD27CF"/>
    <w:rsid w:val="00FD2A3A"/>
    <w:rsid w:val="00FD2B5C"/>
    <w:rsid w:val="00FD2CA5"/>
    <w:rsid w:val="00FD2D32"/>
    <w:rsid w:val="00FD3014"/>
    <w:rsid w:val="00FD3027"/>
    <w:rsid w:val="00FD33C3"/>
    <w:rsid w:val="00FD3454"/>
    <w:rsid w:val="00FD3830"/>
    <w:rsid w:val="00FD3DE5"/>
    <w:rsid w:val="00FD3E34"/>
    <w:rsid w:val="00FD41E7"/>
    <w:rsid w:val="00FD470C"/>
    <w:rsid w:val="00FD47B6"/>
    <w:rsid w:val="00FD480E"/>
    <w:rsid w:val="00FD48A6"/>
    <w:rsid w:val="00FD4989"/>
    <w:rsid w:val="00FD4C5A"/>
    <w:rsid w:val="00FD5013"/>
    <w:rsid w:val="00FD5283"/>
    <w:rsid w:val="00FD5516"/>
    <w:rsid w:val="00FD5A55"/>
    <w:rsid w:val="00FD5AE5"/>
    <w:rsid w:val="00FD6157"/>
    <w:rsid w:val="00FD649F"/>
    <w:rsid w:val="00FD65E4"/>
    <w:rsid w:val="00FD67FA"/>
    <w:rsid w:val="00FD6BA2"/>
    <w:rsid w:val="00FD6D7B"/>
    <w:rsid w:val="00FD6DD8"/>
    <w:rsid w:val="00FD730C"/>
    <w:rsid w:val="00FD77DB"/>
    <w:rsid w:val="00FD78AA"/>
    <w:rsid w:val="00FD7B90"/>
    <w:rsid w:val="00FD7BB3"/>
    <w:rsid w:val="00FD7F3D"/>
    <w:rsid w:val="00FE0039"/>
    <w:rsid w:val="00FE0366"/>
    <w:rsid w:val="00FE03EA"/>
    <w:rsid w:val="00FE0426"/>
    <w:rsid w:val="00FE08BD"/>
    <w:rsid w:val="00FE0C63"/>
    <w:rsid w:val="00FE0EDE"/>
    <w:rsid w:val="00FE0F77"/>
    <w:rsid w:val="00FE1825"/>
    <w:rsid w:val="00FE18DE"/>
    <w:rsid w:val="00FE1DBB"/>
    <w:rsid w:val="00FE21D4"/>
    <w:rsid w:val="00FE2310"/>
    <w:rsid w:val="00FE3026"/>
    <w:rsid w:val="00FE316E"/>
    <w:rsid w:val="00FE31D3"/>
    <w:rsid w:val="00FE388D"/>
    <w:rsid w:val="00FE393B"/>
    <w:rsid w:val="00FE395B"/>
    <w:rsid w:val="00FE39FC"/>
    <w:rsid w:val="00FE3A44"/>
    <w:rsid w:val="00FE3B10"/>
    <w:rsid w:val="00FE3BB8"/>
    <w:rsid w:val="00FE3BD7"/>
    <w:rsid w:val="00FE3E70"/>
    <w:rsid w:val="00FE429D"/>
    <w:rsid w:val="00FE4348"/>
    <w:rsid w:val="00FE43D4"/>
    <w:rsid w:val="00FE4536"/>
    <w:rsid w:val="00FE4644"/>
    <w:rsid w:val="00FE48B0"/>
    <w:rsid w:val="00FE4E73"/>
    <w:rsid w:val="00FE5269"/>
    <w:rsid w:val="00FE535E"/>
    <w:rsid w:val="00FE53D7"/>
    <w:rsid w:val="00FE554B"/>
    <w:rsid w:val="00FE558E"/>
    <w:rsid w:val="00FE55CB"/>
    <w:rsid w:val="00FE5ADA"/>
    <w:rsid w:val="00FE5E18"/>
    <w:rsid w:val="00FE6070"/>
    <w:rsid w:val="00FE632F"/>
    <w:rsid w:val="00FE6347"/>
    <w:rsid w:val="00FE64FC"/>
    <w:rsid w:val="00FE669F"/>
    <w:rsid w:val="00FE66BF"/>
    <w:rsid w:val="00FE66F8"/>
    <w:rsid w:val="00FE673B"/>
    <w:rsid w:val="00FE69F2"/>
    <w:rsid w:val="00FE6B5D"/>
    <w:rsid w:val="00FE6C03"/>
    <w:rsid w:val="00FE6E86"/>
    <w:rsid w:val="00FE71BF"/>
    <w:rsid w:val="00FE74BC"/>
    <w:rsid w:val="00FF049F"/>
    <w:rsid w:val="00FF06CC"/>
    <w:rsid w:val="00FF098B"/>
    <w:rsid w:val="00FF0A82"/>
    <w:rsid w:val="00FF0B73"/>
    <w:rsid w:val="00FF0C8A"/>
    <w:rsid w:val="00FF0DF3"/>
    <w:rsid w:val="00FF0F62"/>
    <w:rsid w:val="00FF114D"/>
    <w:rsid w:val="00FF1B8B"/>
    <w:rsid w:val="00FF1DD1"/>
    <w:rsid w:val="00FF1E62"/>
    <w:rsid w:val="00FF2609"/>
    <w:rsid w:val="00FF295C"/>
    <w:rsid w:val="00FF2DED"/>
    <w:rsid w:val="00FF30BE"/>
    <w:rsid w:val="00FF376A"/>
    <w:rsid w:val="00FF380B"/>
    <w:rsid w:val="00FF3B0D"/>
    <w:rsid w:val="00FF3C01"/>
    <w:rsid w:val="00FF3E5A"/>
    <w:rsid w:val="00FF3F6B"/>
    <w:rsid w:val="00FF4631"/>
    <w:rsid w:val="00FF4E27"/>
    <w:rsid w:val="00FF5475"/>
    <w:rsid w:val="00FF5482"/>
    <w:rsid w:val="00FF5773"/>
    <w:rsid w:val="00FF5CF1"/>
    <w:rsid w:val="00FF5DED"/>
    <w:rsid w:val="00FF62E9"/>
    <w:rsid w:val="00FF65E1"/>
    <w:rsid w:val="00FF6A4C"/>
    <w:rsid w:val="00FF6A93"/>
    <w:rsid w:val="00FF6B7D"/>
    <w:rsid w:val="00FF6D49"/>
    <w:rsid w:val="00FF6E37"/>
    <w:rsid w:val="00FF7305"/>
    <w:rsid w:val="00FF7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569"/>
    <o:shapelayout v:ext="edit">
      <o:idmap v:ext="edit" data="1"/>
    </o:shapelayout>
  </w:shapeDefaults>
  <w:decimalSymbol w:val="."/>
  <w:listSeparator w:val=","/>
  <w14:docId w14:val="7E3E7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82E"/>
    <w:pPr>
      <w:suppressAutoHyphens/>
      <w:overflowPunct w:val="0"/>
      <w:autoSpaceDE w:val="0"/>
      <w:autoSpaceDN w:val="0"/>
      <w:adjustRightInd w:val="0"/>
      <w:textAlignment w:val="baseline"/>
    </w:pPr>
    <w:rPr>
      <w:kern w:val="1"/>
      <w:sz w:val="22"/>
    </w:rPr>
  </w:style>
  <w:style w:type="paragraph" w:styleId="Heading1">
    <w:name w:val="heading 1"/>
    <w:basedOn w:val="Normal"/>
    <w:next w:val="BodyText"/>
    <w:qFormat/>
    <w:pPr>
      <w:keepNext/>
      <w:numPr>
        <w:numId w:val="1"/>
      </w:numPr>
      <w:spacing w:before="240" w:after="60"/>
      <w:outlineLvl w:val="0"/>
    </w:pPr>
    <w:rPr>
      <w:rFonts w:ascii="Cambria" w:hAnsi="Cambria"/>
      <w:b/>
      <w:sz w:val="32"/>
    </w:rPr>
  </w:style>
  <w:style w:type="paragraph" w:styleId="Heading2">
    <w:name w:val="heading 2"/>
    <w:basedOn w:val="Normal"/>
    <w:next w:val="Normal"/>
    <w:link w:val="Heading2Char"/>
    <w:uiPriority w:val="9"/>
    <w:semiHidden/>
    <w:unhideWhenUsed/>
    <w:qFormat/>
    <w:rsid w:val="00D81E5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BodyText"/>
    <w:qFormat/>
    <w:pPr>
      <w:keepNext/>
      <w:numPr>
        <w:ilvl w:val="2"/>
        <w:numId w:val="1"/>
      </w:numPr>
      <w:spacing w:before="240" w:after="60"/>
      <w:outlineLvl w:val="2"/>
    </w:pPr>
    <w:rPr>
      <w:rFonts w:ascii="Cambria" w:hAnsi="Cambria"/>
      <w:b/>
      <w:sz w:val="26"/>
    </w:rPr>
  </w:style>
  <w:style w:type="paragraph" w:styleId="Heading4">
    <w:name w:val="heading 4"/>
    <w:basedOn w:val="Normal"/>
    <w:next w:val="Normal"/>
    <w:link w:val="Heading4Char"/>
    <w:uiPriority w:val="9"/>
    <w:unhideWhenUsed/>
    <w:qFormat/>
    <w:rsid w:val="00F9497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F7F26"/>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F7F2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FootnoteReference1">
    <w:name w:val="Footnote Reference1"/>
  </w:style>
  <w:style w:type="character" w:customStyle="1" w:styleId="HeaderChar">
    <w:name w:val="Header Char"/>
    <w:uiPriority w:val="99"/>
    <w:rPr>
      <w:sz w:val="22"/>
    </w:rPr>
  </w:style>
  <w:style w:type="character" w:customStyle="1" w:styleId="PageNumber1">
    <w:name w:val="Page Number1"/>
  </w:style>
  <w:style w:type="character" w:customStyle="1" w:styleId="BalloonTextChar">
    <w:name w:val="Balloon Text Char"/>
    <w:rPr>
      <w:rFonts w:ascii="Tahoma" w:hAnsi="Tahoma"/>
      <w:sz w:val="16"/>
    </w:rPr>
  </w:style>
  <w:style w:type="character" w:customStyle="1" w:styleId="FooterChar">
    <w:name w:val="Footer Char"/>
    <w:uiPriority w:val="99"/>
    <w:rPr>
      <w:sz w:val="22"/>
    </w:rPr>
  </w:style>
  <w:style w:type="character" w:styleId="Hyperlink">
    <w:name w:val="Hyperlink"/>
    <w:uiPriority w:val="99"/>
    <w:rPr>
      <w:noProof w:val="0"/>
      <w:color w:val="0000FF"/>
      <w:u w:val="single"/>
    </w:rPr>
  </w:style>
  <w:style w:type="character" w:customStyle="1" w:styleId="CommentReference1">
    <w:name w:val="Comment Reference1"/>
    <w:rPr>
      <w:sz w:val="16"/>
    </w:rPr>
  </w:style>
  <w:style w:type="character" w:customStyle="1" w:styleId="CommentTextChar">
    <w:name w:val="Comment Text Char"/>
    <w:link w:val="CommentText"/>
    <w:uiPriority w:val="99"/>
  </w:style>
  <w:style w:type="character" w:customStyle="1" w:styleId="CommentSubjectChar">
    <w:name w:val="Comment Subject Char"/>
    <w:rPr>
      <w:b/>
    </w:rPr>
  </w:style>
  <w:style w:type="character" w:customStyle="1" w:styleId="SubtitleChar">
    <w:name w:val="Subtitle Char"/>
    <w:rPr>
      <w:rFonts w:ascii="Calibri Light" w:hAnsi="Calibri Light"/>
      <w:sz w:val="24"/>
    </w:rPr>
  </w:style>
  <w:style w:type="character" w:styleId="IntenseEmphasis">
    <w:name w:val="Intense Emphasis"/>
    <w:qFormat/>
    <w:rPr>
      <w:i/>
      <w:color w:val="000000"/>
    </w:rPr>
  </w:style>
  <w:style w:type="character" w:styleId="Emphasis">
    <w:name w:val="Emphasis"/>
    <w:uiPriority w:val="20"/>
    <w:qFormat/>
    <w:rPr>
      <w:i/>
    </w:rPr>
  </w:style>
  <w:style w:type="character" w:customStyle="1" w:styleId="BodyTextChar">
    <w:name w:val="Body Text Char"/>
    <w:rPr>
      <w:rFonts w:ascii="New Century Schoolbook" w:hAnsi="New Century Schoolbook"/>
      <w:sz w:val="24"/>
    </w:rPr>
  </w:style>
  <w:style w:type="character" w:customStyle="1" w:styleId="chicklets3">
    <w:name w:val="chicklets3"/>
    <w:rPr>
      <w:rFonts w:ascii="Verdana" w:hAnsi="Verdana"/>
      <w:sz w:val="17"/>
    </w:rPr>
  </w:style>
  <w:style w:type="character" w:customStyle="1" w:styleId="Heading1Char">
    <w:name w:val="Heading 1 Char"/>
    <w:rPr>
      <w:rFonts w:ascii="Cambria" w:hAnsi="Cambria"/>
      <w:b/>
      <w:kern w:val="1"/>
      <w:sz w:val="32"/>
    </w:rPr>
  </w:style>
  <w:style w:type="character" w:styleId="Strong">
    <w:name w:val="Strong"/>
    <w:uiPriority w:val="22"/>
    <w:qFormat/>
    <w:rPr>
      <w:b/>
    </w:rPr>
  </w:style>
  <w:style w:type="character" w:customStyle="1" w:styleId="date-display-single">
    <w:name w:val="date-display-single"/>
  </w:style>
  <w:style w:type="character" w:customStyle="1" w:styleId="BodyText3Char">
    <w:name w:val="Body Text 3 Char"/>
    <w:rPr>
      <w:sz w:val="16"/>
    </w:rPr>
  </w:style>
  <w:style w:type="character" w:customStyle="1" w:styleId="apple-converted-space">
    <w:name w:val="apple-converted-space"/>
  </w:style>
  <w:style w:type="character" w:customStyle="1" w:styleId="Heading3Char">
    <w:name w:val="Heading 3 Char"/>
    <w:basedOn w:val="DefaultParagraphFont"/>
    <w:rPr>
      <w:rFonts w:ascii="Cambria" w:hAnsi="Cambria"/>
      <w:b/>
      <w:sz w:val="26"/>
    </w:rPr>
  </w:style>
  <w:style w:type="character" w:customStyle="1" w:styleId="ListLabel1">
    <w:name w:val="ListLabel 1"/>
  </w:style>
  <w:style w:type="character" w:customStyle="1" w:styleId="ListLabel2">
    <w:name w:val="ListLabel 2"/>
    <w:rPr>
      <w:color w:val="000000"/>
    </w:rPr>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rPr>
      <w:color w:val="000000"/>
    </w:rPr>
  </w:style>
  <w:style w:type="character" w:customStyle="1" w:styleId="ListLabel7">
    <w:name w:val="ListLabel 7"/>
  </w:style>
  <w:style w:type="character" w:customStyle="1" w:styleId="Bullets">
    <w:name w:val="Bullets"/>
    <w:rPr>
      <w:rFonts w:ascii="OpenSymbol" w:eastAsia="OpenSymbol"/>
    </w:rPr>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semiHidden/>
    <w:pPr>
      <w:jc w:val="both"/>
    </w:pPr>
    <w:rPr>
      <w:rFonts w:ascii="New Century Schoolbook" w:hAnsi="New Century Schoolbook"/>
      <w:sz w:val="24"/>
    </w:rPr>
  </w:style>
  <w:style w:type="paragraph" w:styleId="List">
    <w:name w:val="List"/>
    <w:basedOn w:val="BodyText"/>
    <w:semiHidden/>
  </w:style>
  <w:style w:type="paragraph" w:styleId="Caption">
    <w:name w:val="caption"/>
    <w:basedOn w:val="Normal"/>
    <w:qFormat/>
    <w:pPr>
      <w:suppressLineNumbers/>
      <w:spacing w:before="120" w:after="120"/>
    </w:pPr>
    <w:rPr>
      <w:i/>
      <w:sz w:val="24"/>
    </w:rPr>
  </w:style>
  <w:style w:type="paragraph" w:customStyle="1" w:styleId="Index">
    <w:name w:val="Index"/>
    <w:basedOn w:val="Normal"/>
    <w:pPr>
      <w:suppressLineNumbers/>
    </w:pPr>
  </w:style>
  <w:style w:type="paragraph" w:customStyle="1" w:styleId="Caption1">
    <w:name w:val="Caption1"/>
    <w:basedOn w:val="Normal"/>
    <w:pPr>
      <w:suppressLineNumbers/>
      <w:spacing w:before="120" w:after="120"/>
    </w:pPr>
    <w:rPr>
      <w:i/>
      <w:sz w:val="24"/>
    </w:rPr>
  </w:style>
  <w:style w:type="paragraph" w:customStyle="1" w:styleId="Caption11">
    <w:name w:val="Caption11"/>
    <w:basedOn w:val="Normal"/>
    <w:pPr>
      <w:suppressLineNumbers/>
      <w:spacing w:before="120" w:after="120"/>
    </w:pPr>
    <w:rPr>
      <w:i/>
      <w:sz w:val="24"/>
    </w:rPr>
  </w:style>
  <w:style w:type="paragraph" w:styleId="Header">
    <w:name w:val="header"/>
    <w:basedOn w:val="Normal"/>
    <w:uiPriority w:val="99"/>
    <w:pPr>
      <w:suppressLineNumbers/>
      <w:tabs>
        <w:tab w:val="center" w:pos="4320"/>
        <w:tab w:val="right" w:pos="8640"/>
      </w:tabs>
    </w:pPr>
  </w:style>
  <w:style w:type="paragraph" w:styleId="BalloonText">
    <w:name w:val="Balloon Text"/>
    <w:basedOn w:val="Normal"/>
    <w:rPr>
      <w:rFonts w:ascii="Tahoma" w:hAnsi="Tahoma"/>
      <w:sz w:val="16"/>
    </w:rPr>
  </w:style>
  <w:style w:type="paragraph" w:styleId="Footer">
    <w:name w:val="footer"/>
    <w:basedOn w:val="Normal"/>
    <w:uiPriority w:val="99"/>
    <w:pPr>
      <w:suppressLineNumbers/>
      <w:tabs>
        <w:tab w:val="center" w:pos="4320"/>
        <w:tab w:val="right" w:pos="8640"/>
      </w:tabs>
    </w:pPr>
  </w:style>
  <w:style w:type="paragraph" w:styleId="ListParagraph">
    <w:name w:val="List Paragraph"/>
    <w:basedOn w:val="Normal"/>
    <w:uiPriority w:val="34"/>
    <w:qFormat/>
  </w:style>
  <w:style w:type="paragraph" w:customStyle="1" w:styleId="CommentText1">
    <w:name w:val="Comment Text1"/>
    <w:basedOn w:val="Normal"/>
    <w:rPr>
      <w:sz w:val="20"/>
    </w:rPr>
  </w:style>
  <w:style w:type="paragraph" w:customStyle="1" w:styleId="CommentSubject1">
    <w:name w:val="Comment Subject1"/>
    <w:basedOn w:val="CommentText1"/>
    <w:rPr>
      <w:b/>
    </w:rPr>
  </w:style>
  <w:style w:type="paragraph" w:styleId="Subtitle">
    <w:name w:val="Subtitle"/>
    <w:basedOn w:val="Normal"/>
    <w:next w:val="BodyText"/>
    <w:qFormat/>
    <w:pPr>
      <w:spacing w:after="60"/>
      <w:jc w:val="center"/>
    </w:pPr>
    <w:rPr>
      <w:rFonts w:ascii="Calibri Light" w:hAnsi="Calibri Light"/>
      <w:i/>
      <w:sz w:val="24"/>
    </w:rPr>
  </w:style>
  <w:style w:type="paragraph" w:styleId="NoSpacing">
    <w:name w:val="No Spacing"/>
    <w:uiPriority w:val="1"/>
    <w:qFormat/>
    <w:pPr>
      <w:suppressAutoHyphens/>
      <w:overflowPunct w:val="0"/>
      <w:autoSpaceDE w:val="0"/>
      <w:autoSpaceDN w:val="0"/>
      <w:adjustRightInd w:val="0"/>
      <w:ind w:left="720" w:hanging="360"/>
      <w:textAlignment w:val="baseline"/>
    </w:pPr>
    <w:rPr>
      <w:kern w:val="1"/>
      <w:sz w:val="22"/>
    </w:rPr>
  </w:style>
  <w:style w:type="paragraph" w:styleId="NormalWeb">
    <w:name w:val="Normal (Web)"/>
    <w:basedOn w:val="Normal"/>
    <w:uiPriority w:val="99"/>
    <w:pPr>
      <w:spacing w:before="100" w:after="100"/>
    </w:pPr>
    <w:rPr>
      <w:sz w:val="24"/>
    </w:rPr>
  </w:style>
  <w:style w:type="paragraph" w:styleId="BodyText3">
    <w:name w:val="Body Text 3"/>
    <w:basedOn w:val="Normal"/>
    <w:pPr>
      <w:spacing w:after="120"/>
    </w:pPr>
    <w:rPr>
      <w:sz w:val="16"/>
    </w:rPr>
  </w:style>
  <w:style w:type="paragraph" w:customStyle="1" w:styleId="Standard">
    <w:name w:val="Standard"/>
    <w:rsid w:val="0060191F"/>
    <w:pPr>
      <w:suppressAutoHyphens/>
      <w:autoSpaceDN w:val="0"/>
      <w:textAlignment w:val="baseline"/>
    </w:pPr>
    <w:rPr>
      <w:kern w:val="3"/>
      <w:sz w:val="24"/>
    </w:rPr>
  </w:style>
  <w:style w:type="character" w:customStyle="1" w:styleId="quotations">
    <w:name w:val="quotations"/>
    <w:basedOn w:val="DefaultParagraphFont"/>
    <w:rsid w:val="00B8221E"/>
  </w:style>
  <w:style w:type="paragraph" w:styleId="BodyTextIndent">
    <w:name w:val="Body Text Indent"/>
    <w:basedOn w:val="Normal"/>
    <w:link w:val="BodyTextIndentChar"/>
    <w:uiPriority w:val="99"/>
    <w:semiHidden/>
    <w:unhideWhenUsed/>
    <w:rsid w:val="0073047E"/>
    <w:pPr>
      <w:spacing w:after="120"/>
      <w:ind w:left="360"/>
    </w:pPr>
    <w:rPr>
      <w:sz w:val="24"/>
    </w:rPr>
  </w:style>
  <w:style w:type="character" w:customStyle="1" w:styleId="BodyTextIndentChar">
    <w:name w:val="Body Text Indent Char"/>
    <w:basedOn w:val="DefaultParagraphFont"/>
    <w:link w:val="BodyTextIndent"/>
    <w:uiPriority w:val="99"/>
    <w:semiHidden/>
    <w:rsid w:val="0073047E"/>
    <w:rPr>
      <w:kern w:val="1"/>
      <w:sz w:val="24"/>
    </w:rPr>
  </w:style>
  <w:style w:type="character" w:customStyle="1" w:styleId="Heading4Char">
    <w:name w:val="Heading 4 Char"/>
    <w:basedOn w:val="DefaultParagraphFont"/>
    <w:link w:val="Heading4"/>
    <w:uiPriority w:val="9"/>
    <w:rsid w:val="00F94970"/>
    <w:rPr>
      <w:rFonts w:asciiTheme="majorHAnsi" w:eastAsiaTheme="majorEastAsia" w:hAnsiTheme="majorHAnsi" w:cstheme="majorBidi"/>
      <w:i/>
      <w:iCs/>
      <w:color w:val="2E74B5" w:themeColor="accent1" w:themeShade="BF"/>
      <w:kern w:val="1"/>
      <w:sz w:val="22"/>
    </w:rPr>
  </w:style>
  <w:style w:type="character" w:customStyle="1" w:styleId="apple-tab-span">
    <w:name w:val="apple-tab-span"/>
    <w:basedOn w:val="DefaultParagraphFont"/>
    <w:rsid w:val="005422D7"/>
  </w:style>
  <w:style w:type="character" w:styleId="FollowedHyperlink">
    <w:name w:val="FollowedHyperlink"/>
    <w:basedOn w:val="DefaultParagraphFont"/>
    <w:uiPriority w:val="99"/>
    <w:semiHidden/>
    <w:unhideWhenUsed/>
    <w:rsid w:val="004C2C80"/>
    <w:rPr>
      <w:color w:val="954F72" w:themeColor="followedHyperlink"/>
      <w:u w:val="single"/>
    </w:rPr>
  </w:style>
  <w:style w:type="character" w:customStyle="1" w:styleId="Heading2Char">
    <w:name w:val="Heading 2 Char"/>
    <w:basedOn w:val="DefaultParagraphFont"/>
    <w:link w:val="Heading2"/>
    <w:uiPriority w:val="9"/>
    <w:semiHidden/>
    <w:rsid w:val="00D81E50"/>
    <w:rPr>
      <w:rFonts w:asciiTheme="majorHAnsi" w:eastAsiaTheme="majorEastAsia" w:hAnsiTheme="majorHAnsi" w:cstheme="majorBidi"/>
      <w:color w:val="2E74B5" w:themeColor="accent1" w:themeShade="BF"/>
      <w:kern w:val="1"/>
      <w:sz w:val="26"/>
      <w:szCs w:val="26"/>
    </w:rPr>
  </w:style>
  <w:style w:type="paragraph" w:styleId="BodyText2">
    <w:name w:val="Body Text 2"/>
    <w:basedOn w:val="Normal"/>
    <w:link w:val="BodyText2Char"/>
    <w:rsid w:val="0085104A"/>
    <w:pPr>
      <w:spacing w:after="120" w:line="480" w:lineRule="auto"/>
    </w:pPr>
    <w:rPr>
      <w:sz w:val="24"/>
    </w:rPr>
  </w:style>
  <w:style w:type="character" w:customStyle="1" w:styleId="BodyText2Char">
    <w:name w:val="Body Text 2 Char"/>
    <w:basedOn w:val="DefaultParagraphFont"/>
    <w:link w:val="BodyText2"/>
    <w:rsid w:val="0085104A"/>
    <w:rPr>
      <w:kern w:val="1"/>
      <w:sz w:val="24"/>
    </w:rPr>
  </w:style>
  <w:style w:type="character" w:styleId="CommentReference">
    <w:name w:val="annotation reference"/>
    <w:basedOn w:val="DefaultParagraphFont"/>
    <w:uiPriority w:val="99"/>
    <w:semiHidden/>
    <w:unhideWhenUsed/>
    <w:rsid w:val="003D2DBF"/>
    <w:rPr>
      <w:sz w:val="16"/>
      <w:szCs w:val="16"/>
    </w:rPr>
  </w:style>
  <w:style w:type="paragraph" w:styleId="CommentText">
    <w:name w:val="annotation text"/>
    <w:basedOn w:val="Normal"/>
    <w:link w:val="CommentTextChar"/>
    <w:uiPriority w:val="99"/>
    <w:semiHidden/>
    <w:unhideWhenUsed/>
    <w:rsid w:val="003D2DBF"/>
    <w:pPr>
      <w:suppressAutoHyphens w:val="0"/>
      <w:overflowPunct/>
      <w:autoSpaceDE/>
      <w:autoSpaceDN/>
      <w:adjustRightInd/>
      <w:spacing w:after="160"/>
      <w:textAlignment w:val="auto"/>
    </w:pPr>
    <w:rPr>
      <w:kern w:val="0"/>
      <w:sz w:val="20"/>
    </w:rPr>
  </w:style>
  <w:style w:type="character" w:customStyle="1" w:styleId="CommentTextChar1">
    <w:name w:val="Comment Text Char1"/>
    <w:basedOn w:val="DefaultParagraphFont"/>
    <w:uiPriority w:val="99"/>
    <w:semiHidden/>
    <w:rsid w:val="003D2DBF"/>
    <w:rPr>
      <w:kern w:val="1"/>
    </w:rPr>
  </w:style>
  <w:style w:type="paragraph" w:styleId="CommentSubject">
    <w:name w:val="annotation subject"/>
    <w:basedOn w:val="CommentText"/>
    <w:next w:val="CommentText"/>
    <w:link w:val="CommentSubjectChar1"/>
    <w:uiPriority w:val="99"/>
    <w:semiHidden/>
    <w:unhideWhenUsed/>
    <w:rsid w:val="006464C0"/>
    <w:pPr>
      <w:suppressAutoHyphens/>
      <w:overflowPunct w:val="0"/>
      <w:autoSpaceDE w:val="0"/>
      <w:autoSpaceDN w:val="0"/>
      <w:adjustRightInd w:val="0"/>
      <w:spacing w:after="0"/>
      <w:textAlignment w:val="baseline"/>
    </w:pPr>
    <w:rPr>
      <w:b/>
      <w:bCs/>
      <w:kern w:val="1"/>
    </w:rPr>
  </w:style>
  <w:style w:type="character" w:customStyle="1" w:styleId="CommentSubjectChar1">
    <w:name w:val="Comment Subject Char1"/>
    <w:basedOn w:val="CommentTextChar"/>
    <w:link w:val="CommentSubject"/>
    <w:uiPriority w:val="99"/>
    <w:semiHidden/>
    <w:rsid w:val="006464C0"/>
    <w:rPr>
      <w:b/>
      <w:bCs/>
      <w:kern w:val="1"/>
    </w:rPr>
  </w:style>
  <w:style w:type="character" w:customStyle="1" w:styleId="st">
    <w:name w:val="st"/>
    <w:basedOn w:val="DefaultParagraphFont"/>
    <w:rsid w:val="008373AD"/>
  </w:style>
  <w:style w:type="character" w:customStyle="1" w:styleId="sfzihb">
    <w:name w:val="sfzihb"/>
    <w:basedOn w:val="DefaultParagraphFont"/>
    <w:rsid w:val="008373AD"/>
  </w:style>
  <w:style w:type="character" w:customStyle="1" w:styleId="il">
    <w:name w:val="il"/>
    <w:basedOn w:val="DefaultParagraphFont"/>
    <w:rsid w:val="00B24962"/>
  </w:style>
  <w:style w:type="character" w:customStyle="1" w:styleId="Heading5Char">
    <w:name w:val="Heading 5 Char"/>
    <w:basedOn w:val="DefaultParagraphFont"/>
    <w:link w:val="Heading5"/>
    <w:uiPriority w:val="9"/>
    <w:semiHidden/>
    <w:rsid w:val="004F7F26"/>
    <w:rPr>
      <w:rFonts w:asciiTheme="majorHAnsi" w:eastAsiaTheme="majorEastAsia" w:hAnsiTheme="majorHAnsi" w:cstheme="majorBidi"/>
      <w:color w:val="2E74B5" w:themeColor="accent1" w:themeShade="BF"/>
      <w:kern w:val="1"/>
      <w:sz w:val="22"/>
    </w:rPr>
  </w:style>
  <w:style w:type="character" w:customStyle="1" w:styleId="Heading6Char">
    <w:name w:val="Heading 6 Char"/>
    <w:basedOn w:val="DefaultParagraphFont"/>
    <w:link w:val="Heading6"/>
    <w:uiPriority w:val="9"/>
    <w:semiHidden/>
    <w:rsid w:val="004F7F26"/>
    <w:rPr>
      <w:rFonts w:asciiTheme="majorHAnsi" w:eastAsiaTheme="majorEastAsia" w:hAnsiTheme="majorHAnsi" w:cstheme="majorBidi"/>
      <w:color w:val="1F4D78" w:themeColor="accent1" w:themeShade="7F"/>
      <w:kern w:val="1"/>
      <w:sz w:val="22"/>
    </w:rPr>
  </w:style>
  <w:style w:type="paragraph" w:customStyle="1" w:styleId="Default">
    <w:name w:val="Default"/>
    <w:rsid w:val="005C7225"/>
    <w:pPr>
      <w:autoSpaceDE w:val="0"/>
      <w:autoSpaceDN w:val="0"/>
      <w:adjustRightInd w:val="0"/>
    </w:pPr>
    <w:rPr>
      <w:rFonts w:ascii="DIN" w:hAnsi="DIN" w:cs="DIN"/>
      <w:color w:val="000000"/>
      <w:sz w:val="24"/>
      <w:szCs w:val="24"/>
    </w:rPr>
  </w:style>
  <w:style w:type="paragraph" w:customStyle="1" w:styleId="m6856131846098161632msolistparagraph">
    <w:name w:val="m_6856131846098161632msolistparagraph"/>
    <w:basedOn w:val="Normal"/>
    <w:rsid w:val="00335AF9"/>
    <w:pPr>
      <w:suppressAutoHyphens w:val="0"/>
      <w:overflowPunct/>
      <w:autoSpaceDE/>
      <w:autoSpaceDN/>
      <w:adjustRightInd/>
      <w:spacing w:before="100" w:beforeAutospacing="1" w:after="100" w:afterAutospacing="1"/>
      <w:textAlignment w:val="auto"/>
    </w:pPr>
    <w:rPr>
      <w:kern w:val="0"/>
      <w:sz w:val="24"/>
      <w:szCs w:val="24"/>
    </w:rPr>
  </w:style>
  <w:style w:type="paragraph" w:customStyle="1" w:styleId="NormalJustified">
    <w:name w:val="Normal (Justified)"/>
    <w:basedOn w:val="Normal"/>
    <w:rsid w:val="008E2BF0"/>
    <w:pPr>
      <w:suppressAutoHyphens w:val="0"/>
      <w:overflowPunct/>
      <w:autoSpaceDE/>
      <w:autoSpaceDN/>
      <w:adjustRightInd/>
      <w:jc w:val="both"/>
      <w:textAlignment w:val="auto"/>
    </w:pPr>
    <w:rPr>
      <w:rFonts w:eastAsia="SimSun"/>
      <w:kern w:val="28"/>
      <w:sz w:val="24"/>
      <w:lang w:eastAsia="zh-CN"/>
    </w:rPr>
  </w:style>
  <w:style w:type="character" w:customStyle="1" w:styleId="gmaildefault">
    <w:name w:val="gmail_default"/>
    <w:basedOn w:val="DefaultParagraphFont"/>
    <w:rsid w:val="009916C2"/>
  </w:style>
  <w:style w:type="paragraph" w:customStyle="1" w:styleId="paragraph">
    <w:name w:val="paragraph"/>
    <w:basedOn w:val="Normal"/>
    <w:rsid w:val="00534324"/>
    <w:pPr>
      <w:suppressAutoHyphens w:val="0"/>
      <w:overflowPunct/>
      <w:autoSpaceDE/>
      <w:autoSpaceDN/>
      <w:adjustRightInd/>
      <w:spacing w:before="100" w:beforeAutospacing="1" w:after="100" w:afterAutospacing="1"/>
      <w:textAlignment w:val="auto"/>
    </w:pPr>
    <w:rPr>
      <w:kern w:val="0"/>
      <w:sz w:val="24"/>
      <w:szCs w:val="24"/>
    </w:rPr>
  </w:style>
  <w:style w:type="character" w:customStyle="1" w:styleId="normaltextrun">
    <w:name w:val="normaltextrun"/>
    <w:basedOn w:val="DefaultParagraphFont"/>
    <w:rsid w:val="00534324"/>
  </w:style>
  <w:style w:type="character" w:customStyle="1" w:styleId="eop">
    <w:name w:val="eop"/>
    <w:basedOn w:val="DefaultParagraphFont"/>
    <w:rsid w:val="00534324"/>
  </w:style>
  <w:style w:type="character" w:customStyle="1" w:styleId="oypena">
    <w:name w:val="oypena"/>
    <w:basedOn w:val="DefaultParagraphFont"/>
    <w:rsid w:val="00D32CAC"/>
  </w:style>
  <w:style w:type="paragraph" w:styleId="TOCHeading">
    <w:name w:val="TOC Heading"/>
    <w:basedOn w:val="Heading1"/>
    <w:next w:val="Normal"/>
    <w:uiPriority w:val="39"/>
    <w:unhideWhenUsed/>
    <w:qFormat/>
    <w:rsid w:val="00C811E2"/>
    <w:pPr>
      <w:keepLines/>
      <w:numPr>
        <w:numId w:val="0"/>
      </w:numPr>
      <w:suppressAutoHyphens w:val="0"/>
      <w:overflowPunct/>
      <w:autoSpaceDE/>
      <w:autoSpaceDN/>
      <w:adjustRightInd/>
      <w:spacing w:after="0" w:line="259" w:lineRule="auto"/>
      <w:textAlignment w:val="auto"/>
      <w:outlineLvl w:val="9"/>
    </w:pPr>
    <w:rPr>
      <w:rFonts w:asciiTheme="majorHAnsi" w:eastAsiaTheme="majorEastAsia" w:hAnsiTheme="majorHAnsi" w:cstheme="majorBidi"/>
      <w:b w:val="0"/>
      <w:color w:val="2E74B5" w:themeColor="accent1" w:themeShade="BF"/>
      <w:kern w:val="0"/>
      <w:szCs w:val="32"/>
    </w:rPr>
  </w:style>
  <w:style w:type="paragraph" w:styleId="TOC1">
    <w:name w:val="toc 1"/>
    <w:basedOn w:val="Normal"/>
    <w:next w:val="Normal"/>
    <w:autoRedefine/>
    <w:uiPriority w:val="39"/>
    <w:unhideWhenUsed/>
    <w:rsid w:val="00C811E2"/>
    <w:pPr>
      <w:spacing w:after="100"/>
    </w:pPr>
  </w:style>
  <w:style w:type="character" w:customStyle="1" w:styleId="html-span">
    <w:name w:val="html-span"/>
    <w:basedOn w:val="DefaultParagraphFont"/>
    <w:rsid w:val="00790865"/>
  </w:style>
  <w:style w:type="character" w:customStyle="1" w:styleId="xt0psk2">
    <w:name w:val="xt0psk2"/>
    <w:basedOn w:val="DefaultParagraphFont"/>
    <w:rsid w:val="007908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82E"/>
    <w:pPr>
      <w:suppressAutoHyphens/>
      <w:overflowPunct w:val="0"/>
      <w:autoSpaceDE w:val="0"/>
      <w:autoSpaceDN w:val="0"/>
      <w:adjustRightInd w:val="0"/>
      <w:textAlignment w:val="baseline"/>
    </w:pPr>
    <w:rPr>
      <w:kern w:val="1"/>
      <w:sz w:val="22"/>
    </w:rPr>
  </w:style>
  <w:style w:type="paragraph" w:styleId="Heading1">
    <w:name w:val="heading 1"/>
    <w:basedOn w:val="Normal"/>
    <w:next w:val="BodyText"/>
    <w:qFormat/>
    <w:pPr>
      <w:keepNext/>
      <w:numPr>
        <w:numId w:val="1"/>
      </w:numPr>
      <w:spacing w:before="240" w:after="60"/>
      <w:outlineLvl w:val="0"/>
    </w:pPr>
    <w:rPr>
      <w:rFonts w:ascii="Cambria" w:hAnsi="Cambria"/>
      <w:b/>
      <w:sz w:val="32"/>
    </w:rPr>
  </w:style>
  <w:style w:type="paragraph" w:styleId="Heading2">
    <w:name w:val="heading 2"/>
    <w:basedOn w:val="Normal"/>
    <w:next w:val="Normal"/>
    <w:link w:val="Heading2Char"/>
    <w:uiPriority w:val="9"/>
    <w:semiHidden/>
    <w:unhideWhenUsed/>
    <w:qFormat/>
    <w:rsid w:val="00D81E5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BodyText"/>
    <w:qFormat/>
    <w:pPr>
      <w:keepNext/>
      <w:numPr>
        <w:ilvl w:val="2"/>
        <w:numId w:val="1"/>
      </w:numPr>
      <w:spacing w:before="240" w:after="60"/>
      <w:outlineLvl w:val="2"/>
    </w:pPr>
    <w:rPr>
      <w:rFonts w:ascii="Cambria" w:hAnsi="Cambria"/>
      <w:b/>
      <w:sz w:val="26"/>
    </w:rPr>
  </w:style>
  <w:style w:type="paragraph" w:styleId="Heading4">
    <w:name w:val="heading 4"/>
    <w:basedOn w:val="Normal"/>
    <w:next w:val="Normal"/>
    <w:link w:val="Heading4Char"/>
    <w:uiPriority w:val="9"/>
    <w:unhideWhenUsed/>
    <w:qFormat/>
    <w:rsid w:val="00F9497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F7F26"/>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F7F2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FootnoteReference1">
    <w:name w:val="Footnote Reference1"/>
  </w:style>
  <w:style w:type="character" w:customStyle="1" w:styleId="HeaderChar">
    <w:name w:val="Header Char"/>
    <w:uiPriority w:val="99"/>
    <w:rPr>
      <w:sz w:val="22"/>
    </w:rPr>
  </w:style>
  <w:style w:type="character" w:customStyle="1" w:styleId="PageNumber1">
    <w:name w:val="Page Number1"/>
  </w:style>
  <w:style w:type="character" w:customStyle="1" w:styleId="BalloonTextChar">
    <w:name w:val="Balloon Text Char"/>
    <w:rPr>
      <w:rFonts w:ascii="Tahoma" w:hAnsi="Tahoma"/>
      <w:sz w:val="16"/>
    </w:rPr>
  </w:style>
  <w:style w:type="character" w:customStyle="1" w:styleId="FooterChar">
    <w:name w:val="Footer Char"/>
    <w:uiPriority w:val="99"/>
    <w:rPr>
      <w:sz w:val="22"/>
    </w:rPr>
  </w:style>
  <w:style w:type="character" w:styleId="Hyperlink">
    <w:name w:val="Hyperlink"/>
    <w:uiPriority w:val="99"/>
    <w:rPr>
      <w:noProof w:val="0"/>
      <w:color w:val="0000FF"/>
      <w:u w:val="single"/>
    </w:rPr>
  </w:style>
  <w:style w:type="character" w:customStyle="1" w:styleId="CommentReference1">
    <w:name w:val="Comment Reference1"/>
    <w:rPr>
      <w:sz w:val="16"/>
    </w:rPr>
  </w:style>
  <w:style w:type="character" w:customStyle="1" w:styleId="CommentTextChar">
    <w:name w:val="Comment Text Char"/>
    <w:link w:val="CommentText"/>
    <w:uiPriority w:val="99"/>
  </w:style>
  <w:style w:type="character" w:customStyle="1" w:styleId="CommentSubjectChar">
    <w:name w:val="Comment Subject Char"/>
    <w:rPr>
      <w:b/>
    </w:rPr>
  </w:style>
  <w:style w:type="character" w:customStyle="1" w:styleId="SubtitleChar">
    <w:name w:val="Subtitle Char"/>
    <w:rPr>
      <w:rFonts w:ascii="Calibri Light" w:hAnsi="Calibri Light"/>
      <w:sz w:val="24"/>
    </w:rPr>
  </w:style>
  <w:style w:type="character" w:styleId="IntenseEmphasis">
    <w:name w:val="Intense Emphasis"/>
    <w:qFormat/>
    <w:rPr>
      <w:i/>
      <w:color w:val="000000"/>
    </w:rPr>
  </w:style>
  <w:style w:type="character" w:styleId="Emphasis">
    <w:name w:val="Emphasis"/>
    <w:uiPriority w:val="20"/>
    <w:qFormat/>
    <w:rPr>
      <w:i/>
    </w:rPr>
  </w:style>
  <w:style w:type="character" w:customStyle="1" w:styleId="BodyTextChar">
    <w:name w:val="Body Text Char"/>
    <w:rPr>
      <w:rFonts w:ascii="New Century Schoolbook" w:hAnsi="New Century Schoolbook"/>
      <w:sz w:val="24"/>
    </w:rPr>
  </w:style>
  <w:style w:type="character" w:customStyle="1" w:styleId="chicklets3">
    <w:name w:val="chicklets3"/>
    <w:rPr>
      <w:rFonts w:ascii="Verdana" w:hAnsi="Verdana"/>
      <w:sz w:val="17"/>
    </w:rPr>
  </w:style>
  <w:style w:type="character" w:customStyle="1" w:styleId="Heading1Char">
    <w:name w:val="Heading 1 Char"/>
    <w:rPr>
      <w:rFonts w:ascii="Cambria" w:hAnsi="Cambria"/>
      <w:b/>
      <w:kern w:val="1"/>
      <w:sz w:val="32"/>
    </w:rPr>
  </w:style>
  <w:style w:type="character" w:styleId="Strong">
    <w:name w:val="Strong"/>
    <w:uiPriority w:val="22"/>
    <w:qFormat/>
    <w:rPr>
      <w:b/>
    </w:rPr>
  </w:style>
  <w:style w:type="character" w:customStyle="1" w:styleId="date-display-single">
    <w:name w:val="date-display-single"/>
  </w:style>
  <w:style w:type="character" w:customStyle="1" w:styleId="BodyText3Char">
    <w:name w:val="Body Text 3 Char"/>
    <w:rPr>
      <w:sz w:val="16"/>
    </w:rPr>
  </w:style>
  <w:style w:type="character" w:customStyle="1" w:styleId="apple-converted-space">
    <w:name w:val="apple-converted-space"/>
  </w:style>
  <w:style w:type="character" w:customStyle="1" w:styleId="Heading3Char">
    <w:name w:val="Heading 3 Char"/>
    <w:basedOn w:val="DefaultParagraphFont"/>
    <w:rPr>
      <w:rFonts w:ascii="Cambria" w:hAnsi="Cambria"/>
      <w:b/>
      <w:sz w:val="26"/>
    </w:rPr>
  </w:style>
  <w:style w:type="character" w:customStyle="1" w:styleId="ListLabel1">
    <w:name w:val="ListLabel 1"/>
  </w:style>
  <w:style w:type="character" w:customStyle="1" w:styleId="ListLabel2">
    <w:name w:val="ListLabel 2"/>
    <w:rPr>
      <w:color w:val="000000"/>
    </w:rPr>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rPr>
      <w:color w:val="000000"/>
    </w:rPr>
  </w:style>
  <w:style w:type="character" w:customStyle="1" w:styleId="ListLabel7">
    <w:name w:val="ListLabel 7"/>
  </w:style>
  <w:style w:type="character" w:customStyle="1" w:styleId="Bullets">
    <w:name w:val="Bullets"/>
    <w:rPr>
      <w:rFonts w:ascii="OpenSymbol" w:eastAsia="OpenSymbol"/>
    </w:rPr>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semiHidden/>
    <w:pPr>
      <w:jc w:val="both"/>
    </w:pPr>
    <w:rPr>
      <w:rFonts w:ascii="New Century Schoolbook" w:hAnsi="New Century Schoolbook"/>
      <w:sz w:val="24"/>
    </w:rPr>
  </w:style>
  <w:style w:type="paragraph" w:styleId="List">
    <w:name w:val="List"/>
    <w:basedOn w:val="BodyText"/>
    <w:semiHidden/>
  </w:style>
  <w:style w:type="paragraph" w:styleId="Caption">
    <w:name w:val="caption"/>
    <w:basedOn w:val="Normal"/>
    <w:qFormat/>
    <w:pPr>
      <w:suppressLineNumbers/>
      <w:spacing w:before="120" w:after="120"/>
    </w:pPr>
    <w:rPr>
      <w:i/>
      <w:sz w:val="24"/>
    </w:rPr>
  </w:style>
  <w:style w:type="paragraph" w:customStyle="1" w:styleId="Index">
    <w:name w:val="Index"/>
    <w:basedOn w:val="Normal"/>
    <w:pPr>
      <w:suppressLineNumbers/>
    </w:pPr>
  </w:style>
  <w:style w:type="paragraph" w:customStyle="1" w:styleId="Caption1">
    <w:name w:val="Caption1"/>
    <w:basedOn w:val="Normal"/>
    <w:pPr>
      <w:suppressLineNumbers/>
      <w:spacing w:before="120" w:after="120"/>
    </w:pPr>
    <w:rPr>
      <w:i/>
      <w:sz w:val="24"/>
    </w:rPr>
  </w:style>
  <w:style w:type="paragraph" w:customStyle="1" w:styleId="Caption11">
    <w:name w:val="Caption11"/>
    <w:basedOn w:val="Normal"/>
    <w:pPr>
      <w:suppressLineNumbers/>
      <w:spacing w:before="120" w:after="120"/>
    </w:pPr>
    <w:rPr>
      <w:i/>
      <w:sz w:val="24"/>
    </w:rPr>
  </w:style>
  <w:style w:type="paragraph" w:styleId="Header">
    <w:name w:val="header"/>
    <w:basedOn w:val="Normal"/>
    <w:uiPriority w:val="99"/>
    <w:pPr>
      <w:suppressLineNumbers/>
      <w:tabs>
        <w:tab w:val="center" w:pos="4320"/>
        <w:tab w:val="right" w:pos="8640"/>
      </w:tabs>
    </w:pPr>
  </w:style>
  <w:style w:type="paragraph" w:styleId="BalloonText">
    <w:name w:val="Balloon Text"/>
    <w:basedOn w:val="Normal"/>
    <w:rPr>
      <w:rFonts w:ascii="Tahoma" w:hAnsi="Tahoma"/>
      <w:sz w:val="16"/>
    </w:rPr>
  </w:style>
  <w:style w:type="paragraph" w:styleId="Footer">
    <w:name w:val="footer"/>
    <w:basedOn w:val="Normal"/>
    <w:uiPriority w:val="99"/>
    <w:pPr>
      <w:suppressLineNumbers/>
      <w:tabs>
        <w:tab w:val="center" w:pos="4320"/>
        <w:tab w:val="right" w:pos="8640"/>
      </w:tabs>
    </w:pPr>
  </w:style>
  <w:style w:type="paragraph" w:styleId="ListParagraph">
    <w:name w:val="List Paragraph"/>
    <w:basedOn w:val="Normal"/>
    <w:uiPriority w:val="34"/>
    <w:qFormat/>
  </w:style>
  <w:style w:type="paragraph" w:customStyle="1" w:styleId="CommentText1">
    <w:name w:val="Comment Text1"/>
    <w:basedOn w:val="Normal"/>
    <w:rPr>
      <w:sz w:val="20"/>
    </w:rPr>
  </w:style>
  <w:style w:type="paragraph" w:customStyle="1" w:styleId="CommentSubject1">
    <w:name w:val="Comment Subject1"/>
    <w:basedOn w:val="CommentText1"/>
    <w:rPr>
      <w:b/>
    </w:rPr>
  </w:style>
  <w:style w:type="paragraph" w:styleId="Subtitle">
    <w:name w:val="Subtitle"/>
    <w:basedOn w:val="Normal"/>
    <w:next w:val="BodyText"/>
    <w:qFormat/>
    <w:pPr>
      <w:spacing w:after="60"/>
      <w:jc w:val="center"/>
    </w:pPr>
    <w:rPr>
      <w:rFonts w:ascii="Calibri Light" w:hAnsi="Calibri Light"/>
      <w:i/>
      <w:sz w:val="24"/>
    </w:rPr>
  </w:style>
  <w:style w:type="paragraph" w:styleId="NoSpacing">
    <w:name w:val="No Spacing"/>
    <w:uiPriority w:val="1"/>
    <w:qFormat/>
    <w:pPr>
      <w:suppressAutoHyphens/>
      <w:overflowPunct w:val="0"/>
      <w:autoSpaceDE w:val="0"/>
      <w:autoSpaceDN w:val="0"/>
      <w:adjustRightInd w:val="0"/>
      <w:ind w:left="720" w:hanging="360"/>
      <w:textAlignment w:val="baseline"/>
    </w:pPr>
    <w:rPr>
      <w:kern w:val="1"/>
      <w:sz w:val="22"/>
    </w:rPr>
  </w:style>
  <w:style w:type="paragraph" w:styleId="NormalWeb">
    <w:name w:val="Normal (Web)"/>
    <w:basedOn w:val="Normal"/>
    <w:uiPriority w:val="99"/>
    <w:pPr>
      <w:spacing w:before="100" w:after="100"/>
    </w:pPr>
    <w:rPr>
      <w:sz w:val="24"/>
    </w:rPr>
  </w:style>
  <w:style w:type="paragraph" w:styleId="BodyText3">
    <w:name w:val="Body Text 3"/>
    <w:basedOn w:val="Normal"/>
    <w:pPr>
      <w:spacing w:after="120"/>
    </w:pPr>
    <w:rPr>
      <w:sz w:val="16"/>
    </w:rPr>
  </w:style>
  <w:style w:type="paragraph" w:customStyle="1" w:styleId="Standard">
    <w:name w:val="Standard"/>
    <w:rsid w:val="0060191F"/>
    <w:pPr>
      <w:suppressAutoHyphens/>
      <w:autoSpaceDN w:val="0"/>
      <w:textAlignment w:val="baseline"/>
    </w:pPr>
    <w:rPr>
      <w:kern w:val="3"/>
      <w:sz w:val="24"/>
    </w:rPr>
  </w:style>
  <w:style w:type="character" w:customStyle="1" w:styleId="quotations">
    <w:name w:val="quotations"/>
    <w:basedOn w:val="DefaultParagraphFont"/>
    <w:rsid w:val="00B8221E"/>
  </w:style>
  <w:style w:type="paragraph" w:styleId="BodyTextIndent">
    <w:name w:val="Body Text Indent"/>
    <w:basedOn w:val="Normal"/>
    <w:link w:val="BodyTextIndentChar"/>
    <w:uiPriority w:val="99"/>
    <w:semiHidden/>
    <w:unhideWhenUsed/>
    <w:rsid w:val="0073047E"/>
    <w:pPr>
      <w:spacing w:after="120"/>
      <w:ind w:left="360"/>
    </w:pPr>
    <w:rPr>
      <w:sz w:val="24"/>
    </w:rPr>
  </w:style>
  <w:style w:type="character" w:customStyle="1" w:styleId="BodyTextIndentChar">
    <w:name w:val="Body Text Indent Char"/>
    <w:basedOn w:val="DefaultParagraphFont"/>
    <w:link w:val="BodyTextIndent"/>
    <w:uiPriority w:val="99"/>
    <w:semiHidden/>
    <w:rsid w:val="0073047E"/>
    <w:rPr>
      <w:kern w:val="1"/>
      <w:sz w:val="24"/>
    </w:rPr>
  </w:style>
  <w:style w:type="character" w:customStyle="1" w:styleId="Heading4Char">
    <w:name w:val="Heading 4 Char"/>
    <w:basedOn w:val="DefaultParagraphFont"/>
    <w:link w:val="Heading4"/>
    <w:uiPriority w:val="9"/>
    <w:rsid w:val="00F94970"/>
    <w:rPr>
      <w:rFonts w:asciiTheme="majorHAnsi" w:eastAsiaTheme="majorEastAsia" w:hAnsiTheme="majorHAnsi" w:cstheme="majorBidi"/>
      <w:i/>
      <w:iCs/>
      <w:color w:val="2E74B5" w:themeColor="accent1" w:themeShade="BF"/>
      <w:kern w:val="1"/>
      <w:sz w:val="22"/>
    </w:rPr>
  </w:style>
  <w:style w:type="character" w:customStyle="1" w:styleId="apple-tab-span">
    <w:name w:val="apple-tab-span"/>
    <w:basedOn w:val="DefaultParagraphFont"/>
    <w:rsid w:val="005422D7"/>
  </w:style>
  <w:style w:type="character" w:styleId="FollowedHyperlink">
    <w:name w:val="FollowedHyperlink"/>
    <w:basedOn w:val="DefaultParagraphFont"/>
    <w:uiPriority w:val="99"/>
    <w:semiHidden/>
    <w:unhideWhenUsed/>
    <w:rsid w:val="004C2C80"/>
    <w:rPr>
      <w:color w:val="954F72" w:themeColor="followedHyperlink"/>
      <w:u w:val="single"/>
    </w:rPr>
  </w:style>
  <w:style w:type="character" w:customStyle="1" w:styleId="Heading2Char">
    <w:name w:val="Heading 2 Char"/>
    <w:basedOn w:val="DefaultParagraphFont"/>
    <w:link w:val="Heading2"/>
    <w:uiPriority w:val="9"/>
    <w:semiHidden/>
    <w:rsid w:val="00D81E50"/>
    <w:rPr>
      <w:rFonts w:asciiTheme="majorHAnsi" w:eastAsiaTheme="majorEastAsia" w:hAnsiTheme="majorHAnsi" w:cstheme="majorBidi"/>
      <w:color w:val="2E74B5" w:themeColor="accent1" w:themeShade="BF"/>
      <w:kern w:val="1"/>
      <w:sz w:val="26"/>
      <w:szCs w:val="26"/>
    </w:rPr>
  </w:style>
  <w:style w:type="paragraph" w:styleId="BodyText2">
    <w:name w:val="Body Text 2"/>
    <w:basedOn w:val="Normal"/>
    <w:link w:val="BodyText2Char"/>
    <w:rsid w:val="0085104A"/>
    <w:pPr>
      <w:spacing w:after="120" w:line="480" w:lineRule="auto"/>
    </w:pPr>
    <w:rPr>
      <w:sz w:val="24"/>
    </w:rPr>
  </w:style>
  <w:style w:type="character" w:customStyle="1" w:styleId="BodyText2Char">
    <w:name w:val="Body Text 2 Char"/>
    <w:basedOn w:val="DefaultParagraphFont"/>
    <w:link w:val="BodyText2"/>
    <w:rsid w:val="0085104A"/>
    <w:rPr>
      <w:kern w:val="1"/>
      <w:sz w:val="24"/>
    </w:rPr>
  </w:style>
  <w:style w:type="character" w:styleId="CommentReference">
    <w:name w:val="annotation reference"/>
    <w:basedOn w:val="DefaultParagraphFont"/>
    <w:uiPriority w:val="99"/>
    <w:semiHidden/>
    <w:unhideWhenUsed/>
    <w:rsid w:val="003D2DBF"/>
    <w:rPr>
      <w:sz w:val="16"/>
      <w:szCs w:val="16"/>
    </w:rPr>
  </w:style>
  <w:style w:type="paragraph" w:styleId="CommentText">
    <w:name w:val="annotation text"/>
    <w:basedOn w:val="Normal"/>
    <w:link w:val="CommentTextChar"/>
    <w:uiPriority w:val="99"/>
    <w:semiHidden/>
    <w:unhideWhenUsed/>
    <w:rsid w:val="003D2DBF"/>
    <w:pPr>
      <w:suppressAutoHyphens w:val="0"/>
      <w:overflowPunct/>
      <w:autoSpaceDE/>
      <w:autoSpaceDN/>
      <w:adjustRightInd/>
      <w:spacing w:after="160"/>
      <w:textAlignment w:val="auto"/>
    </w:pPr>
    <w:rPr>
      <w:kern w:val="0"/>
      <w:sz w:val="20"/>
    </w:rPr>
  </w:style>
  <w:style w:type="character" w:customStyle="1" w:styleId="CommentTextChar1">
    <w:name w:val="Comment Text Char1"/>
    <w:basedOn w:val="DefaultParagraphFont"/>
    <w:uiPriority w:val="99"/>
    <w:semiHidden/>
    <w:rsid w:val="003D2DBF"/>
    <w:rPr>
      <w:kern w:val="1"/>
    </w:rPr>
  </w:style>
  <w:style w:type="paragraph" w:styleId="CommentSubject">
    <w:name w:val="annotation subject"/>
    <w:basedOn w:val="CommentText"/>
    <w:next w:val="CommentText"/>
    <w:link w:val="CommentSubjectChar1"/>
    <w:uiPriority w:val="99"/>
    <w:semiHidden/>
    <w:unhideWhenUsed/>
    <w:rsid w:val="006464C0"/>
    <w:pPr>
      <w:suppressAutoHyphens/>
      <w:overflowPunct w:val="0"/>
      <w:autoSpaceDE w:val="0"/>
      <w:autoSpaceDN w:val="0"/>
      <w:adjustRightInd w:val="0"/>
      <w:spacing w:after="0"/>
      <w:textAlignment w:val="baseline"/>
    </w:pPr>
    <w:rPr>
      <w:b/>
      <w:bCs/>
      <w:kern w:val="1"/>
    </w:rPr>
  </w:style>
  <w:style w:type="character" w:customStyle="1" w:styleId="CommentSubjectChar1">
    <w:name w:val="Comment Subject Char1"/>
    <w:basedOn w:val="CommentTextChar"/>
    <w:link w:val="CommentSubject"/>
    <w:uiPriority w:val="99"/>
    <w:semiHidden/>
    <w:rsid w:val="006464C0"/>
    <w:rPr>
      <w:b/>
      <w:bCs/>
      <w:kern w:val="1"/>
    </w:rPr>
  </w:style>
  <w:style w:type="character" w:customStyle="1" w:styleId="st">
    <w:name w:val="st"/>
    <w:basedOn w:val="DefaultParagraphFont"/>
    <w:rsid w:val="008373AD"/>
  </w:style>
  <w:style w:type="character" w:customStyle="1" w:styleId="sfzihb">
    <w:name w:val="sfzihb"/>
    <w:basedOn w:val="DefaultParagraphFont"/>
    <w:rsid w:val="008373AD"/>
  </w:style>
  <w:style w:type="character" w:customStyle="1" w:styleId="il">
    <w:name w:val="il"/>
    <w:basedOn w:val="DefaultParagraphFont"/>
    <w:rsid w:val="00B24962"/>
  </w:style>
  <w:style w:type="character" w:customStyle="1" w:styleId="Heading5Char">
    <w:name w:val="Heading 5 Char"/>
    <w:basedOn w:val="DefaultParagraphFont"/>
    <w:link w:val="Heading5"/>
    <w:uiPriority w:val="9"/>
    <w:semiHidden/>
    <w:rsid w:val="004F7F26"/>
    <w:rPr>
      <w:rFonts w:asciiTheme="majorHAnsi" w:eastAsiaTheme="majorEastAsia" w:hAnsiTheme="majorHAnsi" w:cstheme="majorBidi"/>
      <w:color w:val="2E74B5" w:themeColor="accent1" w:themeShade="BF"/>
      <w:kern w:val="1"/>
      <w:sz w:val="22"/>
    </w:rPr>
  </w:style>
  <w:style w:type="character" w:customStyle="1" w:styleId="Heading6Char">
    <w:name w:val="Heading 6 Char"/>
    <w:basedOn w:val="DefaultParagraphFont"/>
    <w:link w:val="Heading6"/>
    <w:uiPriority w:val="9"/>
    <w:semiHidden/>
    <w:rsid w:val="004F7F26"/>
    <w:rPr>
      <w:rFonts w:asciiTheme="majorHAnsi" w:eastAsiaTheme="majorEastAsia" w:hAnsiTheme="majorHAnsi" w:cstheme="majorBidi"/>
      <w:color w:val="1F4D78" w:themeColor="accent1" w:themeShade="7F"/>
      <w:kern w:val="1"/>
      <w:sz w:val="22"/>
    </w:rPr>
  </w:style>
  <w:style w:type="paragraph" w:customStyle="1" w:styleId="Default">
    <w:name w:val="Default"/>
    <w:rsid w:val="005C7225"/>
    <w:pPr>
      <w:autoSpaceDE w:val="0"/>
      <w:autoSpaceDN w:val="0"/>
      <w:adjustRightInd w:val="0"/>
    </w:pPr>
    <w:rPr>
      <w:rFonts w:ascii="DIN" w:hAnsi="DIN" w:cs="DIN"/>
      <w:color w:val="000000"/>
      <w:sz w:val="24"/>
      <w:szCs w:val="24"/>
    </w:rPr>
  </w:style>
  <w:style w:type="paragraph" w:customStyle="1" w:styleId="m6856131846098161632msolistparagraph">
    <w:name w:val="m_6856131846098161632msolistparagraph"/>
    <w:basedOn w:val="Normal"/>
    <w:rsid w:val="00335AF9"/>
    <w:pPr>
      <w:suppressAutoHyphens w:val="0"/>
      <w:overflowPunct/>
      <w:autoSpaceDE/>
      <w:autoSpaceDN/>
      <w:adjustRightInd/>
      <w:spacing w:before="100" w:beforeAutospacing="1" w:after="100" w:afterAutospacing="1"/>
      <w:textAlignment w:val="auto"/>
    </w:pPr>
    <w:rPr>
      <w:kern w:val="0"/>
      <w:sz w:val="24"/>
      <w:szCs w:val="24"/>
    </w:rPr>
  </w:style>
  <w:style w:type="paragraph" w:customStyle="1" w:styleId="NormalJustified">
    <w:name w:val="Normal (Justified)"/>
    <w:basedOn w:val="Normal"/>
    <w:rsid w:val="008E2BF0"/>
    <w:pPr>
      <w:suppressAutoHyphens w:val="0"/>
      <w:overflowPunct/>
      <w:autoSpaceDE/>
      <w:autoSpaceDN/>
      <w:adjustRightInd/>
      <w:jc w:val="both"/>
      <w:textAlignment w:val="auto"/>
    </w:pPr>
    <w:rPr>
      <w:rFonts w:eastAsia="SimSun"/>
      <w:kern w:val="28"/>
      <w:sz w:val="24"/>
      <w:lang w:eastAsia="zh-CN"/>
    </w:rPr>
  </w:style>
  <w:style w:type="character" w:customStyle="1" w:styleId="gmaildefault">
    <w:name w:val="gmail_default"/>
    <w:basedOn w:val="DefaultParagraphFont"/>
    <w:rsid w:val="009916C2"/>
  </w:style>
  <w:style w:type="paragraph" w:customStyle="1" w:styleId="paragraph">
    <w:name w:val="paragraph"/>
    <w:basedOn w:val="Normal"/>
    <w:rsid w:val="00534324"/>
    <w:pPr>
      <w:suppressAutoHyphens w:val="0"/>
      <w:overflowPunct/>
      <w:autoSpaceDE/>
      <w:autoSpaceDN/>
      <w:adjustRightInd/>
      <w:spacing w:before="100" w:beforeAutospacing="1" w:after="100" w:afterAutospacing="1"/>
      <w:textAlignment w:val="auto"/>
    </w:pPr>
    <w:rPr>
      <w:kern w:val="0"/>
      <w:sz w:val="24"/>
      <w:szCs w:val="24"/>
    </w:rPr>
  </w:style>
  <w:style w:type="character" w:customStyle="1" w:styleId="normaltextrun">
    <w:name w:val="normaltextrun"/>
    <w:basedOn w:val="DefaultParagraphFont"/>
    <w:rsid w:val="00534324"/>
  </w:style>
  <w:style w:type="character" w:customStyle="1" w:styleId="eop">
    <w:name w:val="eop"/>
    <w:basedOn w:val="DefaultParagraphFont"/>
    <w:rsid w:val="00534324"/>
  </w:style>
  <w:style w:type="character" w:customStyle="1" w:styleId="oypena">
    <w:name w:val="oypena"/>
    <w:basedOn w:val="DefaultParagraphFont"/>
    <w:rsid w:val="00D32CAC"/>
  </w:style>
  <w:style w:type="paragraph" w:styleId="TOCHeading">
    <w:name w:val="TOC Heading"/>
    <w:basedOn w:val="Heading1"/>
    <w:next w:val="Normal"/>
    <w:uiPriority w:val="39"/>
    <w:unhideWhenUsed/>
    <w:qFormat/>
    <w:rsid w:val="00C811E2"/>
    <w:pPr>
      <w:keepLines/>
      <w:numPr>
        <w:numId w:val="0"/>
      </w:numPr>
      <w:suppressAutoHyphens w:val="0"/>
      <w:overflowPunct/>
      <w:autoSpaceDE/>
      <w:autoSpaceDN/>
      <w:adjustRightInd/>
      <w:spacing w:after="0" w:line="259" w:lineRule="auto"/>
      <w:textAlignment w:val="auto"/>
      <w:outlineLvl w:val="9"/>
    </w:pPr>
    <w:rPr>
      <w:rFonts w:asciiTheme="majorHAnsi" w:eastAsiaTheme="majorEastAsia" w:hAnsiTheme="majorHAnsi" w:cstheme="majorBidi"/>
      <w:b w:val="0"/>
      <w:color w:val="2E74B5" w:themeColor="accent1" w:themeShade="BF"/>
      <w:kern w:val="0"/>
      <w:szCs w:val="32"/>
    </w:rPr>
  </w:style>
  <w:style w:type="paragraph" w:styleId="TOC1">
    <w:name w:val="toc 1"/>
    <w:basedOn w:val="Normal"/>
    <w:next w:val="Normal"/>
    <w:autoRedefine/>
    <w:uiPriority w:val="39"/>
    <w:unhideWhenUsed/>
    <w:rsid w:val="00C811E2"/>
    <w:pPr>
      <w:spacing w:after="100"/>
    </w:pPr>
  </w:style>
  <w:style w:type="character" w:customStyle="1" w:styleId="html-span">
    <w:name w:val="html-span"/>
    <w:basedOn w:val="DefaultParagraphFont"/>
    <w:rsid w:val="00790865"/>
  </w:style>
  <w:style w:type="character" w:customStyle="1" w:styleId="xt0psk2">
    <w:name w:val="xt0psk2"/>
    <w:basedOn w:val="DefaultParagraphFont"/>
    <w:rsid w:val="00790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6616">
      <w:bodyDiv w:val="1"/>
      <w:marLeft w:val="0"/>
      <w:marRight w:val="0"/>
      <w:marTop w:val="0"/>
      <w:marBottom w:val="0"/>
      <w:divBdr>
        <w:top w:val="none" w:sz="0" w:space="0" w:color="auto"/>
        <w:left w:val="none" w:sz="0" w:space="0" w:color="auto"/>
        <w:bottom w:val="none" w:sz="0" w:space="0" w:color="auto"/>
        <w:right w:val="none" w:sz="0" w:space="0" w:color="auto"/>
      </w:divBdr>
    </w:div>
    <w:div w:id="15936437">
      <w:bodyDiv w:val="1"/>
      <w:marLeft w:val="0"/>
      <w:marRight w:val="0"/>
      <w:marTop w:val="0"/>
      <w:marBottom w:val="0"/>
      <w:divBdr>
        <w:top w:val="none" w:sz="0" w:space="0" w:color="auto"/>
        <w:left w:val="none" w:sz="0" w:space="0" w:color="auto"/>
        <w:bottom w:val="none" w:sz="0" w:space="0" w:color="auto"/>
        <w:right w:val="none" w:sz="0" w:space="0" w:color="auto"/>
      </w:divBdr>
    </w:div>
    <w:div w:id="17969247">
      <w:bodyDiv w:val="1"/>
      <w:marLeft w:val="0"/>
      <w:marRight w:val="0"/>
      <w:marTop w:val="0"/>
      <w:marBottom w:val="0"/>
      <w:divBdr>
        <w:top w:val="none" w:sz="0" w:space="0" w:color="auto"/>
        <w:left w:val="none" w:sz="0" w:space="0" w:color="auto"/>
        <w:bottom w:val="none" w:sz="0" w:space="0" w:color="auto"/>
        <w:right w:val="none" w:sz="0" w:space="0" w:color="auto"/>
      </w:divBdr>
      <w:divsChild>
        <w:div w:id="829714764">
          <w:marLeft w:val="0"/>
          <w:marRight w:val="0"/>
          <w:marTop w:val="0"/>
          <w:marBottom w:val="420"/>
          <w:divBdr>
            <w:top w:val="none" w:sz="0" w:space="0" w:color="auto"/>
            <w:left w:val="none" w:sz="0" w:space="0" w:color="auto"/>
            <w:bottom w:val="none" w:sz="0" w:space="0" w:color="auto"/>
            <w:right w:val="none" w:sz="0" w:space="0" w:color="auto"/>
          </w:divBdr>
          <w:divsChild>
            <w:div w:id="1860729052">
              <w:marLeft w:val="0"/>
              <w:marRight w:val="0"/>
              <w:marTop w:val="0"/>
              <w:marBottom w:val="0"/>
              <w:divBdr>
                <w:top w:val="none" w:sz="0" w:space="0" w:color="auto"/>
                <w:left w:val="none" w:sz="0" w:space="0" w:color="auto"/>
                <w:bottom w:val="none" w:sz="0" w:space="0" w:color="auto"/>
                <w:right w:val="none" w:sz="0" w:space="0" w:color="auto"/>
              </w:divBdr>
              <w:divsChild>
                <w:div w:id="1234580660">
                  <w:marLeft w:val="0"/>
                  <w:marRight w:val="0"/>
                  <w:marTop w:val="0"/>
                  <w:marBottom w:val="0"/>
                  <w:divBdr>
                    <w:top w:val="none" w:sz="0" w:space="0" w:color="auto"/>
                    <w:left w:val="none" w:sz="0" w:space="0" w:color="auto"/>
                    <w:bottom w:val="none" w:sz="0" w:space="0" w:color="auto"/>
                    <w:right w:val="none" w:sz="0" w:space="0" w:color="auto"/>
                  </w:divBdr>
                  <w:divsChild>
                    <w:div w:id="41217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8983">
      <w:bodyDiv w:val="1"/>
      <w:marLeft w:val="0"/>
      <w:marRight w:val="0"/>
      <w:marTop w:val="0"/>
      <w:marBottom w:val="0"/>
      <w:divBdr>
        <w:top w:val="none" w:sz="0" w:space="0" w:color="auto"/>
        <w:left w:val="none" w:sz="0" w:space="0" w:color="auto"/>
        <w:bottom w:val="none" w:sz="0" w:space="0" w:color="auto"/>
        <w:right w:val="none" w:sz="0" w:space="0" w:color="auto"/>
      </w:divBdr>
      <w:divsChild>
        <w:div w:id="7220979">
          <w:marLeft w:val="0"/>
          <w:marRight w:val="0"/>
          <w:marTop w:val="0"/>
          <w:marBottom w:val="0"/>
          <w:divBdr>
            <w:top w:val="none" w:sz="0" w:space="0" w:color="auto"/>
            <w:left w:val="none" w:sz="0" w:space="0" w:color="auto"/>
            <w:bottom w:val="none" w:sz="0" w:space="0" w:color="auto"/>
            <w:right w:val="none" w:sz="0" w:space="0" w:color="auto"/>
          </w:divBdr>
        </w:div>
        <w:div w:id="9337828">
          <w:marLeft w:val="0"/>
          <w:marRight w:val="0"/>
          <w:marTop w:val="0"/>
          <w:marBottom w:val="0"/>
          <w:divBdr>
            <w:top w:val="none" w:sz="0" w:space="0" w:color="auto"/>
            <w:left w:val="none" w:sz="0" w:space="0" w:color="auto"/>
            <w:bottom w:val="none" w:sz="0" w:space="0" w:color="auto"/>
            <w:right w:val="none" w:sz="0" w:space="0" w:color="auto"/>
          </w:divBdr>
        </w:div>
        <w:div w:id="49504927">
          <w:marLeft w:val="0"/>
          <w:marRight w:val="0"/>
          <w:marTop w:val="0"/>
          <w:marBottom w:val="0"/>
          <w:divBdr>
            <w:top w:val="none" w:sz="0" w:space="0" w:color="auto"/>
            <w:left w:val="none" w:sz="0" w:space="0" w:color="auto"/>
            <w:bottom w:val="none" w:sz="0" w:space="0" w:color="auto"/>
            <w:right w:val="none" w:sz="0" w:space="0" w:color="auto"/>
          </w:divBdr>
        </w:div>
        <w:div w:id="71709445">
          <w:marLeft w:val="0"/>
          <w:marRight w:val="0"/>
          <w:marTop w:val="0"/>
          <w:marBottom w:val="0"/>
          <w:divBdr>
            <w:top w:val="none" w:sz="0" w:space="0" w:color="auto"/>
            <w:left w:val="none" w:sz="0" w:space="0" w:color="auto"/>
            <w:bottom w:val="none" w:sz="0" w:space="0" w:color="auto"/>
            <w:right w:val="none" w:sz="0" w:space="0" w:color="auto"/>
          </w:divBdr>
        </w:div>
        <w:div w:id="84151548">
          <w:marLeft w:val="0"/>
          <w:marRight w:val="0"/>
          <w:marTop w:val="0"/>
          <w:marBottom w:val="0"/>
          <w:divBdr>
            <w:top w:val="none" w:sz="0" w:space="0" w:color="auto"/>
            <w:left w:val="none" w:sz="0" w:space="0" w:color="auto"/>
            <w:bottom w:val="none" w:sz="0" w:space="0" w:color="auto"/>
            <w:right w:val="none" w:sz="0" w:space="0" w:color="auto"/>
          </w:divBdr>
        </w:div>
        <w:div w:id="247353803">
          <w:marLeft w:val="0"/>
          <w:marRight w:val="0"/>
          <w:marTop w:val="0"/>
          <w:marBottom w:val="0"/>
          <w:divBdr>
            <w:top w:val="none" w:sz="0" w:space="0" w:color="auto"/>
            <w:left w:val="none" w:sz="0" w:space="0" w:color="auto"/>
            <w:bottom w:val="none" w:sz="0" w:space="0" w:color="auto"/>
            <w:right w:val="none" w:sz="0" w:space="0" w:color="auto"/>
          </w:divBdr>
        </w:div>
        <w:div w:id="250747429">
          <w:marLeft w:val="0"/>
          <w:marRight w:val="0"/>
          <w:marTop w:val="0"/>
          <w:marBottom w:val="0"/>
          <w:divBdr>
            <w:top w:val="none" w:sz="0" w:space="0" w:color="auto"/>
            <w:left w:val="none" w:sz="0" w:space="0" w:color="auto"/>
            <w:bottom w:val="none" w:sz="0" w:space="0" w:color="auto"/>
            <w:right w:val="none" w:sz="0" w:space="0" w:color="auto"/>
          </w:divBdr>
        </w:div>
        <w:div w:id="262689246">
          <w:marLeft w:val="0"/>
          <w:marRight w:val="0"/>
          <w:marTop w:val="0"/>
          <w:marBottom w:val="0"/>
          <w:divBdr>
            <w:top w:val="none" w:sz="0" w:space="0" w:color="auto"/>
            <w:left w:val="none" w:sz="0" w:space="0" w:color="auto"/>
            <w:bottom w:val="none" w:sz="0" w:space="0" w:color="auto"/>
            <w:right w:val="none" w:sz="0" w:space="0" w:color="auto"/>
          </w:divBdr>
        </w:div>
        <w:div w:id="309478282">
          <w:marLeft w:val="0"/>
          <w:marRight w:val="0"/>
          <w:marTop w:val="0"/>
          <w:marBottom w:val="0"/>
          <w:divBdr>
            <w:top w:val="none" w:sz="0" w:space="0" w:color="auto"/>
            <w:left w:val="none" w:sz="0" w:space="0" w:color="auto"/>
            <w:bottom w:val="none" w:sz="0" w:space="0" w:color="auto"/>
            <w:right w:val="none" w:sz="0" w:space="0" w:color="auto"/>
          </w:divBdr>
        </w:div>
        <w:div w:id="352147378">
          <w:marLeft w:val="0"/>
          <w:marRight w:val="0"/>
          <w:marTop w:val="0"/>
          <w:marBottom w:val="0"/>
          <w:divBdr>
            <w:top w:val="none" w:sz="0" w:space="0" w:color="auto"/>
            <w:left w:val="none" w:sz="0" w:space="0" w:color="auto"/>
            <w:bottom w:val="none" w:sz="0" w:space="0" w:color="auto"/>
            <w:right w:val="none" w:sz="0" w:space="0" w:color="auto"/>
          </w:divBdr>
        </w:div>
        <w:div w:id="457145153">
          <w:marLeft w:val="0"/>
          <w:marRight w:val="0"/>
          <w:marTop w:val="0"/>
          <w:marBottom w:val="0"/>
          <w:divBdr>
            <w:top w:val="none" w:sz="0" w:space="0" w:color="auto"/>
            <w:left w:val="none" w:sz="0" w:space="0" w:color="auto"/>
            <w:bottom w:val="none" w:sz="0" w:space="0" w:color="auto"/>
            <w:right w:val="none" w:sz="0" w:space="0" w:color="auto"/>
          </w:divBdr>
        </w:div>
        <w:div w:id="513959304">
          <w:marLeft w:val="0"/>
          <w:marRight w:val="0"/>
          <w:marTop w:val="0"/>
          <w:marBottom w:val="0"/>
          <w:divBdr>
            <w:top w:val="none" w:sz="0" w:space="0" w:color="auto"/>
            <w:left w:val="none" w:sz="0" w:space="0" w:color="auto"/>
            <w:bottom w:val="none" w:sz="0" w:space="0" w:color="auto"/>
            <w:right w:val="none" w:sz="0" w:space="0" w:color="auto"/>
          </w:divBdr>
        </w:div>
        <w:div w:id="545676878">
          <w:marLeft w:val="0"/>
          <w:marRight w:val="0"/>
          <w:marTop w:val="0"/>
          <w:marBottom w:val="0"/>
          <w:divBdr>
            <w:top w:val="none" w:sz="0" w:space="0" w:color="auto"/>
            <w:left w:val="none" w:sz="0" w:space="0" w:color="auto"/>
            <w:bottom w:val="none" w:sz="0" w:space="0" w:color="auto"/>
            <w:right w:val="none" w:sz="0" w:space="0" w:color="auto"/>
          </w:divBdr>
        </w:div>
        <w:div w:id="563181243">
          <w:marLeft w:val="0"/>
          <w:marRight w:val="0"/>
          <w:marTop w:val="0"/>
          <w:marBottom w:val="0"/>
          <w:divBdr>
            <w:top w:val="none" w:sz="0" w:space="0" w:color="auto"/>
            <w:left w:val="none" w:sz="0" w:space="0" w:color="auto"/>
            <w:bottom w:val="none" w:sz="0" w:space="0" w:color="auto"/>
            <w:right w:val="none" w:sz="0" w:space="0" w:color="auto"/>
          </w:divBdr>
        </w:div>
        <w:div w:id="629818807">
          <w:marLeft w:val="0"/>
          <w:marRight w:val="0"/>
          <w:marTop w:val="0"/>
          <w:marBottom w:val="0"/>
          <w:divBdr>
            <w:top w:val="none" w:sz="0" w:space="0" w:color="auto"/>
            <w:left w:val="none" w:sz="0" w:space="0" w:color="auto"/>
            <w:bottom w:val="none" w:sz="0" w:space="0" w:color="auto"/>
            <w:right w:val="none" w:sz="0" w:space="0" w:color="auto"/>
          </w:divBdr>
        </w:div>
        <w:div w:id="642004435">
          <w:marLeft w:val="0"/>
          <w:marRight w:val="0"/>
          <w:marTop w:val="0"/>
          <w:marBottom w:val="0"/>
          <w:divBdr>
            <w:top w:val="none" w:sz="0" w:space="0" w:color="auto"/>
            <w:left w:val="none" w:sz="0" w:space="0" w:color="auto"/>
            <w:bottom w:val="none" w:sz="0" w:space="0" w:color="auto"/>
            <w:right w:val="none" w:sz="0" w:space="0" w:color="auto"/>
          </w:divBdr>
        </w:div>
        <w:div w:id="707993102">
          <w:marLeft w:val="0"/>
          <w:marRight w:val="0"/>
          <w:marTop w:val="0"/>
          <w:marBottom w:val="0"/>
          <w:divBdr>
            <w:top w:val="none" w:sz="0" w:space="0" w:color="auto"/>
            <w:left w:val="none" w:sz="0" w:space="0" w:color="auto"/>
            <w:bottom w:val="none" w:sz="0" w:space="0" w:color="auto"/>
            <w:right w:val="none" w:sz="0" w:space="0" w:color="auto"/>
          </w:divBdr>
        </w:div>
        <w:div w:id="751314556">
          <w:marLeft w:val="0"/>
          <w:marRight w:val="0"/>
          <w:marTop w:val="0"/>
          <w:marBottom w:val="0"/>
          <w:divBdr>
            <w:top w:val="none" w:sz="0" w:space="0" w:color="auto"/>
            <w:left w:val="none" w:sz="0" w:space="0" w:color="auto"/>
            <w:bottom w:val="none" w:sz="0" w:space="0" w:color="auto"/>
            <w:right w:val="none" w:sz="0" w:space="0" w:color="auto"/>
          </w:divBdr>
        </w:div>
        <w:div w:id="829709985">
          <w:marLeft w:val="0"/>
          <w:marRight w:val="0"/>
          <w:marTop w:val="0"/>
          <w:marBottom w:val="0"/>
          <w:divBdr>
            <w:top w:val="none" w:sz="0" w:space="0" w:color="auto"/>
            <w:left w:val="none" w:sz="0" w:space="0" w:color="auto"/>
            <w:bottom w:val="none" w:sz="0" w:space="0" w:color="auto"/>
            <w:right w:val="none" w:sz="0" w:space="0" w:color="auto"/>
          </w:divBdr>
        </w:div>
        <w:div w:id="885988345">
          <w:marLeft w:val="0"/>
          <w:marRight w:val="0"/>
          <w:marTop w:val="0"/>
          <w:marBottom w:val="0"/>
          <w:divBdr>
            <w:top w:val="none" w:sz="0" w:space="0" w:color="auto"/>
            <w:left w:val="none" w:sz="0" w:space="0" w:color="auto"/>
            <w:bottom w:val="none" w:sz="0" w:space="0" w:color="auto"/>
            <w:right w:val="none" w:sz="0" w:space="0" w:color="auto"/>
          </w:divBdr>
        </w:div>
        <w:div w:id="971251610">
          <w:marLeft w:val="0"/>
          <w:marRight w:val="0"/>
          <w:marTop w:val="0"/>
          <w:marBottom w:val="0"/>
          <w:divBdr>
            <w:top w:val="none" w:sz="0" w:space="0" w:color="auto"/>
            <w:left w:val="none" w:sz="0" w:space="0" w:color="auto"/>
            <w:bottom w:val="none" w:sz="0" w:space="0" w:color="auto"/>
            <w:right w:val="none" w:sz="0" w:space="0" w:color="auto"/>
          </w:divBdr>
        </w:div>
        <w:div w:id="972177509">
          <w:marLeft w:val="0"/>
          <w:marRight w:val="0"/>
          <w:marTop w:val="0"/>
          <w:marBottom w:val="0"/>
          <w:divBdr>
            <w:top w:val="none" w:sz="0" w:space="0" w:color="auto"/>
            <w:left w:val="none" w:sz="0" w:space="0" w:color="auto"/>
            <w:bottom w:val="none" w:sz="0" w:space="0" w:color="auto"/>
            <w:right w:val="none" w:sz="0" w:space="0" w:color="auto"/>
          </w:divBdr>
        </w:div>
        <w:div w:id="1281952658">
          <w:marLeft w:val="0"/>
          <w:marRight w:val="0"/>
          <w:marTop w:val="0"/>
          <w:marBottom w:val="0"/>
          <w:divBdr>
            <w:top w:val="none" w:sz="0" w:space="0" w:color="auto"/>
            <w:left w:val="none" w:sz="0" w:space="0" w:color="auto"/>
            <w:bottom w:val="none" w:sz="0" w:space="0" w:color="auto"/>
            <w:right w:val="none" w:sz="0" w:space="0" w:color="auto"/>
          </w:divBdr>
        </w:div>
        <w:div w:id="1301960647">
          <w:marLeft w:val="0"/>
          <w:marRight w:val="0"/>
          <w:marTop w:val="0"/>
          <w:marBottom w:val="0"/>
          <w:divBdr>
            <w:top w:val="none" w:sz="0" w:space="0" w:color="auto"/>
            <w:left w:val="none" w:sz="0" w:space="0" w:color="auto"/>
            <w:bottom w:val="none" w:sz="0" w:space="0" w:color="auto"/>
            <w:right w:val="none" w:sz="0" w:space="0" w:color="auto"/>
          </w:divBdr>
        </w:div>
        <w:div w:id="1339700941">
          <w:marLeft w:val="0"/>
          <w:marRight w:val="0"/>
          <w:marTop w:val="0"/>
          <w:marBottom w:val="0"/>
          <w:divBdr>
            <w:top w:val="none" w:sz="0" w:space="0" w:color="auto"/>
            <w:left w:val="none" w:sz="0" w:space="0" w:color="auto"/>
            <w:bottom w:val="none" w:sz="0" w:space="0" w:color="auto"/>
            <w:right w:val="none" w:sz="0" w:space="0" w:color="auto"/>
          </w:divBdr>
        </w:div>
        <w:div w:id="1497112681">
          <w:marLeft w:val="0"/>
          <w:marRight w:val="0"/>
          <w:marTop w:val="0"/>
          <w:marBottom w:val="0"/>
          <w:divBdr>
            <w:top w:val="none" w:sz="0" w:space="0" w:color="auto"/>
            <w:left w:val="none" w:sz="0" w:space="0" w:color="auto"/>
            <w:bottom w:val="none" w:sz="0" w:space="0" w:color="auto"/>
            <w:right w:val="none" w:sz="0" w:space="0" w:color="auto"/>
          </w:divBdr>
        </w:div>
        <w:div w:id="1502968690">
          <w:marLeft w:val="0"/>
          <w:marRight w:val="0"/>
          <w:marTop w:val="0"/>
          <w:marBottom w:val="0"/>
          <w:divBdr>
            <w:top w:val="none" w:sz="0" w:space="0" w:color="auto"/>
            <w:left w:val="none" w:sz="0" w:space="0" w:color="auto"/>
            <w:bottom w:val="none" w:sz="0" w:space="0" w:color="auto"/>
            <w:right w:val="none" w:sz="0" w:space="0" w:color="auto"/>
          </w:divBdr>
        </w:div>
        <w:div w:id="1527675765">
          <w:marLeft w:val="0"/>
          <w:marRight w:val="0"/>
          <w:marTop w:val="0"/>
          <w:marBottom w:val="0"/>
          <w:divBdr>
            <w:top w:val="none" w:sz="0" w:space="0" w:color="auto"/>
            <w:left w:val="none" w:sz="0" w:space="0" w:color="auto"/>
            <w:bottom w:val="none" w:sz="0" w:space="0" w:color="auto"/>
            <w:right w:val="none" w:sz="0" w:space="0" w:color="auto"/>
          </w:divBdr>
        </w:div>
        <w:div w:id="1562711720">
          <w:marLeft w:val="0"/>
          <w:marRight w:val="0"/>
          <w:marTop w:val="0"/>
          <w:marBottom w:val="0"/>
          <w:divBdr>
            <w:top w:val="none" w:sz="0" w:space="0" w:color="auto"/>
            <w:left w:val="none" w:sz="0" w:space="0" w:color="auto"/>
            <w:bottom w:val="none" w:sz="0" w:space="0" w:color="auto"/>
            <w:right w:val="none" w:sz="0" w:space="0" w:color="auto"/>
          </w:divBdr>
        </w:div>
        <w:div w:id="1571382132">
          <w:marLeft w:val="0"/>
          <w:marRight w:val="0"/>
          <w:marTop w:val="0"/>
          <w:marBottom w:val="0"/>
          <w:divBdr>
            <w:top w:val="none" w:sz="0" w:space="0" w:color="auto"/>
            <w:left w:val="none" w:sz="0" w:space="0" w:color="auto"/>
            <w:bottom w:val="none" w:sz="0" w:space="0" w:color="auto"/>
            <w:right w:val="none" w:sz="0" w:space="0" w:color="auto"/>
          </w:divBdr>
        </w:div>
        <w:div w:id="1584336911">
          <w:marLeft w:val="0"/>
          <w:marRight w:val="0"/>
          <w:marTop w:val="0"/>
          <w:marBottom w:val="0"/>
          <w:divBdr>
            <w:top w:val="none" w:sz="0" w:space="0" w:color="auto"/>
            <w:left w:val="none" w:sz="0" w:space="0" w:color="auto"/>
            <w:bottom w:val="none" w:sz="0" w:space="0" w:color="auto"/>
            <w:right w:val="none" w:sz="0" w:space="0" w:color="auto"/>
          </w:divBdr>
        </w:div>
        <w:div w:id="1589846956">
          <w:marLeft w:val="0"/>
          <w:marRight w:val="0"/>
          <w:marTop w:val="0"/>
          <w:marBottom w:val="0"/>
          <w:divBdr>
            <w:top w:val="none" w:sz="0" w:space="0" w:color="auto"/>
            <w:left w:val="none" w:sz="0" w:space="0" w:color="auto"/>
            <w:bottom w:val="none" w:sz="0" w:space="0" w:color="auto"/>
            <w:right w:val="none" w:sz="0" w:space="0" w:color="auto"/>
          </w:divBdr>
        </w:div>
        <w:div w:id="1604918221">
          <w:marLeft w:val="0"/>
          <w:marRight w:val="0"/>
          <w:marTop w:val="0"/>
          <w:marBottom w:val="0"/>
          <w:divBdr>
            <w:top w:val="none" w:sz="0" w:space="0" w:color="auto"/>
            <w:left w:val="none" w:sz="0" w:space="0" w:color="auto"/>
            <w:bottom w:val="none" w:sz="0" w:space="0" w:color="auto"/>
            <w:right w:val="none" w:sz="0" w:space="0" w:color="auto"/>
          </w:divBdr>
        </w:div>
        <w:div w:id="1613392852">
          <w:marLeft w:val="0"/>
          <w:marRight w:val="0"/>
          <w:marTop w:val="0"/>
          <w:marBottom w:val="0"/>
          <w:divBdr>
            <w:top w:val="none" w:sz="0" w:space="0" w:color="auto"/>
            <w:left w:val="none" w:sz="0" w:space="0" w:color="auto"/>
            <w:bottom w:val="none" w:sz="0" w:space="0" w:color="auto"/>
            <w:right w:val="none" w:sz="0" w:space="0" w:color="auto"/>
          </w:divBdr>
        </w:div>
        <w:div w:id="1617760696">
          <w:marLeft w:val="0"/>
          <w:marRight w:val="0"/>
          <w:marTop w:val="0"/>
          <w:marBottom w:val="0"/>
          <w:divBdr>
            <w:top w:val="none" w:sz="0" w:space="0" w:color="auto"/>
            <w:left w:val="none" w:sz="0" w:space="0" w:color="auto"/>
            <w:bottom w:val="none" w:sz="0" w:space="0" w:color="auto"/>
            <w:right w:val="none" w:sz="0" w:space="0" w:color="auto"/>
          </w:divBdr>
        </w:div>
        <w:div w:id="1659462352">
          <w:marLeft w:val="0"/>
          <w:marRight w:val="0"/>
          <w:marTop w:val="0"/>
          <w:marBottom w:val="0"/>
          <w:divBdr>
            <w:top w:val="none" w:sz="0" w:space="0" w:color="auto"/>
            <w:left w:val="none" w:sz="0" w:space="0" w:color="auto"/>
            <w:bottom w:val="none" w:sz="0" w:space="0" w:color="auto"/>
            <w:right w:val="none" w:sz="0" w:space="0" w:color="auto"/>
          </w:divBdr>
        </w:div>
        <w:div w:id="1714230444">
          <w:marLeft w:val="0"/>
          <w:marRight w:val="0"/>
          <w:marTop w:val="0"/>
          <w:marBottom w:val="0"/>
          <w:divBdr>
            <w:top w:val="none" w:sz="0" w:space="0" w:color="auto"/>
            <w:left w:val="none" w:sz="0" w:space="0" w:color="auto"/>
            <w:bottom w:val="none" w:sz="0" w:space="0" w:color="auto"/>
            <w:right w:val="none" w:sz="0" w:space="0" w:color="auto"/>
          </w:divBdr>
        </w:div>
        <w:div w:id="1738287476">
          <w:marLeft w:val="0"/>
          <w:marRight w:val="0"/>
          <w:marTop w:val="0"/>
          <w:marBottom w:val="0"/>
          <w:divBdr>
            <w:top w:val="none" w:sz="0" w:space="0" w:color="auto"/>
            <w:left w:val="none" w:sz="0" w:space="0" w:color="auto"/>
            <w:bottom w:val="none" w:sz="0" w:space="0" w:color="auto"/>
            <w:right w:val="none" w:sz="0" w:space="0" w:color="auto"/>
          </w:divBdr>
        </w:div>
        <w:div w:id="1741513191">
          <w:marLeft w:val="0"/>
          <w:marRight w:val="0"/>
          <w:marTop w:val="0"/>
          <w:marBottom w:val="0"/>
          <w:divBdr>
            <w:top w:val="none" w:sz="0" w:space="0" w:color="auto"/>
            <w:left w:val="none" w:sz="0" w:space="0" w:color="auto"/>
            <w:bottom w:val="none" w:sz="0" w:space="0" w:color="auto"/>
            <w:right w:val="none" w:sz="0" w:space="0" w:color="auto"/>
          </w:divBdr>
        </w:div>
        <w:div w:id="1800294312">
          <w:marLeft w:val="0"/>
          <w:marRight w:val="0"/>
          <w:marTop w:val="0"/>
          <w:marBottom w:val="0"/>
          <w:divBdr>
            <w:top w:val="none" w:sz="0" w:space="0" w:color="auto"/>
            <w:left w:val="none" w:sz="0" w:space="0" w:color="auto"/>
            <w:bottom w:val="none" w:sz="0" w:space="0" w:color="auto"/>
            <w:right w:val="none" w:sz="0" w:space="0" w:color="auto"/>
          </w:divBdr>
        </w:div>
        <w:div w:id="1835100800">
          <w:marLeft w:val="0"/>
          <w:marRight w:val="0"/>
          <w:marTop w:val="0"/>
          <w:marBottom w:val="0"/>
          <w:divBdr>
            <w:top w:val="none" w:sz="0" w:space="0" w:color="auto"/>
            <w:left w:val="none" w:sz="0" w:space="0" w:color="auto"/>
            <w:bottom w:val="none" w:sz="0" w:space="0" w:color="auto"/>
            <w:right w:val="none" w:sz="0" w:space="0" w:color="auto"/>
          </w:divBdr>
        </w:div>
        <w:div w:id="1846091301">
          <w:marLeft w:val="0"/>
          <w:marRight w:val="0"/>
          <w:marTop w:val="0"/>
          <w:marBottom w:val="0"/>
          <w:divBdr>
            <w:top w:val="none" w:sz="0" w:space="0" w:color="auto"/>
            <w:left w:val="none" w:sz="0" w:space="0" w:color="auto"/>
            <w:bottom w:val="none" w:sz="0" w:space="0" w:color="auto"/>
            <w:right w:val="none" w:sz="0" w:space="0" w:color="auto"/>
          </w:divBdr>
        </w:div>
        <w:div w:id="1886720151">
          <w:marLeft w:val="0"/>
          <w:marRight w:val="0"/>
          <w:marTop w:val="0"/>
          <w:marBottom w:val="0"/>
          <w:divBdr>
            <w:top w:val="none" w:sz="0" w:space="0" w:color="auto"/>
            <w:left w:val="none" w:sz="0" w:space="0" w:color="auto"/>
            <w:bottom w:val="none" w:sz="0" w:space="0" w:color="auto"/>
            <w:right w:val="none" w:sz="0" w:space="0" w:color="auto"/>
          </w:divBdr>
        </w:div>
        <w:div w:id="1897935769">
          <w:marLeft w:val="0"/>
          <w:marRight w:val="0"/>
          <w:marTop w:val="0"/>
          <w:marBottom w:val="0"/>
          <w:divBdr>
            <w:top w:val="none" w:sz="0" w:space="0" w:color="auto"/>
            <w:left w:val="none" w:sz="0" w:space="0" w:color="auto"/>
            <w:bottom w:val="none" w:sz="0" w:space="0" w:color="auto"/>
            <w:right w:val="none" w:sz="0" w:space="0" w:color="auto"/>
          </w:divBdr>
        </w:div>
        <w:div w:id="1963459166">
          <w:marLeft w:val="0"/>
          <w:marRight w:val="0"/>
          <w:marTop w:val="0"/>
          <w:marBottom w:val="0"/>
          <w:divBdr>
            <w:top w:val="none" w:sz="0" w:space="0" w:color="auto"/>
            <w:left w:val="none" w:sz="0" w:space="0" w:color="auto"/>
            <w:bottom w:val="none" w:sz="0" w:space="0" w:color="auto"/>
            <w:right w:val="none" w:sz="0" w:space="0" w:color="auto"/>
          </w:divBdr>
        </w:div>
        <w:div w:id="1973755235">
          <w:marLeft w:val="0"/>
          <w:marRight w:val="0"/>
          <w:marTop w:val="0"/>
          <w:marBottom w:val="0"/>
          <w:divBdr>
            <w:top w:val="none" w:sz="0" w:space="0" w:color="auto"/>
            <w:left w:val="none" w:sz="0" w:space="0" w:color="auto"/>
            <w:bottom w:val="none" w:sz="0" w:space="0" w:color="auto"/>
            <w:right w:val="none" w:sz="0" w:space="0" w:color="auto"/>
          </w:divBdr>
        </w:div>
        <w:div w:id="1993175604">
          <w:marLeft w:val="0"/>
          <w:marRight w:val="0"/>
          <w:marTop w:val="0"/>
          <w:marBottom w:val="0"/>
          <w:divBdr>
            <w:top w:val="none" w:sz="0" w:space="0" w:color="auto"/>
            <w:left w:val="none" w:sz="0" w:space="0" w:color="auto"/>
            <w:bottom w:val="none" w:sz="0" w:space="0" w:color="auto"/>
            <w:right w:val="none" w:sz="0" w:space="0" w:color="auto"/>
          </w:divBdr>
        </w:div>
        <w:div w:id="2073850003">
          <w:marLeft w:val="0"/>
          <w:marRight w:val="0"/>
          <w:marTop w:val="0"/>
          <w:marBottom w:val="0"/>
          <w:divBdr>
            <w:top w:val="none" w:sz="0" w:space="0" w:color="auto"/>
            <w:left w:val="none" w:sz="0" w:space="0" w:color="auto"/>
            <w:bottom w:val="none" w:sz="0" w:space="0" w:color="auto"/>
            <w:right w:val="none" w:sz="0" w:space="0" w:color="auto"/>
          </w:divBdr>
        </w:div>
        <w:div w:id="2096977962">
          <w:marLeft w:val="0"/>
          <w:marRight w:val="0"/>
          <w:marTop w:val="0"/>
          <w:marBottom w:val="0"/>
          <w:divBdr>
            <w:top w:val="none" w:sz="0" w:space="0" w:color="auto"/>
            <w:left w:val="none" w:sz="0" w:space="0" w:color="auto"/>
            <w:bottom w:val="none" w:sz="0" w:space="0" w:color="auto"/>
            <w:right w:val="none" w:sz="0" w:space="0" w:color="auto"/>
          </w:divBdr>
        </w:div>
        <w:div w:id="2098943090">
          <w:marLeft w:val="0"/>
          <w:marRight w:val="0"/>
          <w:marTop w:val="0"/>
          <w:marBottom w:val="0"/>
          <w:divBdr>
            <w:top w:val="none" w:sz="0" w:space="0" w:color="auto"/>
            <w:left w:val="none" w:sz="0" w:space="0" w:color="auto"/>
            <w:bottom w:val="none" w:sz="0" w:space="0" w:color="auto"/>
            <w:right w:val="none" w:sz="0" w:space="0" w:color="auto"/>
          </w:divBdr>
        </w:div>
      </w:divsChild>
    </w:div>
    <w:div w:id="48649542">
      <w:bodyDiv w:val="1"/>
      <w:marLeft w:val="0"/>
      <w:marRight w:val="0"/>
      <w:marTop w:val="0"/>
      <w:marBottom w:val="0"/>
      <w:divBdr>
        <w:top w:val="none" w:sz="0" w:space="0" w:color="auto"/>
        <w:left w:val="none" w:sz="0" w:space="0" w:color="auto"/>
        <w:bottom w:val="none" w:sz="0" w:space="0" w:color="auto"/>
        <w:right w:val="none" w:sz="0" w:space="0" w:color="auto"/>
      </w:divBdr>
    </w:div>
    <w:div w:id="50277090">
      <w:bodyDiv w:val="1"/>
      <w:marLeft w:val="0"/>
      <w:marRight w:val="0"/>
      <w:marTop w:val="0"/>
      <w:marBottom w:val="0"/>
      <w:divBdr>
        <w:top w:val="none" w:sz="0" w:space="0" w:color="auto"/>
        <w:left w:val="none" w:sz="0" w:space="0" w:color="auto"/>
        <w:bottom w:val="none" w:sz="0" w:space="0" w:color="auto"/>
        <w:right w:val="none" w:sz="0" w:space="0" w:color="auto"/>
      </w:divBdr>
    </w:div>
    <w:div w:id="58137516">
      <w:bodyDiv w:val="1"/>
      <w:marLeft w:val="0"/>
      <w:marRight w:val="0"/>
      <w:marTop w:val="0"/>
      <w:marBottom w:val="0"/>
      <w:divBdr>
        <w:top w:val="none" w:sz="0" w:space="0" w:color="auto"/>
        <w:left w:val="none" w:sz="0" w:space="0" w:color="auto"/>
        <w:bottom w:val="none" w:sz="0" w:space="0" w:color="auto"/>
        <w:right w:val="none" w:sz="0" w:space="0" w:color="auto"/>
      </w:divBdr>
    </w:div>
    <w:div w:id="61955143">
      <w:bodyDiv w:val="1"/>
      <w:marLeft w:val="0"/>
      <w:marRight w:val="0"/>
      <w:marTop w:val="0"/>
      <w:marBottom w:val="0"/>
      <w:divBdr>
        <w:top w:val="none" w:sz="0" w:space="0" w:color="auto"/>
        <w:left w:val="none" w:sz="0" w:space="0" w:color="auto"/>
        <w:bottom w:val="none" w:sz="0" w:space="0" w:color="auto"/>
        <w:right w:val="none" w:sz="0" w:space="0" w:color="auto"/>
      </w:divBdr>
      <w:divsChild>
        <w:div w:id="1524974197">
          <w:marLeft w:val="0"/>
          <w:marRight w:val="0"/>
          <w:marTop w:val="0"/>
          <w:marBottom w:val="0"/>
          <w:divBdr>
            <w:top w:val="none" w:sz="0" w:space="0" w:color="auto"/>
            <w:left w:val="none" w:sz="0" w:space="0" w:color="auto"/>
            <w:bottom w:val="none" w:sz="0" w:space="0" w:color="auto"/>
            <w:right w:val="none" w:sz="0" w:space="0" w:color="auto"/>
          </w:divBdr>
          <w:divsChild>
            <w:div w:id="1766874521">
              <w:marLeft w:val="0"/>
              <w:marRight w:val="0"/>
              <w:marTop w:val="0"/>
              <w:marBottom w:val="450"/>
              <w:divBdr>
                <w:top w:val="none" w:sz="0" w:space="0" w:color="auto"/>
                <w:left w:val="none" w:sz="0" w:space="0" w:color="auto"/>
                <w:bottom w:val="none" w:sz="0" w:space="0" w:color="auto"/>
                <w:right w:val="none" w:sz="0" w:space="0" w:color="auto"/>
              </w:divBdr>
              <w:divsChild>
                <w:div w:id="64426278">
                  <w:marLeft w:val="0"/>
                  <w:marRight w:val="0"/>
                  <w:marTop w:val="0"/>
                  <w:marBottom w:val="0"/>
                  <w:divBdr>
                    <w:top w:val="none" w:sz="0" w:space="0" w:color="auto"/>
                    <w:left w:val="none" w:sz="0" w:space="0" w:color="auto"/>
                    <w:bottom w:val="none" w:sz="0" w:space="0" w:color="auto"/>
                    <w:right w:val="none" w:sz="0" w:space="0" w:color="auto"/>
                  </w:divBdr>
                  <w:divsChild>
                    <w:div w:id="1531797814">
                      <w:marLeft w:val="0"/>
                      <w:marRight w:val="0"/>
                      <w:marTop w:val="0"/>
                      <w:marBottom w:val="0"/>
                      <w:divBdr>
                        <w:top w:val="none" w:sz="0" w:space="0" w:color="auto"/>
                        <w:left w:val="none" w:sz="0" w:space="0" w:color="auto"/>
                        <w:bottom w:val="none" w:sz="0" w:space="0" w:color="auto"/>
                        <w:right w:val="none" w:sz="0" w:space="0" w:color="auto"/>
                      </w:divBdr>
                      <w:divsChild>
                        <w:div w:id="192572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60858">
      <w:bodyDiv w:val="1"/>
      <w:marLeft w:val="0"/>
      <w:marRight w:val="0"/>
      <w:marTop w:val="0"/>
      <w:marBottom w:val="0"/>
      <w:divBdr>
        <w:top w:val="none" w:sz="0" w:space="0" w:color="auto"/>
        <w:left w:val="none" w:sz="0" w:space="0" w:color="auto"/>
        <w:bottom w:val="none" w:sz="0" w:space="0" w:color="auto"/>
        <w:right w:val="none" w:sz="0" w:space="0" w:color="auto"/>
      </w:divBdr>
    </w:div>
    <w:div w:id="64183947">
      <w:bodyDiv w:val="1"/>
      <w:marLeft w:val="0"/>
      <w:marRight w:val="0"/>
      <w:marTop w:val="0"/>
      <w:marBottom w:val="0"/>
      <w:divBdr>
        <w:top w:val="none" w:sz="0" w:space="0" w:color="auto"/>
        <w:left w:val="none" w:sz="0" w:space="0" w:color="auto"/>
        <w:bottom w:val="none" w:sz="0" w:space="0" w:color="auto"/>
        <w:right w:val="none" w:sz="0" w:space="0" w:color="auto"/>
      </w:divBdr>
    </w:div>
    <w:div w:id="68040933">
      <w:bodyDiv w:val="1"/>
      <w:marLeft w:val="0"/>
      <w:marRight w:val="0"/>
      <w:marTop w:val="0"/>
      <w:marBottom w:val="0"/>
      <w:divBdr>
        <w:top w:val="none" w:sz="0" w:space="0" w:color="auto"/>
        <w:left w:val="none" w:sz="0" w:space="0" w:color="auto"/>
        <w:bottom w:val="none" w:sz="0" w:space="0" w:color="auto"/>
        <w:right w:val="none" w:sz="0" w:space="0" w:color="auto"/>
      </w:divBdr>
    </w:div>
    <w:div w:id="69041840">
      <w:bodyDiv w:val="1"/>
      <w:marLeft w:val="0"/>
      <w:marRight w:val="0"/>
      <w:marTop w:val="0"/>
      <w:marBottom w:val="0"/>
      <w:divBdr>
        <w:top w:val="none" w:sz="0" w:space="0" w:color="auto"/>
        <w:left w:val="none" w:sz="0" w:space="0" w:color="auto"/>
        <w:bottom w:val="none" w:sz="0" w:space="0" w:color="auto"/>
        <w:right w:val="none" w:sz="0" w:space="0" w:color="auto"/>
      </w:divBdr>
    </w:div>
    <w:div w:id="72051184">
      <w:bodyDiv w:val="1"/>
      <w:marLeft w:val="0"/>
      <w:marRight w:val="0"/>
      <w:marTop w:val="0"/>
      <w:marBottom w:val="0"/>
      <w:divBdr>
        <w:top w:val="none" w:sz="0" w:space="0" w:color="auto"/>
        <w:left w:val="none" w:sz="0" w:space="0" w:color="auto"/>
        <w:bottom w:val="none" w:sz="0" w:space="0" w:color="auto"/>
        <w:right w:val="none" w:sz="0" w:space="0" w:color="auto"/>
      </w:divBdr>
    </w:div>
    <w:div w:id="77288782">
      <w:bodyDiv w:val="1"/>
      <w:marLeft w:val="0"/>
      <w:marRight w:val="0"/>
      <w:marTop w:val="0"/>
      <w:marBottom w:val="0"/>
      <w:divBdr>
        <w:top w:val="none" w:sz="0" w:space="0" w:color="auto"/>
        <w:left w:val="none" w:sz="0" w:space="0" w:color="auto"/>
        <w:bottom w:val="none" w:sz="0" w:space="0" w:color="auto"/>
        <w:right w:val="none" w:sz="0" w:space="0" w:color="auto"/>
      </w:divBdr>
    </w:div>
    <w:div w:id="93669522">
      <w:bodyDiv w:val="1"/>
      <w:marLeft w:val="0"/>
      <w:marRight w:val="0"/>
      <w:marTop w:val="0"/>
      <w:marBottom w:val="0"/>
      <w:divBdr>
        <w:top w:val="none" w:sz="0" w:space="0" w:color="auto"/>
        <w:left w:val="none" w:sz="0" w:space="0" w:color="auto"/>
        <w:bottom w:val="none" w:sz="0" w:space="0" w:color="auto"/>
        <w:right w:val="none" w:sz="0" w:space="0" w:color="auto"/>
      </w:divBdr>
    </w:div>
    <w:div w:id="126166645">
      <w:bodyDiv w:val="1"/>
      <w:marLeft w:val="0"/>
      <w:marRight w:val="0"/>
      <w:marTop w:val="0"/>
      <w:marBottom w:val="0"/>
      <w:divBdr>
        <w:top w:val="none" w:sz="0" w:space="0" w:color="auto"/>
        <w:left w:val="none" w:sz="0" w:space="0" w:color="auto"/>
        <w:bottom w:val="none" w:sz="0" w:space="0" w:color="auto"/>
        <w:right w:val="none" w:sz="0" w:space="0" w:color="auto"/>
      </w:divBdr>
      <w:divsChild>
        <w:div w:id="537744071">
          <w:marLeft w:val="547"/>
          <w:marRight w:val="0"/>
          <w:marTop w:val="154"/>
          <w:marBottom w:val="0"/>
          <w:divBdr>
            <w:top w:val="none" w:sz="0" w:space="0" w:color="auto"/>
            <w:left w:val="none" w:sz="0" w:space="0" w:color="auto"/>
            <w:bottom w:val="none" w:sz="0" w:space="0" w:color="auto"/>
            <w:right w:val="none" w:sz="0" w:space="0" w:color="auto"/>
          </w:divBdr>
        </w:div>
        <w:div w:id="991636867">
          <w:marLeft w:val="547"/>
          <w:marRight w:val="0"/>
          <w:marTop w:val="154"/>
          <w:marBottom w:val="0"/>
          <w:divBdr>
            <w:top w:val="none" w:sz="0" w:space="0" w:color="auto"/>
            <w:left w:val="none" w:sz="0" w:space="0" w:color="auto"/>
            <w:bottom w:val="none" w:sz="0" w:space="0" w:color="auto"/>
            <w:right w:val="none" w:sz="0" w:space="0" w:color="auto"/>
          </w:divBdr>
        </w:div>
        <w:div w:id="2130850783">
          <w:marLeft w:val="547"/>
          <w:marRight w:val="0"/>
          <w:marTop w:val="154"/>
          <w:marBottom w:val="0"/>
          <w:divBdr>
            <w:top w:val="none" w:sz="0" w:space="0" w:color="auto"/>
            <w:left w:val="none" w:sz="0" w:space="0" w:color="auto"/>
            <w:bottom w:val="none" w:sz="0" w:space="0" w:color="auto"/>
            <w:right w:val="none" w:sz="0" w:space="0" w:color="auto"/>
          </w:divBdr>
        </w:div>
      </w:divsChild>
    </w:div>
    <w:div w:id="127553567">
      <w:bodyDiv w:val="1"/>
      <w:marLeft w:val="0"/>
      <w:marRight w:val="0"/>
      <w:marTop w:val="0"/>
      <w:marBottom w:val="0"/>
      <w:divBdr>
        <w:top w:val="none" w:sz="0" w:space="0" w:color="auto"/>
        <w:left w:val="none" w:sz="0" w:space="0" w:color="auto"/>
        <w:bottom w:val="none" w:sz="0" w:space="0" w:color="auto"/>
        <w:right w:val="none" w:sz="0" w:space="0" w:color="auto"/>
      </w:divBdr>
    </w:div>
    <w:div w:id="128596642">
      <w:bodyDiv w:val="1"/>
      <w:marLeft w:val="0"/>
      <w:marRight w:val="0"/>
      <w:marTop w:val="0"/>
      <w:marBottom w:val="0"/>
      <w:divBdr>
        <w:top w:val="none" w:sz="0" w:space="0" w:color="auto"/>
        <w:left w:val="none" w:sz="0" w:space="0" w:color="auto"/>
        <w:bottom w:val="none" w:sz="0" w:space="0" w:color="auto"/>
        <w:right w:val="none" w:sz="0" w:space="0" w:color="auto"/>
      </w:divBdr>
    </w:div>
    <w:div w:id="144049410">
      <w:bodyDiv w:val="1"/>
      <w:marLeft w:val="0"/>
      <w:marRight w:val="0"/>
      <w:marTop w:val="0"/>
      <w:marBottom w:val="0"/>
      <w:divBdr>
        <w:top w:val="none" w:sz="0" w:space="0" w:color="auto"/>
        <w:left w:val="none" w:sz="0" w:space="0" w:color="auto"/>
        <w:bottom w:val="none" w:sz="0" w:space="0" w:color="auto"/>
        <w:right w:val="none" w:sz="0" w:space="0" w:color="auto"/>
      </w:divBdr>
    </w:div>
    <w:div w:id="148638493">
      <w:bodyDiv w:val="1"/>
      <w:marLeft w:val="0"/>
      <w:marRight w:val="0"/>
      <w:marTop w:val="0"/>
      <w:marBottom w:val="0"/>
      <w:divBdr>
        <w:top w:val="none" w:sz="0" w:space="0" w:color="auto"/>
        <w:left w:val="none" w:sz="0" w:space="0" w:color="auto"/>
        <w:bottom w:val="none" w:sz="0" w:space="0" w:color="auto"/>
        <w:right w:val="none" w:sz="0" w:space="0" w:color="auto"/>
      </w:divBdr>
    </w:div>
    <w:div w:id="166484971">
      <w:bodyDiv w:val="1"/>
      <w:marLeft w:val="0"/>
      <w:marRight w:val="0"/>
      <w:marTop w:val="0"/>
      <w:marBottom w:val="0"/>
      <w:divBdr>
        <w:top w:val="none" w:sz="0" w:space="0" w:color="auto"/>
        <w:left w:val="none" w:sz="0" w:space="0" w:color="auto"/>
        <w:bottom w:val="none" w:sz="0" w:space="0" w:color="auto"/>
        <w:right w:val="none" w:sz="0" w:space="0" w:color="auto"/>
      </w:divBdr>
    </w:div>
    <w:div w:id="168914935">
      <w:bodyDiv w:val="1"/>
      <w:marLeft w:val="0"/>
      <w:marRight w:val="0"/>
      <w:marTop w:val="0"/>
      <w:marBottom w:val="0"/>
      <w:divBdr>
        <w:top w:val="none" w:sz="0" w:space="0" w:color="auto"/>
        <w:left w:val="none" w:sz="0" w:space="0" w:color="auto"/>
        <w:bottom w:val="none" w:sz="0" w:space="0" w:color="auto"/>
        <w:right w:val="none" w:sz="0" w:space="0" w:color="auto"/>
      </w:divBdr>
      <w:divsChild>
        <w:div w:id="4138216">
          <w:marLeft w:val="0"/>
          <w:marRight w:val="0"/>
          <w:marTop w:val="0"/>
          <w:marBottom w:val="0"/>
          <w:divBdr>
            <w:top w:val="none" w:sz="0" w:space="0" w:color="auto"/>
            <w:left w:val="none" w:sz="0" w:space="0" w:color="auto"/>
            <w:bottom w:val="none" w:sz="0" w:space="0" w:color="auto"/>
            <w:right w:val="none" w:sz="0" w:space="0" w:color="auto"/>
          </w:divBdr>
        </w:div>
        <w:div w:id="63649757">
          <w:marLeft w:val="0"/>
          <w:marRight w:val="0"/>
          <w:marTop w:val="0"/>
          <w:marBottom w:val="0"/>
          <w:divBdr>
            <w:top w:val="none" w:sz="0" w:space="0" w:color="auto"/>
            <w:left w:val="none" w:sz="0" w:space="0" w:color="auto"/>
            <w:bottom w:val="none" w:sz="0" w:space="0" w:color="auto"/>
            <w:right w:val="none" w:sz="0" w:space="0" w:color="auto"/>
          </w:divBdr>
        </w:div>
        <w:div w:id="130447198">
          <w:marLeft w:val="0"/>
          <w:marRight w:val="0"/>
          <w:marTop w:val="0"/>
          <w:marBottom w:val="0"/>
          <w:divBdr>
            <w:top w:val="none" w:sz="0" w:space="0" w:color="auto"/>
            <w:left w:val="none" w:sz="0" w:space="0" w:color="auto"/>
            <w:bottom w:val="none" w:sz="0" w:space="0" w:color="auto"/>
            <w:right w:val="none" w:sz="0" w:space="0" w:color="auto"/>
          </w:divBdr>
        </w:div>
        <w:div w:id="166756317">
          <w:marLeft w:val="0"/>
          <w:marRight w:val="0"/>
          <w:marTop w:val="0"/>
          <w:marBottom w:val="0"/>
          <w:divBdr>
            <w:top w:val="none" w:sz="0" w:space="0" w:color="auto"/>
            <w:left w:val="none" w:sz="0" w:space="0" w:color="auto"/>
            <w:bottom w:val="none" w:sz="0" w:space="0" w:color="auto"/>
            <w:right w:val="none" w:sz="0" w:space="0" w:color="auto"/>
          </w:divBdr>
        </w:div>
        <w:div w:id="190609798">
          <w:marLeft w:val="0"/>
          <w:marRight w:val="0"/>
          <w:marTop w:val="0"/>
          <w:marBottom w:val="0"/>
          <w:divBdr>
            <w:top w:val="none" w:sz="0" w:space="0" w:color="auto"/>
            <w:left w:val="none" w:sz="0" w:space="0" w:color="auto"/>
            <w:bottom w:val="none" w:sz="0" w:space="0" w:color="auto"/>
            <w:right w:val="none" w:sz="0" w:space="0" w:color="auto"/>
          </w:divBdr>
        </w:div>
        <w:div w:id="191921984">
          <w:marLeft w:val="0"/>
          <w:marRight w:val="0"/>
          <w:marTop w:val="0"/>
          <w:marBottom w:val="0"/>
          <w:divBdr>
            <w:top w:val="none" w:sz="0" w:space="0" w:color="auto"/>
            <w:left w:val="none" w:sz="0" w:space="0" w:color="auto"/>
            <w:bottom w:val="none" w:sz="0" w:space="0" w:color="auto"/>
            <w:right w:val="none" w:sz="0" w:space="0" w:color="auto"/>
          </w:divBdr>
        </w:div>
        <w:div w:id="217859996">
          <w:marLeft w:val="0"/>
          <w:marRight w:val="0"/>
          <w:marTop w:val="0"/>
          <w:marBottom w:val="0"/>
          <w:divBdr>
            <w:top w:val="none" w:sz="0" w:space="0" w:color="auto"/>
            <w:left w:val="none" w:sz="0" w:space="0" w:color="auto"/>
            <w:bottom w:val="none" w:sz="0" w:space="0" w:color="auto"/>
            <w:right w:val="none" w:sz="0" w:space="0" w:color="auto"/>
          </w:divBdr>
        </w:div>
        <w:div w:id="303199867">
          <w:marLeft w:val="0"/>
          <w:marRight w:val="0"/>
          <w:marTop w:val="0"/>
          <w:marBottom w:val="0"/>
          <w:divBdr>
            <w:top w:val="none" w:sz="0" w:space="0" w:color="auto"/>
            <w:left w:val="none" w:sz="0" w:space="0" w:color="auto"/>
            <w:bottom w:val="none" w:sz="0" w:space="0" w:color="auto"/>
            <w:right w:val="none" w:sz="0" w:space="0" w:color="auto"/>
          </w:divBdr>
        </w:div>
        <w:div w:id="304895107">
          <w:marLeft w:val="0"/>
          <w:marRight w:val="0"/>
          <w:marTop w:val="0"/>
          <w:marBottom w:val="0"/>
          <w:divBdr>
            <w:top w:val="none" w:sz="0" w:space="0" w:color="auto"/>
            <w:left w:val="none" w:sz="0" w:space="0" w:color="auto"/>
            <w:bottom w:val="none" w:sz="0" w:space="0" w:color="auto"/>
            <w:right w:val="none" w:sz="0" w:space="0" w:color="auto"/>
          </w:divBdr>
        </w:div>
        <w:div w:id="406611313">
          <w:marLeft w:val="0"/>
          <w:marRight w:val="0"/>
          <w:marTop w:val="0"/>
          <w:marBottom w:val="0"/>
          <w:divBdr>
            <w:top w:val="none" w:sz="0" w:space="0" w:color="auto"/>
            <w:left w:val="none" w:sz="0" w:space="0" w:color="auto"/>
            <w:bottom w:val="none" w:sz="0" w:space="0" w:color="auto"/>
            <w:right w:val="none" w:sz="0" w:space="0" w:color="auto"/>
          </w:divBdr>
        </w:div>
        <w:div w:id="427389036">
          <w:marLeft w:val="0"/>
          <w:marRight w:val="0"/>
          <w:marTop w:val="0"/>
          <w:marBottom w:val="0"/>
          <w:divBdr>
            <w:top w:val="none" w:sz="0" w:space="0" w:color="auto"/>
            <w:left w:val="none" w:sz="0" w:space="0" w:color="auto"/>
            <w:bottom w:val="none" w:sz="0" w:space="0" w:color="auto"/>
            <w:right w:val="none" w:sz="0" w:space="0" w:color="auto"/>
          </w:divBdr>
        </w:div>
        <w:div w:id="504636375">
          <w:marLeft w:val="0"/>
          <w:marRight w:val="0"/>
          <w:marTop w:val="0"/>
          <w:marBottom w:val="0"/>
          <w:divBdr>
            <w:top w:val="none" w:sz="0" w:space="0" w:color="auto"/>
            <w:left w:val="none" w:sz="0" w:space="0" w:color="auto"/>
            <w:bottom w:val="none" w:sz="0" w:space="0" w:color="auto"/>
            <w:right w:val="none" w:sz="0" w:space="0" w:color="auto"/>
          </w:divBdr>
        </w:div>
        <w:div w:id="564025268">
          <w:marLeft w:val="0"/>
          <w:marRight w:val="0"/>
          <w:marTop w:val="0"/>
          <w:marBottom w:val="0"/>
          <w:divBdr>
            <w:top w:val="none" w:sz="0" w:space="0" w:color="auto"/>
            <w:left w:val="none" w:sz="0" w:space="0" w:color="auto"/>
            <w:bottom w:val="none" w:sz="0" w:space="0" w:color="auto"/>
            <w:right w:val="none" w:sz="0" w:space="0" w:color="auto"/>
          </w:divBdr>
        </w:div>
        <w:div w:id="582566286">
          <w:marLeft w:val="0"/>
          <w:marRight w:val="0"/>
          <w:marTop w:val="0"/>
          <w:marBottom w:val="0"/>
          <w:divBdr>
            <w:top w:val="none" w:sz="0" w:space="0" w:color="auto"/>
            <w:left w:val="none" w:sz="0" w:space="0" w:color="auto"/>
            <w:bottom w:val="none" w:sz="0" w:space="0" w:color="auto"/>
            <w:right w:val="none" w:sz="0" w:space="0" w:color="auto"/>
          </w:divBdr>
        </w:div>
        <w:div w:id="635571910">
          <w:marLeft w:val="0"/>
          <w:marRight w:val="0"/>
          <w:marTop w:val="0"/>
          <w:marBottom w:val="0"/>
          <w:divBdr>
            <w:top w:val="none" w:sz="0" w:space="0" w:color="auto"/>
            <w:left w:val="none" w:sz="0" w:space="0" w:color="auto"/>
            <w:bottom w:val="none" w:sz="0" w:space="0" w:color="auto"/>
            <w:right w:val="none" w:sz="0" w:space="0" w:color="auto"/>
          </w:divBdr>
        </w:div>
        <w:div w:id="656424753">
          <w:marLeft w:val="0"/>
          <w:marRight w:val="0"/>
          <w:marTop w:val="0"/>
          <w:marBottom w:val="0"/>
          <w:divBdr>
            <w:top w:val="none" w:sz="0" w:space="0" w:color="auto"/>
            <w:left w:val="none" w:sz="0" w:space="0" w:color="auto"/>
            <w:bottom w:val="none" w:sz="0" w:space="0" w:color="auto"/>
            <w:right w:val="none" w:sz="0" w:space="0" w:color="auto"/>
          </w:divBdr>
        </w:div>
        <w:div w:id="702248592">
          <w:marLeft w:val="0"/>
          <w:marRight w:val="0"/>
          <w:marTop w:val="0"/>
          <w:marBottom w:val="0"/>
          <w:divBdr>
            <w:top w:val="none" w:sz="0" w:space="0" w:color="auto"/>
            <w:left w:val="none" w:sz="0" w:space="0" w:color="auto"/>
            <w:bottom w:val="none" w:sz="0" w:space="0" w:color="auto"/>
            <w:right w:val="none" w:sz="0" w:space="0" w:color="auto"/>
          </w:divBdr>
        </w:div>
        <w:div w:id="710501121">
          <w:marLeft w:val="0"/>
          <w:marRight w:val="0"/>
          <w:marTop w:val="0"/>
          <w:marBottom w:val="0"/>
          <w:divBdr>
            <w:top w:val="none" w:sz="0" w:space="0" w:color="auto"/>
            <w:left w:val="none" w:sz="0" w:space="0" w:color="auto"/>
            <w:bottom w:val="none" w:sz="0" w:space="0" w:color="auto"/>
            <w:right w:val="none" w:sz="0" w:space="0" w:color="auto"/>
          </w:divBdr>
        </w:div>
        <w:div w:id="711610995">
          <w:marLeft w:val="0"/>
          <w:marRight w:val="0"/>
          <w:marTop w:val="0"/>
          <w:marBottom w:val="0"/>
          <w:divBdr>
            <w:top w:val="none" w:sz="0" w:space="0" w:color="auto"/>
            <w:left w:val="none" w:sz="0" w:space="0" w:color="auto"/>
            <w:bottom w:val="none" w:sz="0" w:space="0" w:color="auto"/>
            <w:right w:val="none" w:sz="0" w:space="0" w:color="auto"/>
          </w:divBdr>
        </w:div>
        <w:div w:id="745300837">
          <w:marLeft w:val="0"/>
          <w:marRight w:val="0"/>
          <w:marTop w:val="0"/>
          <w:marBottom w:val="0"/>
          <w:divBdr>
            <w:top w:val="none" w:sz="0" w:space="0" w:color="auto"/>
            <w:left w:val="none" w:sz="0" w:space="0" w:color="auto"/>
            <w:bottom w:val="none" w:sz="0" w:space="0" w:color="auto"/>
            <w:right w:val="none" w:sz="0" w:space="0" w:color="auto"/>
          </w:divBdr>
        </w:div>
        <w:div w:id="797190432">
          <w:marLeft w:val="0"/>
          <w:marRight w:val="0"/>
          <w:marTop w:val="0"/>
          <w:marBottom w:val="0"/>
          <w:divBdr>
            <w:top w:val="none" w:sz="0" w:space="0" w:color="auto"/>
            <w:left w:val="none" w:sz="0" w:space="0" w:color="auto"/>
            <w:bottom w:val="none" w:sz="0" w:space="0" w:color="auto"/>
            <w:right w:val="none" w:sz="0" w:space="0" w:color="auto"/>
          </w:divBdr>
        </w:div>
        <w:div w:id="818497058">
          <w:marLeft w:val="0"/>
          <w:marRight w:val="0"/>
          <w:marTop w:val="0"/>
          <w:marBottom w:val="0"/>
          <w:divBdr>
            <w:top w:val="none" w:sz="0" w:space="0" w:color="auto"/>
            <w:left w:val="none" w:sz="0" w:space="0" w:color="auto"/>
            <w:bottom w:val="none" w:sz="0" w:space="0" w:color="auto"/>
            <w:right w:val="none" w:sz="0" w:space="0" w:color="auto"/>
          </w:divBdr>
        </w:div>
        <w:div w:id="827597259">
          <w:marLeft w:val="0"/>
          <w:marRight w:val="0"/>
          <w:marTop w:val="0"/>
          <w:marBottom w:val="0"/>
          <w:divBdr>
            <w:top w:val="none" w:sz="0" w:space="0" w:color="auto"/>
            <w:left w:val="none" w:sz="0" w:space="0" w:color="auto"/>
            <w:bottom w:val="none" w:sz="0" w:space="0" w:color="auto"/>
            <w:right w:val="none" w:sz="0" w:space="0" w:color="auto"/>
          </w:divBdr>
        </w:div>
        <w:div w:id="871116298">
          <w:marLeft w:val="0"/>
          <w:marRight w:val="0"/>
          <w:marTop w:val="0"/>
          <w:marBottom w:val="0"/>
          <w:divBdr>
            <w:top w:val="none" w:sz="0" w:space="0" w:color="auto"/>
            <w:left w:val="none" w:sz="0" w:space="0" w:color="auto"/>
            <w:bottom w:val="none" w:sz="0" w:space="0" w:color="auto"/>
            <w:right w:val="none" w:sz="0" w:space="0" w:color="auto"/>
          </w:divBdr>
        </w:div>
        <w:div w:id="900990764">
          <w:marLeft w:val="0"/>
          <w:marRight w:val="0"/>
          <w:marTop w:val="0"/>
          <w:marBottom w:val="0"/>
          <w:divBdr>
            <w:top w:val="none" w:sz="0" w:space="0" w:color="auto"/>
            <w:left w:val="none" w:sz="0" w:space="0" w:color="auto"/>
            <w:bottom w:val="none" w:sz="0" w:space="0" w:color="auto"/>
            <w:right w:val="none" w:sz="0" w:space="0" w:color="auto"/>
          </w:divBdr>
        </w:div>
        <w:div w:id="947783020">
          <w:marLeft w:val="0"/>
          <w:marRight w:val="0"/>
          <w:marTop w:val="0"/>
          <w:marBottom w:val="0"/>
          <w:divBdr>
            <w:top w:val="none" w:sz="0" w:space="0" w:color="auto"/>
            <w:left w:val="none" w:sz="0" w:space="0" w:color="auto"/>
            <w:bottom w:val="none" w:sz="0" w:space="0" w:color="auto"/>
            <w:right w:val="none" w:sz="0" w:space="0" w:color="auto"/>
          </w:divBdr>
        </w:div>
        <w:div w:id="1131823848">
          <w:marLeft w:val="0"/>
          <w:marRight w:val="0"/>
          <w:marTop w:val="0"/>
          <w:marBottom w:val="0"/>
          <w:divBdr>
            <w:top w:val="none" w:sz="0" w:space="0" w:color="auto"/>
            <w:left w:val="none" w:sz="0" w:space="0" w:color="auto"/>
            <w:bottom w:val="none" w:sz="0" w:space="0" w:color="auto"/>
            <w:right w:val="none" w:sz="0" w:space="0" w:color="auto"/>
          </w:divBdr>
        </w:div>
        <w:div w:id="1161655812">
          <w:marLeft w:val="0"/>
          <w:marRight w:val="0"/>
          <w:marTop w:val="0"/>
          <w:marBottom w:val="0"/>
          <w:divBdr>
            <w:top w:val="none" w:sz="0" w:space="0" w:color="auto"/>
            <w:left w:val="none" w:sz="0" w:space="0" w:color="auto"/>
            <w:bottom w:val="none" w:sz="0" w:space="0" w:color="auto"/>
            <w:right w:val="none" w:sz="0" w:space="0" w:color="auto"/>
          </w:divBdr>
        </w:div>
        <w:div w:id="1168642569">
          <w:marLeft w:val="0"/>
          <w:marRight w:val="0"/>
          <w:marTop w:val="0"/>
          <w:marBottom w:val="0"/>
          <w:divBdr>
            <w:top w:val="none" w:sz="0" w:space="0" w:color="auto"/>
            <w:left w:val="none" w:sz="0" w:space="0" w:color="auto"/>
            <w:bottom w:val="none" w:sz="0" w:space="0" w:color="auto"/>
            <w:right w:val="none" w:sz="0" w:space="0" w:color="auto"/>
          </w:divBdr>
        </w:div>
        <w:div w:id="1178694629">
          <w:marLeft w:val="0"/>
          <w:marRight w:val="0"/>
          <w:marTop w:val="0"/>
          <w:marBottom w:val="0"/>
          <w:divBdr>
            <w:top w:val="none" w:sz="0" w:space="0" w:color="auto"/>
            <w:left w:val="none" w:sz="0" w:space="0" w:color="auto"/>
            <w:bottom w:val="none" w:sz="0" w:space="0" w:color="auto"/>
            <w:right w:val="none" w:sz="0" w:space="0" w:color="auto"/>
          </w:divBdr>
        </w:div>
        <w:div w:id="1179078619">
          <w:marLeft w:val="0"/>
          <w:marRight w:val="0"/>
          <w:marTop w:val="0"/>
          <w:marBottom w:val="0"/>
          <w:divBdr>
            <w:top w:val="none" w:sz="0" w:space="0" w:color="auto"/>
            <w:left w:val="none" w:sz="0" w:space="0" w:color="auto"/>
            <w:bottom w:val="none" w:sz="0" w:space="0" w:color="auto"/>
            <w:right w:val="none" w:sz="0" w:space="0" w:color="auto"/>
          </w:divBdr>
        </w:div>
        <w:div w:id="1314721784">
          <w:marLeft w:val="0"/>
          <w:marRight w:val="0"/>
          <w:marTop w:val="0"/>
          <w:marBottom w:val="0"/>
          <w:divBdr>
            <w:top w:val="none" w:sz="0" w:space="0" w:color="auto"/>
            <w:left w:val="none" w:sz="0" w:space="0" w:color="auto"/>
            <w:bottom w:val="none" w:sz="0" w:space="0" w:color="auto"/>
            <w:right w:val="none" w:sz="0" w:space="0" w:color="auto"/>
          </w:divBdr>
        </w:div>
        <w:div w:id="1326737342">
          <w:marLeft w:val="0"/>
          <w:marRight w:val="0"/>
          <w:marTop w:val="0"/>
          <w:marBottom w:val="0"/>
          <w:divBdr>
            <w:top w:val="none" w:sz="0" w:space="0" w:color="auto"/>
            <w:left w:val="none" w:sz="0" w:space="0" w:color="auto"/>
            <w:bottom w:val="none" w:sz="0" w:space="0" w:color="auto"/>
            <w:right w:val="none" w:sz="0" w:space="0" w:color="auto"/>
          </w:divBdr>
        </w:div>
        <w:div w:id="1370378915">
          <w:marLeft w:val="0"/>
          <w:marRight w:val="0"/>
          <w:marTop w:val="0"/>
          <w:marBottom w:val="0"/>
          <w:divBdr>
            <w:top w:val="none" w:sz="0" w:space="0" w:color="auto"/>
            <w:left w:val="none" w:sz="0" w:space="0" w:color="auto"/>
            <w:bottom w:val="none" w:sz="0" w:space="0" w:color="auto"/>
            <w:right w:val="none" w:sz="0" w:space="0" w:color="auto"/>
          </w:divBdr>
        </w:div>
        <w:div w:id="1391808716">
          <w:marLeft w:val="0"/>
          <w:marRight w:val="0"/>
          <w:marTop w:val="0"/>
          <w:marBottom w:val="0"/>
          <w:divBdr>
            <w:top w:val="none" w:sz="0" w:space="0" w:color="auto"/>
            <w:left w:val="none" w:sz="0" w:space="0" w:color="auto"/>
            <w:bottom w:val="none" w:sz="0" w:space="0" w:color="auto"/>
            <w:right w:val="none" w:sz="0" w:space="0" w:color="auto"/>
          </w:divBdr>
        </w:div>
        <w:div w:id="1422220625">
          <w:marLeft w:val="0"/>
          <w:marRight w:val="0"/>
          <w:marTop w:val="0"/>
          <w:marBottom w:val="0"/>
          <w:divBdr>
            <w:top w:val="none" w:sz="0" w:space="0" w:color="auto"/>
            <w:left w:val="none" w:sz="0" w:space="0" w:color="auto"/>
            <w:bottom w:val="none" w:sz="0" w:space="0" w:color="auto"/>
            <w:right w:val="none" w:sz="0" w:space="0" w:color="auto"/>
          </w:divBdr>
        </w:div>
        <w:div w:id="1460149670">
          <w:marLeft w:val="0"/>
          <w:marRight w:val="0"/>
          <w:marTop w:val="0"/>
          <w:marBottom w:val="0"/>
          <w:divBdr>
            <w:top w:val="none" w:sz="0" w:space="0" w:color="auto"/>
            <w:left w:val="none" w:sz="0" w:space="0" w:color="auto"/>
            <w:bottom w:val="none" w:sz="0" w:space="0" w:color="auto"/>
            <w:right w:val="none" w:sz="0" w:space="0" w:color="auto"/>
          </w:divBdr>
        </w:div>
        <w:div w:id="1540118615">
          <w:marLeft w:val="0"/>
          <w:marRight w:val="0"/>
          <w:marTop w:val="0"/>
          <w:marBottom w:val="0"/>
          <w:divBdr>
            <w:top w:val="none" w:sz="0" w:space="0" w:color="auto"/>
            <w:left w:val="none" w:sz="0" w:space="0" w:color="auto"/>
            <w:bottom w:val="none" w:sz="0" w:space="0" w:color="auto"/>
            <w:right w:val="none" w:sz="0" w:space="0" w:color="auto"/>
          </w:divBdr>
        </w:div>
        <w:div w:id="1567764269">
          <w:marLeft w:val="0"/>
          <w:marRight w:val="0"/>
          <w:marTop w:val="0"/>
          <w:marBottom w:val="0"/>
          <w:divBdr>
            <w:top w:val="none" w:sz="0" w:space="0" w:color="auto"/>
            <w:left w:val="none" w:sz="0" w:space="0" w:color="auto"/>
            <w:bottom w:val="none" w:sz="0" w:space="0" w:color="auto"/>
            <w:right w:val="none" w:sz="0" w:space="0" w:color="auto"/>
          </w:divBdr>
        </w:div>
        <w:div w:id="1581791102">
          <w:marLeft w:val="0"/>
          <w:marRight w:val="0"/>
          <w:marTop w:val="0"/>
          <w:marBottom w:val="0"/>
          <w:divBdr>
            <w:top w:val="none" w:sz="0" w:space="0" w:color="auto"/>
            <w:left w:val="none" w:sz="0" w:space="0" w:color="auto"/>
            <w:bottom w:val="none" w:sz="0" w:space="0" w:color="auto"/>
            <w:right w:val="none" w:sz="0" w:space="0" w:color="auto"/>
          </w:divBdr>
        </w:div>
        <w:div w:id="1611400340">
          <w:marLeft w:val="0"/>
          <w:marRight w:val="0"/>
          <w:marTop w:val="0"/>
          <w:marBottom w:val="0"/>
          <w:divBdr>
            <w:top w:val="none" w:sz="0" w:space="0" w:color="auto"/>
            <w:left w:val="none" w:sz="0" w:space="0" w:color="auto"/>
            <w:bottom w:val="none" w:sz="0" w:space="0" w:color="auto"/>
            <w:right w:val="none" w:sz="0" w:space="0" w:color="auto"/>
          </w:divBdr>
        </w:div>
        <w:div w:id="1693798647">
          <w:marLeft w:val="0"/>
          <w:marRight w:val="0"/>
          <w:marTop w:val="0"/>
          <w:marBottom w:val="0"/>
          <w:divBdr>
            <w:top w:val="none" w:sz="0" w:space="0" w:color="auto"/>
            <w:left w:val="none" w:sz="0" w:space="0" w:color="auto"/>
            <w:bottom w:val="none" w:sz="0" w:space="0" w:color="auto"/>
            <w:right w:val="none" w:sz="0" w:space="0" w:color="auto"/>
          </w:divBdr>
        </w:div>
        <w:div w:id="1696157294">
          <w:marLeft w:val="0"/>
          <w:marRight w:val="0"/>
          <w:marTop w:val="0"/>
          <w:marBottom w:val="0"/>
          <w:divBdr>
            <w:top w:val="none" w:sz="0" w:space="0" w:color="auto"/>
            <w:left w:val="none" w:sz="0" w:space="0" w:color="auto"/>
            <w:bottom w:val="none" w:sz="0" w:space="0" w:color="auto"/>
            <w:right w:val="none" w:sz="0" w:space="0" w:color="auto"/>
          </w:divBdr>
        </w:div>
        <w:div w:id="1698195616">
          <w:marLeft w:val="0"/>
          <w:marRight w:val="0"/>
          <w:marTop w:val="0"/>
          <w:marBottom w:val="0"/>
          <w:divBdr>
            <w:top w:val="none" w:sz="0" w:space="0" w:color="auto"/>
            <w:left w:val="none" w:sz="0" w:space="0" w:color="auto"/>
            <w:bottom w:val="none" w:sz="0" w:space="0" w:color="auto"/>
            <w:right w:val="none" w:sz="0" w:space="0" w:color="auto"/>
          </w:divBdr>
        </w:div>
        <w:div w:id="1833250095">
          <w:marLeft w:val="0"/>
          <w:marRight w:val="0"/>
          <w:marTop w:val="0"/>
          <w:marBottom w:val="0"/>
          <w:divBdr>
            <w:top w:val="none" w:sz="0" w:space="0" w:color="auto"/>
            <w:left w:val="none" w:sz="0" w:space="0" w:color="auto"/>
            <w:bottom w:val="none" w:sz="0" w:space="0" w:color="auto"/>
            <w:right w:val="none" w:sz="0" w:space="0" w:color="auto"/>
          </w:divBdr>
        </w:div>
        <w:div w:id="1848444879">
          <w:marLeft w:val="0"/>
          <w:marRight w:val="0"/>
          <w:marTop w:val="0"/>
          <w:marBottom w:val="0"/>
          <w:divBdr>
            <w:top w:val="none" w:sz="0" w:space="0" w:color="auto"/>
            <w:left w:val="none" w:sz="0" w:space="0" w:color="auto"/>
            <w:bottom w:val="none" w:sz="0" w:space="0" w:color="auto"/>
            <w:right w:val="none" w:sz="0" w:space="0" w:color="auto"/>
          </w:divBdr>
        </w:div>
        <w:div w:id="1874342992">
          <w:marLeft w:val="0"/>
          <w:marRight w:val="0"/>
          <w:marTop w:val="0"/>
          <w:marBottom w:val="0"/>
          <w:divBdr>
            <w:top w:val="none" w:sz="0" w:space="0" w:color="auto"/>
            <w:left w:val="none" w:sz="0" w:space="0" w:color="auto"/>
            <w:bottom w:val="none" w:sz="0" w:space="0" w:color="auto"/>
            <w:right w:val="none" w:sz="0" w:space="0" w:color="auto"/>
          </w:divBdr>
        </w:div>
        <w:div w:id="1922524949">
          <w:marLeft w:val="0"/>
          <w:marRight w:val="0"/>
          <w:marTop w:val="0"/>
          <w:marBottom w:val="0"/>
          <w:divBdr>
            <w:top w:val="none" w:sz="0" w:space="0" w:color="auto"/>
            <w:left w:val="none" w:sz="0" w:space="0" w:color="auto"/>
            <w:bottom w:val="none" w:sz="0" w:space="0" w:color="auto"/>
            <w:right w:val="none" w:sz="0" w:space="0" w:color="auto"/>
          </w:divBdr>
        </w:div>
        <w:div w:id="2006086435">
          <w:marLeft w:val="0"/>
          <w:marRight w:val="0"/>
          <w:marTop w:val="0"/>
          <w:marBottom w:val="0"/>
          <w:divBdr>
            <w:top w:val="none" w:sz="0" w:space="0" w:color="auto"/>
            <w:left w:val="none" w:sz="0" w:space="0" w:color="auto"/>
            <w:bottom w:val="none" w:sz="0" w:space="0" w:color="auto"/>
            <w:right w:val="none" w:sz="0" w:space="0" w:color="auto"/>
          </w:divBdr>
        </w:div>
        <w:div w:id="2032874701">
          <w:marLeft w:val="0"/>
          <w:marRight w:val="0"/>
          <w:marTop w:val="0"/>
          <w:marBottom w:val="0"/>
          <w:divBdr>
            <w:top w:val="none" w:sz="0" w:space="0" w:color="auto"/>
            <w:left w:val="none" w:sz="0" w:space="0" w:color="auto"/>
            <w:bottom w:val="none" w:sz="0" w:space="0" w:color="auto"/>
            <w:right w:val="none" w:sz="0" w:space="0" w:color="auto"/>
          </w:divBdr>
        </w:div>
        <w:div w:id="2045010171">
          <w:marLeft w:val="0"/>
          <w:marRight w:val="0"/>
          <w:marTop w:val="0"/>
          <w:marBottom w:val="0"/>
          <w:divBdr>
            <w:top w:val="none" w:sz="0" w:space="0" w:color="auto"/>
            <w:left w:val="none" w:sz="0" w:space="0" w:color="auto"/>
            <w:bottom w:val="none" w:sz="0" w:space="0" w:color="auto"/>
            <w:right w:val="none" w:sz="0" w:space="0" w:color="auto"/>
          </w:divBdr>
        </w:div>
        <w:div w:id="2045056581">
          <w:marLeft w:val="0"/>
          <w:marRight w:val="0"/>
          <w:marTop w:val="0"/>
          <w:marBottom w:val="0"/>
          <w:divBdr>
            <w:top w:val="none" w:sz="0" w:space="0" w:color="auto"/>
            <w:left w:val="none" w:sz="0" w:space="0" w:color="auto"/>
            <w:bottom w:val="none" w:sz="0" w:space="0" w:color="auto"/>
            <w:right w:val="none" w:sz="0" w:space="0" w:color="auto"/>
          </w:divBdr>
        </w:div>
      </w:divsChild>
    </w:div>
    <w:div w:id="186716435">
      <w:bodyDiv w:val="1"/>
      <w:marLeft w:val="0"/>
      <w:marRight w:val="0"/>
      <w:marTop w:val="0"/>
      <w:marBottom w:val="0"/>
      <w:divBdr>
        <w:top w:val="none" w:sz="0" w:space="0" w:color="auto"/>
        <w:left w:val="none" w:sz="0" w:space="0" w:color="auto"/>
        <w:bottom w:val="none" w:sz="0" w:space="0" w:color="auto"/>
        <w:right w:val="none" w:sz="0" w:space="0" w:color="auto"/>
      </w:divBdr>
      <w:divsChild>
        <w:div w:id="1547641995">
          <w:marLeft w:val="0"/>
          <w:marRight w:val="0"/>
          <w:marTop w:val="0"/>
          <w:marBottom w:val="0"/>
          <w:divBdr>
            <w:top w:val="none" w:sz="0" w:space="0" w:color="auto"/>
            <w:left w:val="none" w:sz="0" w:space="0" w:color="auto"/>
            <w:bottom w:val="none" w:sz="0" w:space="0" w:color="auto"/>
            <w:right w:val="none" w:sz="0" w:space="0" w:color="auto"/>
          </w:divBdr>
        </w:div>
      </w:divsChild>
    </w:div>
    <w:div w:id="195243829">
      <w:bodyDiv w:val="1"/>
      <w:marLeft w:val="0"/>
      <w:marRight w:val="0"/>
      <w:marTop w:val="0"/>
      <w:marBottom w:val="0"/>
      <w:divBdr>
        <w:top w:val="none" w:sz="0" w:space="0" w:color="auto"/>
        <w:left w:val="none" w:sz="0" w:space="0" w:color="auto"/>
        <w:bottom w:val="none" w:sz="0" w:space="0" w:color="auto"/>
        <w:right w:val="none" w:sz="0" w:space="0" w:color="auto"/>
      </w:divBdr>
    </w:div>
    <w:div w:id="199974920">
      <w:bodyDiv w:val="1"/>
      <w:marLeft w:val="0"/>
      <w:marRight w:val="0"/>
      <w:marTop w:val="0"/>
      <w:marBottom w:val="0"/>
      <w:divBdr>
        <w:top w:val="none" w:sz="0" w:space="0" w:color="auto"/>
        <w:left w:val="none" w:sz="0" w:space="0" w:color="auto"/>
        <w:bottom w:val="none" w:sz="0" w:space="0" w:color="auto"/>
        <w:right w:val="none" w:sz="0" w:space="0" w:color="auto"/>
      </w:divBdr>
      <w:divsChild>
        <w:div w:id="1919095132">
          <w:marLeft w:val="0"/>
          <w:marRight w:val="0"/>
          <w:marTop w:val="0"/>
          <w:marBottom w:val="0"/>
          <w:divBdr>
            <w:top w:val="none" w:sz="0" w:space="0" w:color="auto"/>
            <w:left w:val="none" w:sz="0" w:space="0" w:color="auto"/>
            <w:bottom w:val="none" w:sz="0" w:space="0" w:color="auto"/>
            <w:right w:val="none" w:sz="0" w:space="0" w:color="auto"/>
          </w:divBdr>
        </w:div>
        <w:div w:id="2066177192">
          <w:marLeft w:val="0"/>
          <w:marRight w:val="0"/>
          <w:marTop w:val="0"/>
          <w:marBottom w:val="0"/>
          <w:divBdr>
            <w:top w:val="none" w:sz="0" w:space="0" w:color="auto"/>
            <w:left w:val="none" w:sz="0" w:space="0" w:color="auto"/>
            <w:bottom w:val="none" w:sz="0" w:space="0" w:color="auto"/>
            <w:right w:val="none" w:sz="0" w:space="0" w:color="auto"/>
          </w:divBdr>
          <w:divsChild>
            <w:div w:id="1103066787">
              <w:marLeft w:val="180"/>
              <w:marRight w:val="240"/>
              <w:marTop w:val="0"/>
              <w:marBottom w:val="0"/>
              <w:divBdr>
                <w:top w:val="none" w:sz="0" w:space="0" w:color="auto"/>
                <w:left w:val="none" w:sz="0" w:space="0" w:color="auto"/>
                <w:bottom w:val="none" w:sz="0" w:space="0" w:color="auto"/>
                <w:right w:val="none" w:sz="0" w:space="0" w:color="auto"/>
              </w:divBdr>
              <w:divsChild>
                <w:div w:id="839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59270">
          <w:marLeft w:val="0"/>
          <w:marRight w:val="0"/>
          <w:marTop w:val="0"/>
          <w:marBottom w:val="0"/>
          <w:divBdr>
            <w:top w:val="none" w:sz="0" w:space="0" w:color="auto"/>
            <w:left w:val="none" w:sz="0" w:space="0" w:color="auto"/>
            <w:bottom w:val="none" w:sz="0" w:space="0" w:color="auto"/>
            <w:right w:val="none" w:sz="0" w:space="0" w:color="auto"/>
          </w:divBdr>
          <w:divsChild>
            <w:div w:id="117838968">
              <w:marLeft w:val="180"/>
              <w:marRight w:val="240"/>
              <w:marTop w:val="0"/>
              <w:marBottom w:val="0"/>
              <w:divBdr>
                <w:top w:val="none" w:sz="0" w:space="0" w:color="auto"/>
                <w:left w:val="none" w:sz="0" w:space="0" w:color="auto"/>
                <w:bottom w:val="none" w:sz="0" w:space="0" w:color="auto"/>
                <w:right w:val="none" w:sz="0" w:space="0" w:color="auto"/>
              </w:divBdr>
              <w:divsChild>
                <w:div w:id="12515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49492">
          <w:marLeft w:val="0"/>
          <w:marRight w:val="0"/>
          <w:marTop w:val="0"/>
          <w:marBottom w:val="0"/>
          <w:divBdr>
            <w:top w:val="none" w:sz="0" w:space="0" w:color="auto"/>
            <w:left w:val="none" w:sz="0" w:space="0" w:color="auto"/>
            <w:bottom w:val="none" w:sz="0" w:space="0" w:color="auto"/>
            <w:right w:val="none" w:sz="0" w:space="0" w:color="auto"/>
          </w:divBdr>
          <w:divsChild>
            <w:div w:id="743380984">
              <w:marLeft w:val="180"/>
              <w:marRight w:val="240"/>
              <w:marTop w:val="0"/>
              <w:marBottom w:val="0"/>
              <w:divBdr>
                <w:top w:val="none" w:sz="0" w:space="0" w:color="auto"/>
                <w:left w:val="none" w:sz="0" w:space="0" w:color="auto"/>
                <w:bottom w:val="none" w:sz="0" w:space="0" w:color="auto"/>
                <w:right w:val="none" w:sz="0" w:space="0" w:color="auto"/>
              </w:divBdr>
              <w:divsChild>
                <w:div w:id="12906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3133">
          <w:marLeft w:val="0"/>
          <w:marRight w:val="0"/>
          <w:marTop w:val="0"/>
          <w:marBottom w:val="0"/>
          <w:divBdr>
            <w:top w:val="none" w:sz="0" w:space="0" w:color="auto"/>
            <w:left w:val="none" w:sz="0" w:space="0" w:color="auto"/>
            <w:bottom w:val="none" w:sz="0" w:space="0" w:color="auto"/>
            <w:right w:val="none" w:sz="0" w:space="0" w:color="auto"/>
          </w:divBdr>
          <w:divsChild>
            <w:div w:id="439953415">
              <w:marLeft w:val="180"/>
              <w:marRight w:val="240"/>
              <w:marTop w:val="0"/>
              <w:marBottom w:val="0"/>
              <w:divBdr>
                <w:top w:val="none" w:sz="0" w:space="0" w:color="auto"/>
                <w:left w:val="none" w:sz="0" w:space="0" w:color="auto"/>
                <w:bottom w:val="none" w:sz="0" w:space="0" w:color="auto"/>
                <w:right w:val="none" w:sz="0" w:space="0" w:color="auto"/>
              </w:divBdr>
              <w:divsChild>
                <w:div w:id="27459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95153">
          <w:marLeft w:val="0"/>
          <w:marRight w:val="0"/>
          <w:marTop w:val="0"/>
          <w:marBottom w:val="0"/>
          <w:divBdr>
            <w:top w:val="none" w:sz="0" w:space="0" w:color="auto"/>
            <w:left w:val="none" w:sz="0" w:space="0" w:color="auto"/>
            <w:bottom w:val="none" w:sz="0" w:space="0" w:color="auto"/>
            <w:right w:val="none" w:sz="0" w:space="0" w:color="auto"/>
          </w:divBdr>
          <w:divsChild>
            <w:div w:id="1987660329">
              <w:marLeft w:val="180"/>
              <w:marRight w:val="240"/>
              <w:marTop w:val="0"/>
              <w:marBottom w:val="0"/>
              <w:divBdr>
                <w:top w:val="none" w:sz="0" w:space="0" w:color="auto"/>
                <w:left w:val="none" w:sz="0" w:space="0" w:color="auto"/>
                <w:bottom w:val="none" w:sz="0" w:space="0" w:color="auto"/>
                <w:right w:val="none" w:sz="0" w:space="0" w:color="auto"/>
              </w:divBdr>
              <w:divsChild>
                <w:div w:id="16923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38588">
          <w:marLeft w:val="0"/>
          <w:marRight w:val="0"/>
          <w:marTop w:val="0"/>
          <w:marBottom w:val="0"/>
          <w:divBdr>
            <w:top w:val="none" w:sz="0" w:space="0" w:color="auto"/>
            <w:left w:val="none" w:sz="0" w:space="0" w:color="auto"/>
            <w:bottom w:val="none" w:sz="0" w:space="0" w:color="auto"/>
            <w:right w:val="none" w:sz="0" w:space="0" w:color="auto"/>
          </w:divBdr>
          <w:divsChild>
            <w:div w:id="1542011275">
              <w:marLeft w:val="180"/>
              <w:marRight w:val="240"/>
              <w:marTop w:val="0"/>
              <w:marBottom w:val="0"/>
              <w:divBdr>
                <w:top w:val="none" w:sz="0" w:space="0" w:color="auto"/>
                <w:left w:val="none" w:sz="0" w:space="0" w:color="auto"/>
                <w:bottom w:val="none" w:sz="0" w:space="0" w:color="auto"/>
                <w:right w:val="none" w:sz="0" w:space="0" w:color="auto"/>
              </w:divBdr>
              <w:divsChild>
                <w:div w:id="104517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64816">
          <w:marLeft w:val="0"/>
          <w:marRight w:val="0"/>
          <w:marTop w:val="0"/>
          <w:marBottom w:val="0"/>
          <w:divBdr>
            <w:top w:val="none" w:sz="0" w:space="0" w:color="auto"/>
            <w:left w:val="none" w:sz="0" w:space="0" w:color="auto"/>
            <w:bottom w:val="none" w:sz="0" w:space="0" w:color="auto"/>
            <w:right w:val="none" w:sz="0" w:space="0" w:color="auto"/>
          </w:divBdr>
          <w:divsChild>
            <w:div w:id="77143766">
              <w:marLeft w:val="180"/>
              <w:marRight w:val="240"/>
              <w:marTop w:val="0"/>
              <w:marBottom w:val="0"/>
              <w:divBdr>
                <w:top w:val="none" w:sz="0" w:space="0" w:color="auto"/>
                <w:left w:val="none" w:sz="0" w:space="0" w:color="auto"/>
                <w:bottom w:val="none" w:sz="0" w:space="0" w:color="auto"/>
                <w:right w:val="none" w:sz="0" w:space="0" w:color="auto"/>
              </w:divBdr>
              <w:divsChild>
                <w:div w:id="80512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6780">
          <w:marLeft w:val="0"/>
          <w:marRight w:val="0"/>
          <w:marTop w:val="0"/>
          <w:marBottom w:val="0"/>
          <w:divBdr>
            <w:top w:val="none" w:sz="0" w:space="0" w:color="auto"/>
            <w:left w:val="none" w:sz="0" w:space="0" w:color="auto"/>
            <w:bottom w:val="none" w:sz="0" w:space="0" w:color="auto"/>
            <w:right w:val="none" w:sz="0" w:space="0" w:color="auto"/>
          </w:divBdr>
          <w:divsChild>
            <w:div w:id="1718896274">
              <w:marLeft w:val="180"/>
              <w:marRight w:val="240"/>
              <w:marTop w:val="0"/>
              <w:marBottom w:val="0"/>
              <w:divBdr>
                <w:top w:val="none" w:sz="0" w:space="0" w:color="auto"/>
                <w:left w:val="none" w:sz="0" w:space="0" w:color="auto"/>
                <w:bottom w:val="none" w:sz="0" w:space="0" w:color="auto"/>
                <w:right w:val="none" w:sz="0" w:space="0" w:color="auto"/>
              </w:divBdr>
              <w:divsChild>
                <w:div w:id="20755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50693">
          <w:marLeft w:val="0"/>
          <w:marRight w:val="0"/>
          <w:marTop w:val="0"/>
          <w:marBottom w:val="0"/>
          <w:divBdr>
            <w:top w:val="none" w:sz="0" w:space="0" w:color="auto"/>
            <w:left w:val="none" w:sz="0" w:space="0" w:color="auto"/>
            <w:bottom w:val="none" w:sz="0" w:space="0" w:color="auto"/>
            <w:right w:val="none" w:sz="0" w:space="0" w:color="auto"/>
          </w:divBdr>
          <w:divsChild>
            <w:div w:id="421340261">
              <w:marLeft w:val="180"/>
              <w:marRight w:val="240"/>
              <w:marTop w:val="0"/>
              <w:marBottom w:val="0"/>
              <w:divBdr>
                <w:top w:val="none" w:sz="0" w:space="0" w:color="auto"/>
                <w:left w:val="none" w:sz="0" w:space="0" w:color="auto"/>
                <w:bottom w:val="none" w:sz="0" w:space="0" w:color="auto"/>
                <w:right w:val="none" w:sz="0" w:space="0" w:color="auto"/>
              </w:divBdr>
              <w:divsChild>
                <w:div w:id="111825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435201">
          <w:marLeft w:val="0"/>
          <w:marRight w:val="0"/>
          <w:marTop w:val="0"/>
          <w:marBottom w:val="0"/>
          <w:divBdr>
            <w:top w:val="none" w:sz="0" w:space="0" w:color="auto"/>
            <w:left w:val="none" w:sz="0" w:space="0" w:color="auto"/>
            <w:bottom w:val="none" w:sz="0" w:space="0" w:color="auto"/>
            <w:right w:val="none" w:sz="0" w:space="0" w:color="auto"/>
          </w:divBdr>
          <w:divsChild>
            <w:div w:id="1406683335">
              <w:marLeft w:val="180"/>
              <w:marRight w:val="240"/>
              <w:marTop w:val="0"/>
              <w:marBottom w:val="0"/>
              <w:divBdr>
                <w:top w:val="none" w:sz="0" w:space="0" w:color="auto"/>
                <w:left w:val="none" w:sz="0" w:space="0" w:color="auto"/>
                <w:bottom w:val="none" w:sz="0" w:space="0" w:color="auto"/>
                <w:right w:val="none" w:sz="0" w:space="0" w:color="auto"/>
              </w:divBdr>
              <w:divsChild>
                <w:div w:id="126164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2390">
      <w:bodyDiv w:val="1"/>
      <w:marLeft w:val="0"/>
      <w:marRight w:val="0"/>
      <w:marTop w:val="0"/>
      <w:marBottom w:val="0"/>
      <w:divBdr>
        <w:top w:val="none" w:sz="0" w:space="0" w:color="auto"/>
        <w:left w:val="none" w:sz="0" w:space="0" w:color="auto"/>
        <w:bottom w:val="none" w:sz="0" w:space="0" w:color="auto"/>
        <w:right w:val="none" w:sz="0" w:space="0" w:color="auto"/>
      </w:divBdr>
    </w:div>
    <w:div w:id="219563936">
      <w:bodyDiv w:val="1"/>
      <w:marLeft w:val="0"/>
      <w:marRight w:val="0"/>
      <w:marTop w:val="0"/>
      <w:marBottom w:val="0"/>
      <w:divBdr>
        <w:top w:val="none" w:sz="0" w:space="0" w:color="auto"/>
        <w:left w:val="none" w:sz="0" w:space="0" w:color="auto"/>
        <w:bottom w:val="none" w:sz="0" w:space="0" w:color="auto"/>
        <w:right w:val="none" w:sz="0" w:space="0" w:color="auto"/>
      </w:divBdr>
    </w:div>
    <w:div w:id="231473870">
      <w:bodyDiv w:val="1"/>
      <w:marLeft w:val="0"/>
      <w:marRight w:val="0"/>
      <w:marTop w:val="0"/>
      <w:marBottom w:val="0"/>
      <w:divBdr>
        <w:top w:val="none" w:sz="0" w:space="0" w:color="auto"/>
        <w:left w:val="none" w:sz="0" w:space="0" w:color="auto"/>
        <w:bottom w:val="none" w:sz="0" w:space="0" w:color="auto"/>
        <w:right w:val="none" w:sz="0" w:space="0" w:color="auto"/>
      </w:divBdr>
    </w:div>
    <w:div w:id="238253083">
      <w:bodyDiv w:val="1"/>
      <w:marLeft w:val="0"/>
      <w:marRight w:val="0"/>
      <w:marTop w:val="0"/>
      <w:marBottom w:val="0"/>
      <w:divBdr>
        <w:top w:val="none" w:sz="0" w:space="0" w:color="auto"/>
        <w:left w:val="none" w:sz="0" w:space="0" w:color="auto"/>
        <w:bottom w:val="none" w:sz="0" w:space="0" w:color="auto"/>
        <w:right w:val="none" w:sz="0" w:space="0" w:color="auto"/>
      </w:divBdr>
    </w:div>
    <w:div w:id="240720344">
      <w:bodyDiv w:val="1"/>
      <w:marLeft w:val="0"/>
      <w:marRight w:val="0"/>
      <w:marTop w:val="0"/>
      <w:marBottom w:val="0"/>
      <w:divBdr>
        <w:top w:val="none" w:sz="0" w:space="0" w:color="auto"/>
        <w:left w:val="none" w:sz="0" w:space="0" w:color="auto"/>
        <w:bottom w:val="none" w:sz="0" w:space="0" w:color="auto"/>
        <w:right w:val="none" w:sz="0" w:space="0" w:color="auto"/>
      </w:divBdr>
    </w:div>
    <w:div w:id="243147681">
      <w:bodyDiv w:val="1"/>
      <w:marLeft w:val="0"/>
      <w:marRight w:val="0"/>
      <w:marTop w:val="0"/>
      <w:marBottom w:val="0"/>
      <w:divBdr>
        <w:top w:val="none" w:sz="0" w:space="0" w:color="auto"/>
        <w:left w:val="none" w:sz="0" w:space="0" w:color="auto"/>
        <w:bottom w:val="none" w:sz="0" w:space="0" w:color="auto"/>
        <w:right w:val="none" w:sz="0" w:space="0" w:color="auto"/>
      </w:divBdr>
      <w:divsChild>
        <w:div w:id="209072284">
          <w:marLeft w:val="0"/>
          <w:marRight w:val="0"/>
          <w:marTop w:val="0"/>
          <w:marBottom w:val="0"/>
          <w:divBdr>
            <w:top w:val="none" w:sz="0" w:space="0" w:color="auto"/>
            <w:left w:val="none" w:sz="0" w:space="0" w:color="auto"/>
            <w:bottom w:val="none" w:sz="0" w:space="0" w:color="auto"/>
            <w:right w:val="none" w:sz="0" w:space="0" w:color="auto"/>
          </w:divBdr>
        </w:div>
        <w:div w:id="575668460">
          <w:marLeft w:val="0"/>
          <w:marRight w:val="0"/>
          <w:marTop w:val="0"/>
          <w:marBottom w:val="0"/>
          <w:divBdr>
            <w:top w:val="none" w:sz="0" w:space="0" w:color="auto"/>
            <w:left w:val="none" w:sz="0" w:space="0" w:color="auto"/>
            <w:bottom w:val="none" w:sz="0" w:space="0" w:color="auto"/>
            <w:right w:val="none" w:sz="0" w:space="0" w:color="auto"/>
          </w:divBdr>
        </w:div>
        <w:div w:id="674234861">
          <w:marLeft w:val="0"/>
          <w:marRight w:val="0"/>
          <w:marTop w:val="0"/>
          <w:marBottom w:val="0"/>
          <w:divBdr>
            <w:top w:val="none" w:sz="0" w:space="0" w:color="auto"/>
            <w:left w:val="none" w:sz="0" w:space="0" w:color="auto"/>
            <w:bottom w:val="none" w:sz="0" w:space="0" w:color="auto"/>
            <w:right w:val="none" w:sz="0" w:space="0" w:color="auto"/>
          </w:divBdr>
        </w:div>
        <w:div w:id="1171218479">
          <w:marLeft w:val="0"/>
          <w:marRight w:val="0"/>
          <w:marTop w:val="0"/>
          <w:marBottom w:val="0"/>
          <w:divBdr>
            <w:top w:val="none" w:sz="0" w:space="0" w:color="auto"/>
            <w:left w:val="none" w:sz="0" w:space="0" w:color="auto"/>
            <w:bottom w:val="none" w:sz="0" w:space="0" w:color="auto"/>
            <w:right w:val="none" w:sz="0" w:space="0" w:color="auto"/>
          </w:divBdr>
        </w:div>
        <w:div w:id="1488670695">
          <w:marLeft w:val="0"/>
          <w:marRight w:val="0"/>
          <w:marTop w:val="0"/>
          <w:marBottom w:val="0"/>
          <w:divBdr>
            <w:top w:val="none" w:sz="0" w:space="0" w:color="auto"/>
            <w:left w:val="none" w:sz="0" w:space="0" w:color="auto"/>
            <w:bottom w:val="none" w:sz="0" w:space="0" w:color="auto"/>
            <w:right w:val="none" w:sz="0" w:space="0" w:color="auto"/>
          </w:divBdr>
        </w:div>
        <w:div w:id="1594588759">
          <w:marLeft w:val="0"/>
          <w:marRight w:val="0"/>
          <w:marTop w:val="0"/>
          <w:marBottom w:val="0"/>
          <w:divBdr>
            <w:top w:val="none" w:sz="0" w:space="0" w:color="auto"/>
            <w:left w:val="none" w:sz="0" w:space="0" w:color="auto"/>
            <w:bottom w:val="none" w:sz="0" w:space="0" w:color="auto"/>
            <w:right w:val="none" w:sz="0" w:space="0" w:color="auto"/>
          </w:divBdr>
        </w:div>
        <w:div w:id="1602755714">
          <w:marLeft w:val="0"/>
          <w:marRight w:val="0"/>
          <w:marTop w:val="0"/>
          <w:marBottom w:val="0"/>
          <w:divBdr>
            <w:top w:val="none" w:sz="0" w:space="0" w:color="auto"/>
            <w:left w:val="none" w:sz="0" w:space="0" w:color="auto"/>
            <w:bottom w:val="none" w:sz="0" w:space="0" w:color="auto"/>
            <w:right w:val="none" w:sz="0" w:space="0" w:color="auto"/>
          </w:divBdr>
        </w:div>
        <w:div w:id="1963876611">
          <w:marLeft w:val="0"/>
          <w:marRight w:val="0"/>
          <w:marTop w:val="0"/>
          <w:marBottom w:val="0"/>
          <w:divBdr>
            <w:top w:val="none" w:sz="0" w:space="0" w:color="auto"/>
            <w:left w:val="none" w:sz="0" w:space="0" w:color="auto"/>
            <w:bottom w:val="none" w:sz="0" w:space="0" w:color="auto"/>
            <w:right w:val="none" w:sz="0" w:space="0" w:color="auto"/>
          </w:divBdr>
        </w:div>
        <w:div w:id="2074964647">
          <w:marLeft w:val="0"/>
          <w:marRight w:val="0"/>
          <w:marTop w:val="0"/>
          <w:marBottom w:val="0"/>
          <w:divBdr>
            <w:top w:val="none" w:sz="0" w:space="0" w:color="auto"/>
            <w:left w:val="none" w:sz="0" w:space="0" w:color="auto"/>
            <w:bottom w:val="none" w:sz="0" w:space="0" w:color="auto"/>
            <w:right w:val="none" w:sz="0" w:space="0" w:color="auto"/>
          </w:divBdr>
        </w:div>
      </w:divsChild>
    </w:div>
    <w:div w:id="246309142">
      <w:bodyDiv w:val="1"/>
      <w:marLeft w:val="0"/>
      <w:marRight w:val="0"/>
      <w:marTop w:val="0"/>
      <w:marBottom w:val="0"/>
      <w:divBdr>
        <w:top w:val="none" w:sz="0" w:space="0" w:color="auto"/>
        <w:left w:val="none" w:sz="0" w:space="0" w:color="auto"/>
        <w:bottom w:val="none" w:sz="0" w:space="0" w:color="auto"/>
        <w:right w:val="none" w:sz="0" w:space="0" w:color="auto"/>
      </w:divBdr>
    </w:div>
    <w:div w:id="249124217">
      <w:bodyDiv w:val="1"/>
      <w:marLeft w:val="0"/>
      <w:marRight w:val="0"/>
      <w:marTop w:val="0"/>
      <w:marBottom w:val="0"/>
      <w:divBdr>
        <w:top w:val="none" w:sz="0" w:space="0" w:color="auto"/>
        <w:left w:val="none" w:sz="0" w:space="0" w:color="auto"/>
        <w:bottom w:val="none" w:sz="0" w:space="0" w:color="auto"/>
        <w:right w:val="none" w:sz="0" w:space="0" w:color="auto"/>
      </w:divBdr>
    </w:div>
    <w:div w:id="260646243">
      <w:bodyDiv w:val="1"/>
      <w:marLeft w:val="0"/>
      <w:marRight w:val="0"/>
      <w:marTop w:val="0"/>
      <w:marBottom w:val="0"/>
      <w:divBdr>
        <w:top w:val="none" w:sz="0" w:space="0" w:color="auto"/>
        <w:left w:val="none" w:sz="0" w:space="0" w:color="auto"/>
        <w:bottom w:val="none" w:sz="0" w:space="0" w:color="auto"/>
        <w:right w:val="none" w:sz="0" w:space="0" w:color="auto"/>
      </w:divBdr>
    </w:div>
    <w:div w:id="271088074">
      <w:bodyDiv w:val="1"/>
      <w:marLeft w:val="0"/>
      <w:marRight w:val="0"/>
      <w:marTop w:val="0"/>
      <w:marBottom w:val="0"/>
      <w:divBdr>
        <w:top w:val="none" w:sz="0" w:space="0" w:color="auto"/>
        <w:left w:val="none" w:sz="0" w:space="0" w:color="auto"/>
        <w:bottom w:val="none" w:sz="0" w:space="0" w:color="auto"/>
        <w:right w:val="none" w:sz="0" w:space="0" w:color="auto"/>
      </w:divBdr>
    </w:div>
    <w:div w:id="278992939">
      <w:bodyDiv w:val="1"/>
      <w:marLeft w:val="0"/>
      <w:marRight w:val="0"/>
      <w:marTop w:val="0"/>
      <w:marBottom w:val="0"/>
      <w:divBdr>
        <w:top w:val="none" w:sz="0" w:space="0" w:color="auto"/>
        <w:left w:val="none" w:sz="0" w:space="0" w:color="auto"/>
        <w:bottom w:val="none" w:sz="0" w:space="0" w:color="auto"/>
        <w:right w:val="none" w:sz="0" w:space="0" w:color="auto"/>
      </w:divBdr>
      <w:divsChild>
        <w:div w:id="1522550536">
          <w:marLeft w:val="0"/>
          <w:marRight w:val="0"/>
          <w:marTop w:val="0"/>
          <w:marBottom w:val="0"/>
          <w:divBdr>
            <w:top w:val="none" w:sz="0" w:space="0" w:color="auto"/>
            <w:left w:val="none" w:sz="0" w:space="0" w:color="auto"/>
            <w:bottom w:val="none" w:sz="0" w:space="0" w:color="auto"/>
            <w:right w:val="none" w:sz="0" w:space="0" w:color="auto"/>
          </w:divBdr>
        </w:div>
      </w:divsChild>
    </w:div>
    <w:div w:id="286159968">
      <w:bodyDiv w:val="1"/>
      <w:marLeft w:val="0"/>
      <w:marRight w:val="0"/>
      <w:marTop w:val="0"/>
      <w:marBottom w:val="0"/>
      <w:divBdr>
        <w:top w:val="none" w:sz="0" w:space="0" w:color="auto"/>
        <w:left w:val="none" w:sz="0" w:space="0" w:color="auto"/>
        <w:bottom w:val="none" w:sz="0" w:space="0" w:color="auto"/>
        <w:right w:val="none" w:sz="0" w:space="0" w:color="auto"/>
      </w:divBdr>
      <w:divsChild>
        <w:div w:id="190458127">
          <w:marLeft w:val="0"/>
          <w:marRight w:val="0"/>
          <w:marTop w:val="0"/>
          <w:marBottom w:val="0"/>
          <w:divBdr>
            <w:top w:val="none" w:sz="0" w:space="0" w:color="auto"/>
            <w:left w:val="none" w:sz="0" w:space="0" w:color="auto"/>
            <w:bottom w:val="none" w:sz="0" w:space="0" w:color="auto"/>
            <w:right w:val="none" w:sz="0" w:space="0" w:color="auto"/>
          </w:divBdr>
        </w:div>
        <w:div w:id="1021055889">
          <w:marLeft w:val="0"/>
          <w:marRight w:val="0"/>
          <w:marTop w:val="0"/>
          <w:marBottom w:val="0"/>
          <w:divBdr>
            <w:top w:val="none" w:sz="0" w:space="0" w:color="auto"/>
            <w:left w:val="none" w:sz="0" w:space="0" w:color="auto"/>
            <w:bottom w:val="none" w:sz="0" w:space="0" w:color="auto"/>
            <w:right w:val="none" w:sz="0" w:space="0" w:color="auto"/>
          </w:divBdr>
        </w:div>
        <w:div w:id="1104770240">
          <w:marLeft w:val="0"/>
          <w:marRight w:val="0"/>
          <w:marTop w:val="0"/>
          <w:marBottom w:val="0"/>
          <w:divBdr>
            <w:top w:val="none" w:sz="0" w:space="0" w:color="auto"/>
            <w:left w:val="none" w:sz="0" w:space="0" w:color="auto"/>
            <w:bottom w:val="none" w:sz="0" w:space="0" w:color="auto"/>
            <w:right w:val="none" w:sz="0" w:space="0" w:color="auto"/>
          </w:divBdr>
        </w:div>
        <w:div w:id="1199662969">
          <w:marLeft w:val="0"/>
          <w:marRight w:val="0"/>
          <w:marTop w:val="0"/>
          <w:marBottom w:val="0"/>
          <w:divBdr>
            <w:top w:val="none" w:sz="0" w:space="0" w:color="auto"/>
            <w:left w:val="none" w:sz="0" w:space="0" w:color="auto"/>
            <w:bottom w:val="none" w:sz="0" w:space="0" w:color="auto"/>
            <w:right w:val="none" w:sz="0" w:space="0" w:color="auto"/>
          </w:divBdr>
        </w:div>
      </w:divsChild>
    </w:div>
    <w:div w:id="291597965">
      <w:bodyDiv w:val="1"/>
      <w:marLeft w:val="0"/>
      <w:marRight w:val="0"/>
      <w:marTop w:val="0"/>
      <w:marBottom w:val="0"/>
      <w:divBdr>
        <w:top w:val="none" w:sz="0" w:space="0" w:color="auto"/>
        <w:left w:val="none" w:sz="0" w:space="0" w:color="auto"/>
        <w:bottom w:val="none" w:sz="0" w:space="0" w:color="auto"/>
        <w:right w:val="none" w:sz="0" w:space="0" w:color="auto"/>
      </w:divBdr>
    </w:div>
    <w:div w:id="295531016">
      <w:bodyDiv w:val="1"/>
      <w:marLeft w:val="0"/>
      <w:marRight w:val="0"/>
      <w:marTop w:val="0"/>
      <w:marBottom w:val="0"/>
      <w:divBdr>
        <w:top w:val="none" w:sz="0" w:space="0" w:color="auto"/>
        <w:left w:val="none" w:sz="0" w:space="0" w:color="auto"/>
        <w:bottom w:val="none" w:sz="0" w:space="0" w:color="auto"/>
        <w:right w:val="none" w:sz="0" w:space="0" w:color="auto"/>
      </w:divBdr>
    </w:div>
    <w:div w:id="302586516">
      <w:bodyDiv w:val="1"/>
      <w:marLeft w:val="0"/>
      <w:marRight w:val="0"/>
      <w:marTop w:val="0"/>
      <w:marBottom w:val="0"/>
      <w:divBdr>
        <w:top w:val="none" w:sz="0" w:space="0" w:color="auto"/>
        <w:left w:val="none" w:sz="0" w:space="0" w:color="auto"/>
        <w:bottom w:val="none" w:sz="0" w:space="0" w:color="auto"/>
        <w:right w:val="none" w:sz="0" w:space="0" w:color="auto"/>
      </w:divBdr>
    </w:div>
    <w:div w:id="314339933">
      <w:bodyDiv w:val="1"/>
      <w:marLeft w:val="0"/>
      <w:marRight w:val="0"/>
      <w:marTop w:val="0"/>
      <w:marBottom w:val="0"/>
      <w:divBdr>
        <w:top w:val="none" w:sz="0" w:space="0" w:color="auto"/>
        <w:left w:val="none" w:sz="0" w:space="0" w:color="auto"/>
        <w:bottom w:val="none" w:sz="0" w:space="0" w:color="auto"/>
        <w:right w:val="none" w:sz="0" w:space="0" w:color="auto"/>
      </w:divBdr>
      <w:divsChild>
        <w:div w:id="1190147160">
          <w:marLeft w:val="0"/>
          <w:marRight w:val="0"/>
          <w:marTop w:val="0"/>
          <w:marBottom w:val="0"/>
          <w:divBdr>
            <w:top w:val="none" w:sz="0" w:space="0" w:color="auto"/>
            <w:left w:val="none" w:sz="0" w:space="0" w:color="auto"/>
            <w:bottom w:val="none" w:sz="0" w:space="0" w:color="auto"/>
            <w:right w:val="none" w:sz="0" w:space="0" w:color="auto"/>
          </w:divBdr>
        </w:div>
        <w:div w:id="2049642204">
          <w:marLeft w:val="0"/>
          <w:marRight w:val="0"/>
          <w:marTop w:val="0"/>
          <w:marBottom w:val="0"/>
          <w:divBdr>
            <w:top w:val="none" w:sz="0" w:space="0" w:color="auto"/>
            <w:left w:val="none" w:sz="0" w:space="0" w:color="auto"/>
            <w:bottom w:val="none" w:sz="0" w:space="0" w:color="auto"/>
            <w:right w:val="none" w:sz="0" w:space="0" w:color="auto"/>
          </w:divBdr>
          <w:divsChild>
            <w:div w:id="583222656">
              <w:marLeft w:val="0"/>
              <w:marRight w:val="0"/>
              <w:marTop w:val="0"/>
              <w:marBottom w:val="0"/>
              <w:divBdr>
                <w:top w:val="none" w:sz="0" w:space="0" w:color="auto"/>
                <w:left w:val="none" w:sz="0" w:space="0" w:color="auto"/>
                <w:bottom w:val="none" w:sz="0" w:space="0" w:color="auto"/>
                <w:right w:val="none" w:sz="0" w:space="0" w:color="auto"/>
              </w:divBdr>
            </w:div>
            <w:div w:id="1787263187">
              <w:marLeft w:val="0"/>
              <w:marRight w:val="0"/>
              <w:marTop w:val="0"/>
              <w:marBottom w:val="0"/>
              <w:divBdr>
                <w:top w:val="none" w:sz="0" w:space="0" w:color="auto"/>
                <w:left w:val="none" w:sz="0" w:space="0" w:color="auto"/>
                <w:bottom w:val="none" w:sz="0" w:space="0" w:color="auto"/>
                <w:right w:val="none" w:sz="0" w:space="0" w:color="auto"/>
              </w:divBdr>
            </w:div>
            <w:div w:id="213216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900625">
      <w:bodyDiv w:val="1"/>
      <w:marLeft w:val="0"/>
      <w:marRight w:val="0"/>
      <w:marTop w:val="0"/>
      <w:marBottom w:val="0"/>
      <w:divBdr>
        <w:top w:val="none" w:sz="0" w:space="0" w:color="auto"/>
        <w:left w:val="none" w:sz="0" w:space="0" w:color="auto"/>
        <w:bottom w:val="none" w:sz="0" w:space="0" w:color="auto"/>
        <w:right w:val="none" w:sz="0" w:space="0" w:color="auto"/>
      </w:divBdr>
      <w:divsChild>
        <w:div w:id="7560799">
          <w:marLeft w:val="0"/>
          <w:marRight w:val="0"/>
          <w:marTop w:val="300"/>
          <w:marBottom w:val="0"/>
          <w:divBdr>
            <w:top w:val="none" w:sz="0" w:space="0" w:color="auto"/>
            <w:left w:val="none" w:sz="0" w:space="0" w:color="auto"/>
            <w:bottom w:val="none" w:sz="0" w:space="0" w:color="auto"/>
            <w:right w:val="none" w:sz="0" w:space="0" w:color="auto"/>
          </w:divBdr>
        </w:div>
      </w:divsChild>
    </w:div>
    <w:div w:id="341467683">
      <w:bodyDiv w:val="1"/>
      <w:marLeft w:val="0"/>
      <w:marRight w:val="0"/>
      <w:marTop w:val="0"/>
      <w:marBottom w:val="0"/>
      <w:divBdr>
        <w:top w:val="none" w:sz="0" w:space="0" w:color="auto"/>
        <w:left w:val="none" w:sz="0" w:space="0" w:color="auto"/>
        <w:bottom w:val="none" w:sz="0" w:space="0" w:color="auto"/>
        <w:right w:val="none" w:sz="0" w:space="0" w:color="auto"/>
      </w:divBdr>
    </w:div>
    <w:div w:id="343174328">
      <w:bodyDiv w:val="1"/>
      <w:marLeft w:val="0"/>
      <w:marRight w:val="0"/>
      <w:marTop w:val="0"/>
      <w:marBottom w:val="0"/>
      <w:divBdr>
        <w:top w:val="none" w:sz="0" w:space="0" w:color="auto"/>
        <w:left w:val="none" w:sz="0" w:space="0" w:color="auto"/>
        <w:bottom w:val="none" w:sz="0" w:space="0" w:color="auto"/>
        <w:right w:val="none" w:sz="0" w:space="0" w:color="auto"/>
      </w:divBdr>
    </w:div>
    <w:div w:id="344403756">
      <w:bodyDiv w:val="1"/>
      <w:marLeft w:val="0"/>
      <w:marRight w:val="0"/>
      <w:marTop w:val="0"/>
      <w:marBottom w:val="0"/>
      <w:divBdr>
        <w:top w:val="none" w:sz="0" w:space="0" w:color="auto"/>
        <w:left w:val="none" w:sz="0" w:space="0" w:color="auto"/>
        <w:bottom w:val="none" w:sz="0" w:space="0" w:color="auto"/>
        <w:right w:val="none" w:sz="0" w:space="0" w:color="auto"/>
      </w:divBdr>
    </w:div>
    <w:div w:id="361056873">
      <w:bodyDiv w:val="1"/>
      <w:marLeft w:val="0"/>
      <w:marRight w:val="0"/>
      <w:marTop w:val="0"/>
      <w:marBottom w:val="0"/>
      <w:divBdr>
        <w:top w:val="none" w:sz="0" w:space="0" w:color="auto"/>
        <w:left w:val="none" w:sz="0" w:space="0" w:color="auto"/>
        <w:bottom w:val="none" w:sz="0" w:space="0" w:color="auto"/>
        <w:right w:val="none" w:sz="0" w:space="0" w:color="auto"/>
      </w:divBdr>
    </w:div>
    <w:div w:id="383137384">
      <w:bodyDiv w:val="1"/>
      <w:marLeft w:val="0"/>
      <w:marRight w:val="0"/>
      <w:marTop w:val="0"/>
      <w:marBottom w:val="0"/>
      <w:divBdr>
        <w:top w:val="none" w:sz="0" w:space="0" w:color="auto"/>
        <w:left w:val="none" w:sz="0" w:space="0" w:color="auto"/>
        <w:bottom w:val="none" w:sz="0" w:space="0" w:color="auto"/>
        <w:right w:val="none" w:sz="0" w:space="0" w:color="auto"/>
      </w:divBdr>
      <w:divsChild>
        <w:div w:id="634599699">
          <w:marLeft w:val="0"/>
          <w:marRight w:val="0"/>
          <w:marTop w:val="0"/>
          <w:marBottom w:val="0"/>
          <w:divBdr>
            <w:top w:val="none" w:sz="0" w:space="0" w:color="auto"/>
            <w:left w:val="none" w:sz="0" w:space="0" w:color="auto"/>
            <w:bottom w:val="none" w:sz="0" w:space="0" w:color="auto"/>
            <w:right w:val="none" w:sz="0" w:space="0" w:color="auto"/>
          </w:divBdr>
        </w:div>
      </w:divsChild>
    </w:div>
    <w:div w:id="383647976">
      <w:bodyDiv w:val="1"/>
      <w:marLeft w:val="0"/>
      <w:marRight w:val="0"/>
      <w:marTop w:val="0"/>
      <w:marBottom w:val="0"/>
      <w:divBdr>
        <w:top w:val="none" w:sz="0" w:space="0" w:color="auto"/>
        <w:left w:val="none" w:sz="0" w:space="0" w:color="auto"/>
        <w:bottom w:val="none" w:sz="0" w:space="0" w:color="auto"/>
        <w:right w:val="none" w:sz="0" w:space="0" w:color="auto"/>
      </w:divBdr>
    </w:div>
    <w:div w:id="387414107">
      <w:bodyDiv w:val="1"/>
      <w:marLeft w:val="0"/>
      <w:marRight w:val="0"/>
      <w:marTop w:val="0"/>
      <w:marBottom w:val="0"/>
      <w:divBdr>
        <w:top w:val="none" w:sz="0" w:space="0" w:color="auto"/>
        <w:left w:val="none" w:sz="0" w:space="0" w:color="auto"/>
        <w:bottom w:val="none" w:sz="0" w:space="0" w:color="auto"/>
        <w:right w:val="none" w:sz="0" w:space="0" w:color="auto"/>
      </w:divBdr>
    </w:div>
    <w:div w:id="392630102">
      <w:bodyDiv w:val="1"/>
      <w:marLeft w:val="0"/>
      <w:marRight w:val="0"/>
      <w:marTop w:val="0"/>
      <w:marBottom w:val="0"/>
      <w:divBdr>
        <w:top w:val="none" w:sz="0" w:space="0" w:color="auto"/>
        <w:left w:val="none" w:sz="0" w:space="0" w:color="auto"/>
        <w:bottom w:val="none" w:sz="0" w:space="0" w:color="auto"/>
        <w:right w:val="none" w:sz="0" w:space="0" w:color="auto"/>
      </w:divBdr>
    </w:div>
    <w:div w:id="394206162">
      <w:bodyDiv w:val="1"/>
      <w:marLeft w:val="0"/>
      <w:marRight w:val="0"/>
      <w:marTop w:val="0"/>
      <w:marBottom w:val="0"/>
      <w:divBdr>
        <w:top w:val="none" w:sz="0" w:space="0" w:color="auto"/>
        <w:left w:val="none" w:sz="0" w:space="0" w:color="auto"/>
        <w:bottom w:val="none" w:sz="0" w:space="0" w:color="auto"/>
        <w:right w:val="none" w:sz="0" w:space="0" w:color="auto"/>
      </w:divBdr>
    </w:div>
    <w:div w:id="402214685">
      <w:bodyDiv w:val="1"/>
      <w:marLeft w:val="0"/>
      <w:marRight w:val="0"/>
      <w:marTop w:val="0"/>
      <w:marBottom w:val="0"/>
      <w:divBdr>
        <w:top w:val="none" w:sz="0" w:space="0" w:color="auto"/>
        <w:left w:val="none" w:sz="0" w:space="0" w:color="auto"/>
        <w:bottom w:val="none" w:sz="0" w:space="0" w:color="auto"/>
        <w:right w:val="none" w:sz="0" w:space="0" w:color="auto"/>
      </w:divBdr>
    </w:div>
    <w:div w:id="409621372">
      <w:bodyDiv w:val="1"/>
      <w:marLeft w:val="0"/>
      <w:marRight w:val="0"/>
      <w:marTop w:val="0"/>
      <w:marBottom w:val="0"/>
      <w:divBdr>
        <w:top w:val="none" w:sz="0" w:space="0" w:color="auto"/>
        <w:left w:val="none" w:sz="0" w:space="0" w:color="auto"/>
        <w:bottom w:val="none" w:sz="0" w:space="0" w:color="auto"/>
        <w:right w:val="none" w:sz="0" w:space="0" w:color="auto"/>
      </w:divBdr>
    </w:div>
    <w:div w:id="413940052">
      <w:bodyDiv w:val="1"/>
      <w:marLeft w:val="0"/>
      <w:marRight w:val="0"/>
      <w:marTop w:val="0"/>
      <w:marBottom w:val="0"/>
      <w:divBdr>
        <w:top w:val="none" w:sz="0" w:space="0" w:color="auto"/>
        <w:left w:val="none" w:sz="0" w:space="0" w:color="auto"/>
        <w:bottom w:val="none" w:sz="0" w:space="0" w:color="auto"/>
        <w:right w:val="none" w:sz="0" w:space="0" w:color="auto"/>
      </w:divBdr>
    </w:div>
    <w:div w:id="415591064">
      <w:bodyDiv w:val="1"/>
      <w:marLeft w:val="0"/>
      <w:marRight w:val="0"/>
      <w:marTop w:val="0"/>
      <w:marBottom w:val="0"/>
      <w:divBdr>
        <w:top w:val="none" w:sz="0" w:space="0" w:color="auto"/>
        <w:left w:val="none" w:sz="0" w:space="0" w:color="auto"/>
        <w:bottom w:val="none" w:sz="0" w:space="0" w:color="auto"/>
        <w:right w:val="none" w:sz="0" w:space="0" w:color="auto"/>
      </w:divBdr>
    </w:div>
    <w:div w:id="421485844">
      <w:bodyDiv w:val="1"/>
      <w:marLeft w:val="0"/>
      <w:marRight w:val="0"/>
      <w:marTop w:val="0"/>
      <w:marBottom w:val="0"/>
      <w:divBdr>
        <w:top w:val="none" w:sz="0" w:space="0" w:color="auto"/>
        <w:left w:val="none" w:sz="0" w:space="0" w:color="auto"/>
        <w:bottom w:val="none" w:sz="0" w:space="0" w:color="auto"/>
        <w:right w:val="none" w:sz="0" w:space="0" w:color="auto"/>
      </w:divBdr>
    </w:div>
    <w:div w:id="433598618">
      <w:bodyDiv w:val="1"/>
      <w:marLeft w:val="0"/>
      <w:marRight w:val="0"/>
      <w:marTop w:val="0"/>
      <w:marBottom w:val="0"/>
      <w:divBdr>
        <w:top w:val="none" w:sz="0" w:space="0" w:color="auto"/>
        <w:left w:val="none" w:sz="0" w:space="0" w:color="auto"/>
        <w:bottom w:val="none" w:sz="0" w:space="0" w:color="auto"/>
        <w:right w:val="none" w:sz="0" w:space="0" w:color="auto"/>
      </w:divBdr>
    </w:div>
    <w:div w:id="460920718">
      <w:bodyDiv w:val="1"/>
      <w:marLeft w:val="0"/>
      <w:marRight w:val="0"/>
      <w:marTop w:val="0"/>
      <w:marBottom w:val="0"/>
      <w:divBdr>
        <w:top w:val="none" w:sz="0" w:space="0" w:color="auto"/>
        <w:left w:val="none" w:sz="0" w:space="0" w:color="auto"/>
        <w:bottom w:val="none" w:sz="0" w:space="0" w:color="auto"/>
        <w:right w:val="none" w:sz="0" w:space="0" w:color="auto"/>
      </w:divBdr>
      <w:divsChild>
        <w:div w:id="1830973834">
          <w:marLeft w:val="0"/>
          <w:marRight w:val="0"/>
          <w:marTop w:val="0"/>
          <w:marBottom w:val="0"/>
          <w:divBdr>
            <w:top w:val="none" w:sz="0" w:space="0" w:color="auto"/>
            <w:left w:val="none" w:sz="0" w:space="0" w:color="auto"/>
            <w:bottom w:val="none" w:sz="0" w:space="0" w:color="auto"/>
            <w:right w:val="none" w:sz="0" w:space="0" w:color="auto"/>
          </w:divBdr>
          <w:divsChild>
            <w:div w:id="818964076">
              <w:marLeft w:val="0"/>
              <w:marRight w:val="0"/>
              <w:marTop w:val="0"/>
              <w:marBottom w:val="0"/>
              <w:divBdr>
                <w:top w:val="none" w:sz="0" w:space="0" w:color="auto"/>
                <w:left w:val="none" w:sz="0" w:space="0" w:color="auto"/>
                <w:bottom w:val="none" w:sz="0" w:space="0" w:color="auto"/>
                <w:right w:val="none" w:sz="0" w:space="0" w:color="auto"/>
              </w:divBdr>
            </w:div>
            <w:div w:id="1747413724">
              <w:marLeft w:val="0"/>
              <w:marRight w:val="0"/>
              <w:marTop w:val="0"/>
              <w:marBottom w:val="0"/>
              <w:divBdr>
                <w:top w:val="none" w:sz="0" w:space="0" w:color="auto"/>
                <w:left w:val="none" w:sz="0" w:space="0" w:color="auto"/>
                <w:bottom w:val="none" w:sz="0" w:space="0" w:color="auto"/>
                <w:right w:val="none" w:sz="0" w:space="0" w:color="auto"/>
              </w:divBdr>
            </w:div>
          </w:divsChild>
        </w:div>
        <w:div w:id="1883512413">
          <w:marLeft w:val="0"/>
          <w:marRight w:val="0"/>
          <w:marTop w:val="0"/>
          <w:marBottom w:val="0"/>
          <w:divBdr>
            <w:top w:val="none" w:sz="0" w:space="0" w:color="auto"/>
            <w:left w:val="none" w:sz="0" w:space="0" w:color="auto"/>
            <w:bottom w:val="none" w:sz="0" w:space="0" w:color="auto"/>
            <w:right w:val="none" w:sz="0" w:space="0" w:color="auto"/>
          </w:divBdr>
        </w:div>
      </w:divsChild>
    </w:div>
    <w:div w:id="461580385">
      <w:bodyDiv w:val="1"/>
      <w:marLeft w:val="0"/>
      <w:marRight w:val="0"/>
      <w:marTop w:val="0"/>
      <w:marBottom w:val="0"/>
      <w:divBdr>
        <w:top w:val="none" w:sz="0" w:space="0" w:color="auto"/>
        <w:left w:val="none" w:sz="0" w:space="0" w:color="auto"/>
        <w:bottom w:val="none" w:sz="0" w:space="0" w:color="auto"/>
        <w:right w:val="none" w:sz="0" w:space="0" w:color="auto"/>
      </w:divBdr>
    </w:div>
    <w:div w:id="466052986">
      <w:bodyDiv w:val="1"/>
      <w:marLeft w:val="0"/>
      <w:marRight w:val="0"/>
      <w:marTop w:val="0"/>
      <w:marBottom w:val="0"/>
      <w:divBdr>
        <w:top w:val="none" w:sz="0" w:space="0" w:color="auto"/>
        <w:left w:val="none" w:sz="0" w:space="0" w:color="auto"/>
        <w:bottom w:val="none" w:sz="0" w:space="0" w:color="auto"/>
        <w:right w:val="none" w:sz="0" w:space="0" w:color="auto"/>
      </w:divBdr>
      <w:divsChild>
        <w:div w:id="24647383">
          <w:marLeft w:val="0"/>
          <w:marRight w:val="0"/>
          <w:marTop w:val="0"/>
          <w:marBottom w:val="0"/>
          <w:divBdr>
            <w:top w:val="none" w:sz="0" w:space="0" w:color="auto"/>
            <w:left w:val="none" w:sz="0" w:space="0" w:color="auto"/>
            <w:bottom w:val="none" w:sz="0" w:space="0" w:color="auto"/>
            <w:right w:val="none" w:sz="0" w:space="0" w:color="auto"/>
          </w:divBdr>
          <w:divsChild>
            <w:div w:id="1520391044">
              <w:marLeft w:val="0"/>
              <w:marRight w:val="0"/>
              <w:marTop w:val="0"/>
              <w:marBottom w:val="450"/>
              <w:divBdr>
                <w:top w:val="none" w:sz="0" w:space="0" w:color="auto"/>
                <w:left w:val="none" w:sz="0" w:space="0" w:color="auto"/>
                <w:bottom w:val="none" w:sz="0" w:space="0" w:color="auto"/>
                <w:right w:val="none" w:sz="0" w:space="0" w:color="auto"/>
              </w:divBdr>
              <w:divsChild>
                <w:div w:id="112525965">
                  <w:marLeft w:val="0"/>
                  <w:marRight w:val="0"/>
                  <w:marTop w:val="0"/>
                  <w:marBottom w:val="0"/>
                  <w:divBdr>
                    <w:top w:val="none" w:sz="0" w:space="0" w:color="auto"/>
                    <w:left w:val="none" w:sz="0" w:space="0" w:color="auto"/>
                    <w:bottom w:val="none" w:sz="0" w:space="0" w:color="auto"/>
                    <w:right w:val="none" w:sz="0" w:space="0" w:color="auto"/>
                  </w:divBdr>
                  <w:divsChild>
                    <w:div w:id="684094309">
                      <w:marLeft w:val="0"/>
                      <w:marRight w:val="0"/>
                      <w:marTop w:val="0"/>
                      <w:marBottom w:val="0"/>
                      <w:divBdr>
                        <w:top w:val="none" w:sz="0" w:space="0" w:color="auto"/>
                        <w:left w:val="none" w:sz="0" w:space="0" w:color="auto"/>
                        <w:bottom w:val="none" w:sz="0" w:space="0" w:color="auto"/>
                        <w:right w:val="none" w:sz="0" w:space="0" w:color="auto"/>
                      </w:divBdr>
                      <w:divsChild>
                        <w:div w:id="209381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527429">
      <w:bodyDiv w:val="1"/>
      <w:marLeft w:val="0"/>
      <w:marRight w:val="0"/>
      <w:marTop w:val="0"/>
      <w:marBottom w:val="0"/>
      <w:divBdr>
        <w:top w:val="none" w:sz="0" w:space="0" w:color="auto"/>
        <w:left w:val="none" w:sz="0" w:space="0" w:color="auto"/>
        <w:bottom w:val="none" w:sz="0" w:space="0" w:color="auto"/>
        <w:right w:val="none" w:sz="0" w:space="0" w:color="auto"/>
      </w:divBdr>
    </w:div>
    <w:div w:id="480775647">
      <w:bodyDiv w:val="1"/>
      <w:marLeft w:val="0"/>
      <w:marRight w:val="0"/>
      <w:marTop w:val="0"/>
      <w:marBottom w:val="0"/>
      <w:divBdr>
        <w:top w:val="none" w:sz="0" w:space="0" w:color="auto"/>
        <w:left w:val="none" w:sz="0" w:space="0" w:color="auto"/>
        <w:bottom w:val="none" w:sz="0" w:space="0" w:color="auto"/>
        <w:right w:val="none" w:sz="0" w:space="0" w:color="auto"/>
      </w:divBdr>
    </w:div>
    <w:div w:id="481040861">
      <w:bodyDiv w:val="1"/>
      <w:marLeft w:val="0"/>
      <w:marRight w:val="0"/>
      <w:marTop w:val="0"/>
      <w:marBottom w:val="0"/>
      <w:divBdr>
        <w:top w:val="none" w:sz="0" w:space="0" w:color="auto"/>
        <w:left w:val="none" w:sz="0" w:space="0" w:color="auto"/>
        <w:bottom w:val="none" w:sz="0" w:space="0" w:color="auto"/>
        <w:right w:val="none" w:sz="0" w:space="0" w:color="auto"/>
      </w:divBdr>
    </w:div>
    <w:div w:id="483276792">
      <w:bodyDiv w:val="1"/>
      <w:marLeft w:val="0"/>
      <w:marRight w:val="0"/>
      <w:marTop w:val="0"/>
      <w:marBottom w:val="0"/>
      <w:divBdr>
        <w:top w:val="none" w:sz="0" w:space="0" w:color="auto"/>
        <w:left w:val="none" w:sz="0" w:space="0" w:color="auto"/>
        <w:bottom w:val="none" w:sz="0" w:space="0" w:color="auto"/>
        <w:right w:val="none" w:sz="0" w:space="0" w:color="auto"/>
      </w:divBdr>
    </w:div>
    <w:div w:id="485052642">
      <w:bodyDiv w:val="1"/>
      <w:marLeft w:val="0"/>
      <w:marRight w:val="0"/>
      <w:marTop w:val="0"/>
      <w:marBottom w:val="0"/>
      <w:divBdr>
        <w:top w:val="none" w:sz="0" w:space="0" w:color="auto"/>
        <w:left w:val="none" w:sz="0" w:space="0" w:color="auto"/>
        <w:bottom w:val="none" w:sz="0" w:space="0" w:color="auto"/>
        <w:right w:val="none" w:sz="0" w:space="0" w:color="auto"/>
      </w:divBdr>
    </w:div>
    <w:div w:id="488718049">
      <w:bodyDiv w:val="1"/>
      <w:marLeft w:val="0"/>
      <w:marRight w:val="0"/>
      <w:marTop w:val="0"/>
      <w:marBottom w:val="0"/>
      <w:divBdr>
        <w:top w:val="none" w:sz="0" w:space="0" w:color="auto"/>
        <w:left w:val="none" w:sz="0" w:space="0" w:color="auto"/>
        <w:bottom w:val="none" w:sz="0" w:space="0" w:color="auto"/>
        <w:right w:val="none" w:sz="0" w:space="0" w:color="auto"/>
      </w:divBdr>
    </w:div>
    <w:div w:id="493911731">
      <w:bodyDiv w:val="1"/>
      <w:marLeft w:val="0"/>
      <w:marRight w:val="0"/>
      <w:marTop w:val="0"/>
      <w:marBottom w:val="0"/>
      <w:divBdr>
        <w:top w:val="none" w:sz="0" w:space="0" w:color="auto"/>
        <w:left w:val="none" w:sz="0" w:space="0" w:color="auto"/>
        <w:bottom w:val="none" w:sz="0" w:space="0" w:color="auto"/>
        <w:right w:val="none" w:sz="0" w:space="0" w:color="auto"/>
      </w:divBdr>
    </w:div>
    <w:div w:id="501161053">
      <w:bodyDiv w:val="1"/>
      <w:marLeft w:val="0"/>
      <w:marRight w:val="0"/>
      <w:marTop w:val="0"/>
      <w:marBottom w:val="0"/>
      <w:divBdr>
        <w:top w:val="none" w:sz="0" w:space="0" w:color="auto"/>
        <w:left w:val="none" w:sz="0" w:space="0" w:color="auto"/>
        <w:bottom w:val="none" w:sz="0" w:space="0" w:color="auto"/>
        <w:right w:val="none" w:sz="0" w:space="0" w:color="auto"/>
      </w:divBdr>
    </w:div>
    <w:div w:id="501235444">
      <w:bodyDiv w:val="1"/>
      <w:marLeft w:val="0"/>
      <w:marRight w:val="0"/>
      <w:marTop w:val="0"/>
      <w:marBottom w:val="0"/>
      <w:divBdr>
        <w:top w:val="none" w:sz="0" w:space="0" w:color="auto"/>
        <w:left w:val="none" w:sz="0" w:space="0" w:color="auto"/>
        <w:bottom w:val="none" w:sz="0" w:space="0" w:color="auto"/>
        <w:right w:val="none" w:sz="0" w:space="0" w:color="auto"/>
      </w:divBdr>
    </w:div>
    <w:div w:id="502475123">
      <w:bodyDiv w:val="1"/>
      <w:marLeft w:val="0"/>
      <w:marRight w:val="0"/>
      <w:marTop w:val="0"/>
      <w:marBottom w:val="0"/>
      <w:divBdr>
        <w:top w:val="none" w:sz="0" w:space="0" w:color="auto"/>
        <w:left w:val="none" w:sz="0" w:space="0" w:color="auto"/>
        <w:bottom w:val="none" w:sz="0" w:space="0" w:color="auto"/>
        <w:right w:val="none" w:sz="0" w:space="0" w:color="auto"/>
      </w:divBdr>
    </w:div>
    <w:div w:id="517935050">
      <w:bodyDiv w:val="1"/>
      <w:marLeft w:val="0"/>
      <w:marRight w:val="0"/>
      <w:marTop w:val="0"/>
      <w:marBottom w:val="0"/>
      <w:divBdr>
        <w:top w:val="none" w:sz="0" w:space="0" w:color="auto"/>
        <w:left w:val="none" w:sz="0" w:space="0" w:color="auto"/>
        <w:bottom w:val="none" w:sz="0" w:space="0" w:color="auto"/>
        <w:right w:val="none" w:sz="0" w:space="0" w:color="auto"/>
      </w:divBdr>
    </w:div>
    <w:div w:id="553858287">
      <w:bodyDiv w:val="1"/>
      <w:marLeft w:val="0"/>
      <w:marRight w:val="0"/>
      <w:marTop w:val="0"/>
      <w:marBottom w:val="0"/>
      <w:divBdr>
        <w:top w:val="none" w:sz="0" w:space="0" w:color="auto"/>
        <w:left w:val="none" w:sz="0" w:space="0" w:color="auto"/>
        <w:bottom w:val="none" w:sz="0" w:space="0" w:color="auto"/>
        <w:right w:val="none" w:sz="0" w:space="0" w:color="auto"/>
      </w:divBdr>
    </w:div>
    <w:div w:id="554854150">
      <w:bodyDiv w:val="1"/>
      <w:marLeft w:val="0"/>
      <w:marRight w:val="0"/>
      <w:marTop w:val="0"/>
      <w:marBottom w:val="0"/>
      <w:divBdr>
        <w:top w:val="none" w:sz="0" w:space="0" w:color="auto"/>
        <w:left w:val="none" w:sz="0" w:space="0" w:color="auto"/>
        <w:bottom w:val="none" w:sz="0" w:space="0" w:color="auto"/>
        <w:right w:val="none" w:sz="0" w:space="0" w:color="auto"/>
      </w:divBdr>
    </w:div>
    <w:div w:id="568612669">
      <w:bodyDiv w:val="1"/>
      <w:marLeft w:val="0"/>
      <w:marRight w:val="0"/>
      <w:marTop w:val="0"/>
      <w:marBottom w:val="0"/>
      <w:divBdr>
        <w:top w:val="none" w:sz="0" w:space="0" w:color="auto"/>
        <w:left w:val="none" w:sz="0" w:space="0" w:color="auto"/>
        <w:bottom w:val="none" w:sz="0" w:space="0" w:color="auto"/>
        <w:right w:val="none" w:sz="0" w:space="0" w:color="auto"/>
      </w:divBdr>
    </w:div>
    <w:div w:id="569966919">
      <w:bodyDiv w:val="1"/>
      <w:marLeft w:val="0"/>
      <w:marRight w:val="0"/>
      <w:marTop w:val="0"/>
      <w:marBottom w:val="0"/>
      <w:divBdr>
        <w:top w:val="none" w:sz="0" w:space="0" w:color="auto"/>
        <w:left w:val="none" w:sz="0" w:space="0" w:color="auto"/>
        <w:bottom w:val="none" w:sz="0" w:space="0" w:color="auto"/>
        <w:right w:val="none" w:sz="0" w:space="0" w:color="auto"/>
      </w:divBdr>
    </w:div>
    <w:div w:id="576747223">
      <w:bodyDiv w:val="1"/>
      <w:marLeft w:val="0"/>
      <w:marRight w:val="0"/>
      <w:marTop w:val="0"/>
      <w:marBottom w:val="0"/>
      <w:divBdr>
        <w:top w:val="none" w:sz="0" w:space="0" w:color="auto"/>
        <w:left w:val="none" w:sz="0" w:space="0" w:color="auto"/>
        <w:bottom w:val="none" w:sz="0" w:space="0" w:color="auto"/>
        <w:right w:val="none" w:sz="0" w:space="0" w:color="auto"/>
      </w:divBdr>
    </w:div>
    <w:div w:id="585656030">
      <w:bodyDiv w:val="1"/>
      <w:marLeft w:val="0"/>
      <w:marRight w:val="0"/>
      <w:marTop w:val="0"/>
      <w:marBottom w:val="0"/>
      <w:divBdr>
        <w:top w:val="none" w:sz="0" w:space="0" w:color="auto"/>
        <w:left w:val="none" w:sz="0" w:space="0" w:color="auto"/>
        <w:bottom w:val="none" w:sz="0" w:space="0" w:color="auto"/>
        <w:right w:val="none" w:sz="0" w:space="0" w:color="auto"/>
      </w:divBdr>
    </w:div>
    <w:div w:id="587033700">
      <w:bodyDiv w:val="1"/>
      <w:marLeft w:val="0"/>
      <w:marRight w:val="0"/>
      <w:marTop w:val="0"/>
      <w:marBottom w:val="0"/>
      <w:divBdr>
        <w:top w:val="none" w:sz="0" w:space="0" w:color="auto"/>
        <w:left w:val="none" w:sz="0" w:space="0" w:color="auto"/>
        <w:bottom w:val="none" w:sz="0" w:space="0" w:color="auto"/>
        <w:right w:val="none" w:sz="0" w:space="0" w:color="auto"/>
      </w:divBdr>
      <w:divsChild>
        <w:div w:id="1501003395">
          <w:marLeft w:val="0"/>
          <w:marRight w:val="0"/>
          <w:marTop w:val="0"/>
          <w:marBottom w:val="0"/>
          <w:divBdr>
            <w:top w:val="none" w:sz="0" w:space="0" w:color="auto"/>
            <w:left w:val="none" w:sz="0" w:space="0" w:color="auto"/>
            <w:bottom w:val="none" w:sz="0" w:space="0" w:color="auto"/>
            <w:right w:val="none" w:sz="0" w:space="0" w:color="auto"/>
          </w:divBdr>
          <w:divsChild>
            <w:div w:id="102649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2051">
      <w:bodyDiv w:val="1"/>
      <w:marLeft w:val="0"/>
      <w:marRight w:val="0"/>
      <w:marTop w:val="0"/>
      <w:marBottom w:val="0"/>
      <w:divBdr>
        <w:top w:val="none" w:sz="0" w:space="0" w:color="auto"/>
        <w:left w:val="none" w:sz="0" w:space="0" w:color="auto"/>
        <w:bottom w:val="none" w:sz="0" w:space="0" w:color="auto"/>
        <w:right w:val="none" w:sz="0" w:space="0" w:color="auto"/>
      </w:divBdr>
    </w:div>
    <w:div w:id="595748232">
      <w:bodyDiv w:val="1"/>
      <w:marLeft w:val="0"/>
      <w:marRight w:val="0"/>
      <w:marTop w:val="0"/>
      <w:marBottom w:val="0"/>
      <w:divBdr>
        <w:top w:val="none" w:sz="0" w:space="0" w:color="auto"/>
        <w:left w:val="none" w:sz="0" w:space="0" w:color="auto"/>
        <w:bottom w:val="none" w:sz="0" w:space="0" w:color="auto"/>
        <w:right w:val="none" w:sz="0" w:space="0" w:color="auto"/>
      </w:divBdr>
    </w:div>
    <w:div w:id="600840990">
      <w:bodyDiv w:val="1"/>
      <w:marLeft w:val="0"/>
      <w:marRight w:val="0"/>
      <w:marTop w:val="0"/>
      <w:marBottom w:val="0"/>
      <w:divBdr>
        <w:top w:val="none" w:sz="0" w:space="0" w:color="auto"/>
        <w:left w:val="none" w:sz="0" w:space="0" w:color="auto"/>
        <w:bottom w:val="none" w:sz="0" w:space="0" w:color="auto"/>
        <w:right w:val="none" w:sz="0" w:space="0" w:color="auto"/>
      </w:divBdr>
      <w:divsChild>
        <w:div w:id="477264245">
          <w:marLeft w:val="0"/>
          <w:marRight w:val="0"/>
          <w:marTop w:val="0"/>
          <w:marBottom w:val="0"/>
          <w:divBdr>
            <w:top w:val="none" w:sz="0" w:space="0" w:color="auto"/>
            <w:left w:val="none" w:sz="0" w:space="0" w:color="auto"/>
            <w:bottom w:val="none" w:sz="0" w:space="0" w:color="auto"/>
            <w:right w:val="none" w:sz="0" w:space="0" w:color="auto"/>
          </w:divBdr>
        </w:div>
        <w:div w:id="1017654721">
          <w:marLeft w:val="0"/>
          <w:marRight w:val="0"/>
          <w:marTop w:val="0"/>
          <w:marBottom w:val="0"/>
          <w:divBdr>
            <w:top w:val="none" w:sz="0" w:space="0" w:color="auto"/>
            <w:left w:val="none" w:sz="0" w:space="0" w:color="auto"/>
            <w:bottom w:val="none" w:sz="0" w:space="0" w:color="auto"/>
            <w:right w:val="none" w:sz="0" w:space="0" w:color="auto"/>
          </w:divBdr>
        </w:div>
        <w:div w:id="1231499732">
          <w:marLeft w:val="0"/>
          <w:marRight w:val="0"/>
          <w:marTop w:val="0"/>
          <w:marBottom w:val="0"/>
          <w:divBdr>
            <w:top w:val="none" w:sz="0" w:space="0" w:color="auto"/>
            <w:left w:val="none" w:sz="0" w:space="0" w:color="auto"/>
            <w:bottom w:val="none" w:sz="0" w:space="0" w:color="auto"/>
            <w:right w:val="none" w:sz="0" w:space="0" w:color="auto"/>
          </w:divBdr>
        </w:div>
        <w:div w:id="1379277617">
          <w:marLeft w:val="0"/>
          <w:marRight w:val="0"/>
          <w:marTop w:val="0"/>
          <w:marBottom w:val="0"/>
          <w:divBdr>
            <w:top w:val="none" w:sz="0" w:space="0" w:color="auto"/>
            <w:left w:val="none" w:sz="0" w:space="0" w:color="auto"/>
            <w:bottom w:val="none" w:sz="0" w:space="0" w:color="auto"/>
            <w:right w:val="none" w:sz="0" w:space="0" w:color="auto"/>
          </w:divBdr>
        </w:div>
        <w:div w:id="1399398027">
          <w:marLeft w:val="0"/>
          <w:marRight w:val="0"/>
          <w:marTop w:val="0"/>
          <w:marBottom w:val="0"/>
          <w:divBdr>
            <w:top w:val="none" w:sz="0" w:space="0" w:color="auto"/>
            <w:left w:val="none" w:sz="0" w:space="0" w:color="auto"/>
            <w:bottom w:val="none" w:sz="0" w:space="0" w:color="auto"/>
            <w:right w:val="none" w:sz="0" w:space="0" w:color="auto"/>
          </w:divBdr>
        </w:div>
        <w:div w:id="1520267474">
          <w:marLeft w:val="0"/>
          <w:marRight w:val="0"/>
          <w:marTop w:val="0"/>
          <w:marBottom w:val="0"/>
          <w:divBdr>
            <w:top w:val="none" w:sz="0" w:space="0" w:color="auto"/>
            <w:left w:val="none" w:sz="0" w:space="0" w:color="auto"/>
            <w:bottom w:val="none" w:sz="0" w:space="0" w:color="auto"/>
            <w:right w:val="none" w:sz="0" w:space="0" w:color="auto"/>
          </w:divBdr>
        </w:div>
        <w:div w:id="1682466218">
          <w:marLeft w:val="0"/>
          <w:marRight w:val="0"/>
          <w:marTop w:val="0"/>
          <w:marBottom w:val="0"/>
          <w:divBdr>
            <w:top w:val="none" w:sz="0" w:space="0" w:color="auto"/>
            <w:left w:val="none" w:sz="0" w:space="0" w:color="auto"/>
            <w:bottom w:val="none" w:sz="0" w:space="0" w:color="auto"/>
            <w:right w:val="none" w:sz="0" w:space="0" w:color="auto"/>
          </w:divBdr>
        </w:div>
      </w:divsChild>
    </w:div>
    <w:div w:id="601765515">
      <w:bodyDiv w:val="1"/>
      <w:marLeft w:val="0"/>
      <w:marRight w:val="0"/>
      <w:marTop w:val="0"/>
      <w:marBottom w:val="0"/>
      <w:divBdr>
        <w:top w:val="none" w:sz="0" w:space="0" w:color="auto"/>
        <w:left w:val="none" w:sz="0" w:space="0" w:color="auto"/>
        <w:bottom w:val="none" w:sz="0" w:space="0" w:color="auto"/>
        <w:right w:val="none" w:sz="0" w:space="0" w:color="auto"/>
      </w:divBdr>
    </w:div>
    <w:div w:id="606429612">
      <w:bodyDiv w:val="1"/>
      <w:marLeft w:val="0"/>
      <w:marRight w:val="0"/>
      <w:marTop w:val="0"/>
      <w:marBottom w:val="0"/>
      <w:divBdr>
        <w:top w:val="none" w:sz="0" w:space="0" w:color="auto"/>
        <w:left w:val="none" w:sz="0" w:space="0" w:color="auto"/>
        <w:bottom w:val="none" w:sz="0" w:space="0" w:color="auto"/>
        <w:right w:val="none" w:sz="0" w:space="0" w:color="auto"/>
      </w:divBdr>
    </w:div>
    <w:div w:id="609553350">
      <w:bodyDiv w:val="1"/>
      <w:marLeft w:val="0"/>
      <w:marRight w:val="0"/>
      <w:marTop w:val="0"/>
      <w:marBottom w:val="0"/>
      <w:divBdr>
        <w:top w:val="none" w:sz="0" w:space="0" w:color="auto"/>
        <w:left w:val="none" w:sz="0" w:space="0" w:color="auto"/>
        <w:bottom w:val="none" w:sz="0" w:space="0" w:color="auto"/>
        <w:right w:val="none" w:sz="0" w:space="0" w:color="auto"/>
      </w:divBdr>
    </w:div>
    <w:div w:id="618875433">
      <w:bodyDiv w:val="1"/>
      <w:marLeft w:val="0"/>
      <w:marRight w:val="0"/>
      <w:marTop w:val="0"/>
      <w:marBottom w:val="0"/>
      <w:divBdr>
        <w:top w:val="none" w:sz="0" w:space="0" w:color="auto"/>
        <w:left w:val="none" w:sz="0" w:space="0" w:color="auto"/>
        <w:bottom w:val="none" w:sz="0" w:space="0" w:color="auto"/>
        <w:right w:val="none" w:sz="0" w:space="0" w:color="auto"/>
      </w:divBdr>
      <w:divsChild>
        <w:div w:id="1359816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2931708">
              <w:marLeft w:val="0"/>
              <w:marRight w:val="0"/>
              <w:marTop w:val="0"/>
              <w:marBottom w:val="0"/>
              <w:divBdr>
                <w:top w:val="none" w:sz="0" w:space="0" w:color="auto"/>
                <w:left w:val="none" w:sz="0" w:space="0" w:color="auto"/>
                <w:bottom w:val="none" w:sz="0" w:space="0" w:color="auto"/>
                <w:right w:val="none" w:sz="0" w:space="0" w:color="auto"/>
              </w:divBdr>
              <w:divsChild>
                <w:div w:id="1126124678">
                  <w:marLeft w:val="0"/>
                  <w:marRight w:val="0"/>
                  <w:marTop w:val="0"/>
                  <w:marBottom w:val="0"/>
                  <w:divBdr>
                    <w:top w:val="none" w:sz="0" w:space="0" w:color="auto"/>
                    <w:left w:val="none" w:sz="0" w:space="0" w:color="auto"/>
                    <w:bottom w:val="none" w:sz="0" w:space="0" w:color="auto"/>
                    <w:right w:val="none" w:sz="0" w:space="0" w:color="auto"/>
                  </w:divBdr>
                  <w:divsChild>
                    <w:div w:id="39158276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92196931">
                          <w:marLeft w:val="0"/>
                          <w:marRight w:val="0"/>
                          <w:marTop w:val="0"/>
                          <w:marBottom w:val="0"/>
                          <w:divBdr>
                            <w:top w:val="none" w:sz="0" w:space="0" w:color="auto"/>
                            <w:left w:val="none" w:sz="0" w:space="0" w:color="auto"/>
                            <w:bottom w:val="none" w:sz="0" w:space="0" w:color="auto"/>
                            <w:right w:val="none" w:sz="0" w:space="0" w:color="auto"/>
                          </w:divBdr>
                          <w:divsChild>
                            <w:div w:id="472407007">
                              <w:marLeft w:val="0"/>
                              <w:marRight w:val="0"/>
                              <w:marTop w:val="0"/>
                              <w:marBottom w:val="0"/>
                              <w:divBdr>
                                <w:top w:val="none" w:sz="0" w:space="0" w:color="auto"/>
                                <w:left w:val="none" w:sz="0" w:space="0" w:color="auto"/>
                                <w:bottom w:val="none" w:sz="0" w:space="0" w:color="auto"/>
                                <w:right w:val="none" w:sz="0" w:space="0" w:color="auto"/>
                              </w:divBdr>
                            </w:div>
                            <w:div w:id="81090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303707">
      <w:bodyDiv w:val="1"/>
      <w:marLeft w:val="0"/>
      <w:marRight w:val="0"/>
      <w:marTop w:val="0"/>
      <w:marBottom w:val="0"/>
      <w:divBdr>
        <w:top w:val="none" w:sz="0" w:space="0" w:color="auto"/>
        <w:left w:val="none" w:sz="0" w:space="0" w:color="auto"/>
        <w:bottom w:val="none" w:sz="0" w:space="0" w:color="auto"/>
        <w:right w:val="none" w:sz="0" w:space="0" w:color="auto"/>
      </w:divBdr>
    </w:div>
    <w:div w:id="630093191">
      <w:bodyDiv w:val="1"/>
      <w:marLeft w:val="0"/>
      <w:marRight w:val="0"/>
      <w:marTop w:val="0"/>
      <w:marBottom w:val="0"/>
      <w:divBdr>
        <w:top w:val="none" w:sz="0" w:space="0" w:color="auto"/>
        <w:left w:val="none" w:sz="0" w:space="0" w:color="auto"/>
        <w:bottom w:val="none" w:sz="0" w:space="0" w:color="auto"/>
        <w:right w:val="none" w:sz="0" w:space="0" w:color="auto"/>
      </w:divBdr>
    </w:div>
    <w:div w:id="636304310">
      <w:bodyDiv w:val="1"/>
      <w:marLeft w:val="0"/>
      <w:marRight w:val="0"/>
      <w:marTop w:val="0"/>
      <w:marBottom w:val="0"/>
      <w:divBdr>
        <w:top w:val="none" w:sz="0" w:space="0" w:color="auto"/>
        <w:left w:val="none" w:sz="0" w:space="0" w:color="auto"/>
        <w:bottom w:val="none" w:sz="0" w:space="0" w:color="auto"/>
        <w:right w:val="none" w:sz="0" w:space="0" w:color="auto"/>
      </w:divBdr>
      <w:divsChild>
        <w:div w:id="1927417245">
          <w:marLeft w:val="0"/>
          <w:marRight w:val="0"/>
          <w:marTop w:val="0"/>
          <w:marBottom w:val="450"/>
          <w:divBdr>
            <w:top w:val="none" w:sz="0" w:space="0" w:color="auto"/>
            <w:left w:val="none" w:sz="0" w:space="0" w:color="auto"/>
            <w:bottom w:val="none" w:sz="0" w:space="0" w:color="auto"/>
            <w:right w:val="none" w:sz="0" w:space="0" w:color="auto"/>
          </w:divBdr>
          <w:divsChild>
            <w:div w:id="911349187">
              <w:marLeft w:val="0"/>
              <w:marRight w:val="0"/>
              <w:marTop w:val="0"/>
              <w:marBottom w:val="0"/>
              <w:divBdr>
                <w:top w:val="none" w:sz="0" w:space="0" w:color="auto"/>
                <w:left w:val="none" w:sz="0" w:space="0" w:color="auto"/>
                <w:bottom w:val="none" w:sz="0" w:space="0" w:color="auto"/>
                <w:right w:val="none" w:sz="0" w:space="0" w:color="auto"/>
              </w:divBdr>
              <w:divsChild>
                <w:div w:id="1883442125">
                  <w:marLeft w:val="0"/>
                  <w:marRight w:val="0"/>
                  <w:marTop w:val="0"/>
                  <w:marBottom w:val="0"/>
                  <w:divBdr>
                    <w:top w:val="none" w:sz="0" w:space="0" w:color="auto"/>
                    <w:left w:val="none" w:sz="0" w:space="0" w:color="auto"/>
                    <w:bottom w:val="none" w:sz="0" w:space="0" w:color="auto"/>
                    <w:right w:val="none" w:sz="0" w:space="0" w:color="auto"/>
                  </w:divBdr>
                  <w:divsChild>
                    <w:div w:id="1425373295">
                      <w:marLeft w:val="0"/>
                      <w:marRight w:val="0"/>
                      <w:marTop w:val="0"/>
                      <w:marBottom w:val="0"/>
                      <w:divBdr>
                        <w:top w:val="none" w:sz="0" w:space="0" w:color="auto"/>
                        <w:left w:val="none" w:sz="0" w:space="0" w:color="auto"/>
                        <w:bottom w:val="none" w:sz="0" w:space="0" w:color="auto"/>
                        <w:right w:val="none" w:sz="0" w:space="0" w:color="auto"/>
                      </w:divBdr>
                      <w:divsChild>
                        <w:div w:id="6790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044499">
      <w:bodyDiv w:val="1"/>
      <w:marLeft w:val="0"/>
      <w:marRight w:val="0"/>
      <w:marTop w:val="0"/>
      <w:marBottom w:val="0"/>
      <w:divBdr>
        <w:top w:val="none" w:sz="0" w:space="0" w:color="auto"/>
        <w:left w:val="none" w:sz="0" w:space="0" w:color="auto"/>
        <w:bottom w:val="none" w:sz="0" w:space="0" w:color="auto"/>
        <w:right w:val="none" w:sz="0" w:space="0" w:color="auto"/>
      </w:divBdr>
    </w:div>
    <w:div w:id="652878419">
      <w:bodyDiv w:val="1"/>
      <w:marLeft w:val="0"/>
      <w:marRight w:val="0"/>
      <w:marTop w:val="0"/>
      <w:marBottom w:val="0"/>
      <w:divBdr>
        <w:top w:val="none" w:sz="0" w:space="0" w:color="auto"/>
        <w:left w:val="none" w:sz="0" w:space="0" w:color="auto"/>
        <w:bottom w:val="none" w:sz="0" w:space="0" w:color="auto"/>
        <w:right w:val="none" w:sz="0" w:space="0" w:color="auto"/>
      </w:divBdr>
    </w:div>
    <w:div w:id="656881906">
      <w:bodyDiv w:val="1"/>
      <w:marLeft w:val="0"/>
      <w:marRight w:val="0"/>
      <w:marTop w:val="0"/>
      <w:marBottom w:val="0"/>
      <w:divBdr>
        <w:top w:val="none" w:sz="0" w:space="0" w:color="auto"/>
        <w:left w:val="none" w:sz="0" w:space="0" w:color="auto"/>
        <w:bottom w:val="none" w:sz="0" w:space="0" w:color="auto"/>
        <w:right w:val="none" w:sz="0" w:space="0" w:color="auto"/>
      </w:divBdr>
    </w:div>
    <w:div w:id="670765902">
      <w:bodyDiv w:val="1"/>
      <w:marLeft w:val="0"/>
      <w:marRight w:val="0"/>
      <w:marTop w:val="0"/>
      <w:marBottom w:val="0"/>
      <w:divBdr>
        <w:top w:val="none" w:sz="0" w:space="0" w:color="auto"/>
        <w:left w:val="none" w:sz="0" w:space="0" w:color="auto"/>
        <w:bottom w:val="none" w:sz="0" w:space="0" w:color="auto"/>
        <w:right w:val="none" w:sz="0" w:space="0" w:color="auto"/>
      </w:divBdr>
      <w:divsChild>
        <w:div w:id="89475896">
          <w:marLeft w:val="547"/>
          <w:marRight w:val="0"/>
          <w:marTop w:val="154"/>
          <w:marBottom w:val="0"/>
          <w:divBdr>
            <w:top w:val="none" w:sz="0" w:space="0" w:color="auto"/>
            <w:left w:val="none" w:sz="0" w:space="0" w:color="auto"/>
            <w:bottom w:val="none" w:sz="0" w:space="0" w:color="auto"/>
            <w:right w:val="none" w:sz="0" w:space="0" w:color="auto"/>
          </w:divBdr>
        </w:div>
        <w:div w:id="105540229">
          <w:marLeft w:val="547"/>
          <w:marRight w:val="0"/>
          <w:marTop w:val="154"/>
          <w:marBottom w:val="0"/>
          <w:divBdr>
            <w:top w:val="none" w:sz="0" w:space="0" w:color="auto"/>
            <w:left w:val="none" w:sz="0" w:space="0" w:color="auto"/>
            <w:bottom w:val="none" w:sz="0" w:space="0" w:color="auto"/>
            <w:right w:val="none" w:sz="0" w:space="0" w:color="auto"/>
          </w:divBdr>
        </w:div>
        <w:div w:id="586886047">
          <w:marLeft w:val="547"/>
          <w:marRight w:val="0"/>
          <w:marTop w:val="154"/>
          <w:marBottom w:val="0"/>
          <w:divBdr>
            <w:top w:val="none" w:sz="0" w:space="0" w:color="auto"/>
            <w:left w:val="none" w:sz="0" w:space="0" w:color="auto"/>
            <w:bottom w:val="none" w:sz="0" w:space="0" w:color="auto"/>
            <w:right w:val="none" w:sz="0" w:space="0" w:color="auto"/>
          </w:divBdr>
        </w:div>
        <w:div w:id="838812969">
          <w:marLeft w:val="547"/>
          <w:marRight w:val="0"/>
          <w:marTop w:val="154"/>
          <w:marBottom w:val="0"/>
          <w:divBdr>
            <w:top w:val="none" w:sz="0" w:space="0" w:color="auto"/>
            <w:left w:val="none" w:sz="0" w:space="0" w:color="auto"/>
            <w:bottom w:val="none" w:sz="0" w:space="0" w:color="auto"/>
            <w:right w:val="none" w:sz="0" w:space="0" w:color="auto"/>
          </w:divBdr>
        </w:div>
      </w:divsChild>
    </w:div>
    <w:div w:id="681278000">
      <w:bodyDiv w:val="1"/>
      <w:marLeft w:val="0"/>
      <w:marRight w:val="0"/>
      <w:marTop w:val="0"/>
      <w:marBottom w:val="0"/>
      <w:divBdr>
        <w:top w:val="none" w:sz="0" w:space="0" w:color="auto"/>
        <w:left w:val="none" w:sz="0" w:space="0" w:color="auto"/>
        <w:bottom w:val="none" w:sz="0" w:space="0" w:color="auto"/>
        <w:right w:val="none" w:sz="0" w:space="0" w:color="auto"/>
      </w:divBdr>
    </w:div>
    <w:div w:id="687096570">
      <w:bodyDiv w:val="1"/>
      <w:marLeft w:val="0"/>
      <w:marRight w:val="0"/>
      <w:marTop w:val="0"/>
      <w:marBottom w:val="0"/>
      <w:divBdr>
        <w:top w:val="none" w:sz="0" w:space="0" w:color="auto"/>
        <w:left w:val="none" w:sz="0" w:space="0" w:color="auto"/>
        <w:bottom w:val="none" w:sz="0" w:space="0" w:color="auto"/>
        <w:right w:val="none" w:sz="0" w:space="0" w:color="auto"/>
      </w:divBdr>
    </w:div>
    <w:div w:id="690301199">
      <w:bodyDiv w:val="1"/>
      <w:marLeft w:val="0"/>
      <w:marRight w:val="0"/>
      <w:marTop w:val="0"/>
      <w:marBottom w:val="0"/>
      <w:divBdr>
        <w:top w:val="none" w:sz="0" w:space="0" w:color="auto"/>
        <w:left w:val="none" w:sz="0" w:space="0" w:color="auto"/>
        <w:bottom w:val="none" w:sz="0" w:space="0" w:color="auto"/>
        <w:right w:val="none" w:sz="0" w:space="0" w:color="auto"/>
      </w:divBdr>
    </w:div>
    <w:div w:id="706218346">
      <w:bodyDiv w:val="1"/>
      <w:marLeft w:val="0"/>
      <w:marRight w:val="0"/>
      <w:marTop w:val="0"/>
      <w:marBottom w:val="0"/>
      <w:divBdr>
        <w:top w:val="none" w:sz="0" w:space="0" w:color="auto"/>
        <w:left w:val="none" w:sz="0" w:space="0" w:color="auto"/>
        <w:bottom w:val="none" w:sz="0" w:space="0" w:color="auto"/>
        <w:right w:val="none" w:sz="0" w:space="0" w:color="auto"/>
      </w:divBdr>
    </w:div>
    <w:div w:id="709690502">
      <w:bodyDiv w:val="1"/>
      <w:marLeft w:val="0"/>
      <w:marRight w:val="0"/>
      <w:marTop w:val="0"/>
      <w:marBottom w:val="0"/>
      <w:divBdr>
        <w:top w:val="none" w:sz="0" w:space="0" w:color="auto"/>
        <w:left w:val="none" w:sz="0" w:space="0" w:color="auto"/>
        <w:bottom w:val="none" w:sz="0" w:space="0" w:color="auto"/>
        <w:right w:val="none" w:sz="0" w:space="0" w:color="auto"/>
      </w:divBdr>
    </w:div>
    <w:div w:id="734360258">
      <w:bodyDiv w:val="1"/>
      <w:marLeft w:val="0"/>
      <w:marRight w:val="0"/>
      <w:marTop w:val="0"/>
      <w:marBottom w:val="0"/>
      <w:divBdr>
        <w:top w:val="none" w:sz="0" w:space="0" w:color="auto"/>
        <w:left w:val="none" w:sz="0" w:space="0" w:color="auto"/>
        <w:bottom w:val="none" w:sz="0" w:space="0" w:color="auto"/>
        <w:right w:val="none" w:sz="0" w:space="0" w:color="auto"/>
      </w:divBdr>
    </w:div>
    <w:div w:id="742917489">
      <w:bodyDiv w:val="1"/>
      <w:marLeft w:val="0"/>
      <w:marRight w:val="0"/>
      <w:marTop w:val="0"/>
      <w:marBottom w:val="0"/>
      <w:divBdr>
        <w:top w:val="none" w:sz="0" w:space="0" w:color="auto"/>
        <w:left w:val="none" w:sz="0" w:space="0" w:color="auto"/>
        <w:bottom w:val="none" w:sz="0" w:space="0" w:color="auto"/>
        <w:right w:val="none" w:sz="0" w:space="0" w:color="auto"/>
      </w:divBdr>
    </w:div>
    <w:div w:id="749884398">
      <w:bodyDiv w:val="1"/>
      <w:marLeft w:val="0"/>
      <w:marRight w:val="0"/>
      <w:marTop w:val="0"/>
      <w:marBottom w:val="0"/>
      <w:divBdr>
        <w:top w:val="none" w:sz="0" w:space="0" w:color="auto"/>
        <w:left w:val="none" w:sz="0" w:space="0" w:color="auto"/>
        <w:bottom w:val="none" w:sz="0" w:space="0" w:color="auto"/>
        <w:right w:val="none" w:sz="0" w:space="0" w:color="auto"/>
      </w:divBdr>
    </w:div>
    <w:div w:id="765617115">
      <w:bodyDiv w:val="1"/>
      <w:marLeft w:val="0"/>
      <w:marRight w:val="0"/>
      <w:marTop w:val="0"/>
      <w:marBottom w:val="0"/>
      <w:divBdr>
        <w:top w:val="none" w:sz="0" w:space="0" w:color="auto"/>
        <w:left w:val="none" w:sz="0" w:space="0" w:color="auto"/>
        <w:bottom w:val="none" w:sz="0" w:space="0" w:color="auto"/>
        <w:right w:val="none" w:sz="0" w:space="0" w:color="auto"/>
      </w:divBdr>
    </w:div>
    <w:div w:id="779565612">
      <w:bodyDiv w:val="1"/>
      <w:marLeft w:val="0"/>
      <w:marRight w:val="0"/>
      <w:marTop w:val="0"/>
      <w:marBottom w:val="0"/>
      <w:divBdr>
        <w:top w:val="none" w:sz="0" w:space="0" w:color="auto"/>
        <w:left w:val="none" w:sz="0" w:space="0" w:color="auto"/>
        <w:bottom w:val="none" w:sz="0" w:space="0" w:color="auto"/>
        <w:right w:val="none" w:sz="0" w:space="0" w:color="auto"/>
      </w:divBdr>
    </w:div>
    <w:div w:id="784736843">
      <w:bodyDiv w:val="1"/>
      <w:marLeft w:val="0"/>
      <w:marRight w:val="0"/>
      <w:marTop w:val="0"/>
      <w:marBottom w:val="0"/>
      <w:divBdr>
        <w:top w:val="none" w:sz="0" w:space="0" w:color="auto"/>
        <w:left w:val="none" w:sz="0" w:space="0" w:color="auto"/>
        <w:bottom w:val="none" w:sz="0" w:space="0" w:color="auto"/>
        <w:right w:val="none" w:sz="0" w:space="0" w:color="auto"/>
      </w:divBdr>
    </w:div>
    <w:div w:id="786390865">
      <w:bodyDiv w:val="1"/>
      <w:marLeft w:val="0"/>
      <w:marRight w:val="0"/>
      <w:marTop w:val="0"/>
      <w:marBottom w:val="0"/>
      <w:divBdr>
        <w:top w:val="none" w:sz="0" w:space="0" w:color="auto"/>
        <w:left w:val="none" w:sz="0" w:space="0" w:color="auto"/>
        <w:bottom w:val="none" w:sz="0" w:space="0" w:color="auto"/>
        <w:right w:val="none" w:sz="0" w:space="0" w:color="auto"/>
      </w:divBdr>
    </w:div>
    <w:div w:id="793671823">
      <w:bodyDiv w:val="1"/>
      <w:marLeft w:val="0"/>
      <w:marRight w:val="0"/>
      <w:marTop w:val="0"/>
      <w:marBottom w:val="0"/>
      <w:divBdr>
        <w:top w:val="none" w:sz="0" w:space="0" w:color="auto"/>
        <w:left w:val="none" w:sz="0" w:space="0" w:color="auto"/>
        <w:bottom w:val="none" w:sz="0" w:space="0" w:color="auto"/>
        <w:right w:val="none" w:sz="0" w:space="0" w:color="auto"/>
      </w:divBdr>
    </w:div>
    <w:div w:id="817382164">
      <w:bodyDiv w:val="1"/>
      <w:marLeft w:val="0"/>
      <w:marRight w:val="0"/>
      <w:marTop w:val="0"/>
      <w:marBottom w:val="0"/>
      <w:divBdr>
        <w:top w:val="none" w:sz="0" w:space="0" w:color="auto"/>
        <w:left w:val="none" w:sz="0" w:space="0" w:color="auto"/>
        <w:bottom w:val="none" w:sz="0" w:space="0" w:color="auto"/>
        <w:right w:val="none" w:sz="0" w:space="0" w:color="auto"/>
      </w:divBdr>
      <w:divsChild>
        <w:div w:id="561062795">
          <w:marLeft w:val="0"/>
          <w:marRight w:val="0"/>
          <w:marTop w:val="0"/>
          <w:marBottom w:val="0"/>
          <w:divBdr>
            <w:top w:val="none" w:sz="0" w:space="0" w:color="auto"/>
            <w:left w:val="none" w:sz="0" w:space="0" w:color="auto"/>
            <w:bottom w:val="none" w:sz="0" w:space="0" w:color="auto"/>
            <w:right w:val="none" w:sz="0" w:space="0" w:color="auto"/>
          </w:divBdr>
        </w:div>
        <w:div w:id="286352305">
          <w:marLeft w:val="0"/>
          <w:marRight w:val="0"/>
          <w:marTop w:val="0"/>
          <w:marBottom w:val="0"/>
          <w:divBdr>
            <w:top w:val="none" w:sz="0" w:space="0" w:color="auto"/>
            <w:left w:val="none" w:sz="0" w:space="0" w:color="auto"/>
            <w:bottom w:val="none" w:sz="0" w:space="0" w:color="auto"/>
            <w:right w:val="none" w:sz="0" w:space="0" w:color="auto"/>
          </w:divBdr>
          <w:divsChild>
            <w:div w:id="1341346111">
              <w:marLeft w:val="180"/>
              <w:marRight w:val="240"/>
              <w:marTop w:val="0"/>
              <w:marBottom w:val="0"/>
              <w:divBdr>
                <w:top w:val="none" w:sz="0" w:space="0" w:color="auto"/>
                <w:left w:val="none" w:sz="0" w:space="0" w:color="auto"/>
                <w:bottom w:val="none" w:sz="0" w:space="0" w:color="auto"/>
                <w:right w:val="none" w:sz="0" w:space="0" w:color="auto"/>
              </w:divBdr>
              <w:divsChild>
                <w:div w:id="55994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26677">
          <w:marLeft w:val="0"/>
          <w:marRight w:val="0"/>
          <w:marTop w:val="0"/>
          <w:marBottom w:val="0"/>
          <w:divBdr>
            <w:top w:val="none" w:sz="0" w:space="0" w:color="auto"/>
            <w:left w:val="none" w:sz="0" w:space="0" w:color="auto"/>
            <w:bottom w:val="none" w:sz="0" w:space="0" w:color="auto"/>
            <w:right w:val="none" w:sz="0" w:space="0" w:color="auto"/>
          </w:divBdr>
          <w:divsChild>
            <w:div w:id="768428652">
              <w:marLeft w:val="180"/>
              <w:marRight w:val="240"/>
              <w:marTop w:val="0"/>
              <w:marBottom w:val="0"/>
              <w:divBdr>
                <w:top w:val="none" w:sz="0" w:space="0" w:color="auto"/>
                <w:left w:val="none" w:sz="0" w:space="0" w:color="auto"/>
                <w:bottom w:val="none" w:sz="0" w:space="0" w:color="auto"/>
                <w:right w:val="none" w:sz="0" w:space="0" w:color="auto"/>
              </w:divBdr>
              <w:divsChild>
                <w:div w:id="45294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20531">
          <w:marLeft w:val="0"/>
          <w:marRight w:val="0"/>
          <w:marTop w:val="0"/>
          <w:marBottom w:val="0"/>
          <w:divBdr>
            <w:top w:val="none" w:sz="0" w:space="0" w:color="auto"/>
            <w:left w:val="none" w:sz="0" w:space="0" w:color="auto"/>
            <w:bottom w:val="none" w:sz="0" w:space="0" w:color="auto"/>
            <w:right w:val="none" w:sz="0" w:space="0" w:color="auto"/>
          </w:divBdr>
          <w:divsChild>
            <w:div w:id="1313949594">
              <w:marLeft w:val="180"/>
              <w:marRight w:val="240"/>
              <w:marTop w:val="0"/>
              <w:marBottom w:val="0"/>
              <w:divBdr>
                <w:top w:val="none" w:sz="0" w:space="0" w:color="auto"/>
                <w:left w:val="none" w:sz="0" w:space="0" w:color="auto"/>
                <w:bottom w:val="none" w:sz="0" w:space="0" w:color="auto"/>
                <w:right w:val="none" w:sz="0" w:space="0" w:color="auto"/>
              </w:divBdr>
              <w:divsChild>
                <w:div w:id="57050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0684">
          <w:marLeft w:val="0"/>
          <w:marRight w:val="0"/>
          <w:marTop w:val="0"/>
          <w:marBottom w:val="0"/>
          <w:divBdr>
            <w:top w:val="none" w:sz="0" w:space="0" w:color="auto"/>
            <w:left w:val="none" w:sz="0" w:space="0" w:color="auto"/>
            <w:bottom w:val="none" w:sz="0" w:space="0" w:color="auto"/>
            <w:right w:val="none" w:sz="0" w:space="0" w:color="auto"/>
          </w:divBdr>
          <w:divsChild>
            <w:div w:id="1599361567">
              <w:marLeft w:val="180"/>
              <w:marRight w:val="240"/>
              <w:marTop w:val="0"/>
              <w:marBottom w:val="0"/>
              <w:divBdr>
                <w:top w:val="none" w:sz="0" w:space="0" w:color="auto"/>
                <w:left w:val="none" w:sz="0" w:space="0" w:color="auto"/>
                <w:bottom w:val="none" w:sz="0" w:space="0" w:color="auto"/>
                <w:right w:val="none" w:sz="0" w:space="0" w:color="auto"/>
              </w:divBdr>
              <w:divsChild>
                <w:div w:id="18534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14831">
          <w:marLeft w:val="0"/>
          <w:marRight w:val="0"/>
          <w:marTop w:val="0"/>
          <w:marBottom w:val="0"/>
          <w:divBdr>
            <w:top w:val="none" w:sz="0" w:space="0" w:color="auto"/>
            <w:left w:val="none" w:sz="0" w:space="0" w:color="auto"/>
            <w:bottom w:val="none" w:sz="0" w:space="0" w:color="auto"/>
            <w:right w:val="none" w:sz="0" w:space="0" w:color="auto"/>
          </w:divBdr>
          <w:divsChild>
            <w:div w:id="1123815072">
              <w:marLeft w:val="180"/>
              <w:marRight w:val="240"/>
              <w:marTop w:val="0"/>
              <w:marBottom w:val="0"/>
              <w:divBdr>
                <w:top w:val="none" w:sz="0" w:space="0" w:color="auto"/>
                <w:left w:val="none" w:sz="0" w:space="0" w:color="auto"/>
                <w:bottom w:val="none" w:sz="0" w:space="0" w:color="auto"/>
                <w:right w:val="none" w:sz="0" w:space="0" w:color="auto"/>
              </w:divBdr>
              <w:divsChild>
                <w:div w:id="86926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168">
          <w:marLeft w:val="0"/>
          <w:marRight w:val="0"/>
          <w:marTop w:val="0"/>
          <w:marBottom w:val="0"/>
          <w:divBdr>
            <w:top w:val="none" w:sz="0" w:space="0" w:color="auto"/>
            <w:left w:val="none" w:sz="0" w:space="0" w:color="auto"/>
            <w:bottom w:val="none" w:sz="0" w:space="0" w:color="auto"/>
            <w:right w:val="none" w:sz="0" w:space="0" w:color="auto"/>
          </w:divBdr>
          <w:divsChild>
            <w:div w:id="1964270340">
              <w:marLeft w:val="180"/>
              <w:marRight w:val="240"/>
              <w:marTop w:val="0"/>
              <w:marBottom w:val="0"/>
              <w:divBdr>
                <w:top w:val="none" w:sz="0" w:space="0" w:color="auto"/>
                <w:left w:val="none" w:sz="0" w:space="0" w:color="auto"/>
                <w:bottom w:val="none" w:sz="0" w:space="0" w:color="auto"/>
                <w:right w:val="none" w:sz="0" w:space="0" w:color="auto"/>
              </w:divBdr>
              <w:divsChild>
                <w:div w:id="713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39832">
          <w:marLeft w:val="0"/>
          <w:marRight w:val="0"/>
          <w:marTop w:val="0"/>
          <w:marBottom w:val="0"/>
          <w:divBdr>
            <w:top w:val="none" w:sz="0" w:space="0" w:color="auto"/>
            <w:left w:val="none" w:sz="0" w:space="0" w:color="auto"/>
            <w:bottom w:val="none" w:sz="0" w:space="0" w:color="auto"/>
            <w:right w:val="none" w:sz="0" w:space="0" w:color="auto"/>
          </w:divBdr>
          <w:divsChild>
            <w:div w:id="1518158567">
              <w:marLeft w:val="180"/>
              <w:marRight w:val="240"/>
              <w:marTop w:val="0"/>
              <w:marBottom w:val="0"/>
              <w:divBdr>
                <w:top w:val="none" w:sz="0" w:space="0" w:color="auto"/>
                <w:left w:val="none" w:sz="0" w:space="0" w:color="auto"/>
                <w:bottom w:val="none" w:sz="0" w:space="0" w:color="auto"/>
                <w:right w:val="none" w:sz="0" w:space="0" w:color="auto"/>
              </w:divBdr>
              <w:divsChild>
                <w:div w:id="141578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94310">
          <w:marLeft w:val="0"/>
          <w:marRight w:val="0"/>
          <w:marTop w:val="0"/>
          <w:marBottom w:val="0"/>
          <w:divBdr>
            <w:top w:val="none" w:sz="0" w:space="0" w:color="auto"/>
            <w:left w:val="none" w:sz="0" w:space="0" w:color="auto"/>
            <w:bottom w:val="none" w:sz="0" w:space="0" w:color="auto"/>
            <w:right w:val="none" w:sz="0" w:space="0" w:color="auto"/>
          </w:divBdr>
          <w:divsChild>
            <w:div w:id="1356732335">
              <w:marLeft w:val="180"/>
              <w:marRight w:val="240"/>
              <w:marTop w:val="0"/>
              <w:marBottom w:val="0"/>
              <w:divBdr>
                <w:top w:val="none" w:sz="0" w:space="0" w:color="auto"/>
                <w:left w:val="none" w:sz="0" w:space="0" w:color="auto"/>
                <w:bottom w:val="none" w:sz="0" w:space="0" w:color="auto"/>
                <w:right w:val="none" w:sz="0" w:space="0" w:color="auto"/>
              </w:divBdr>
              <w:divsChild>
                <w:div w:id="104467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62615">
          <w:marLeft w:val="0"/>
          <w:marRight w:val="0"/>
          <w:marTop w:val="0"/>
          <w:marBottom w:val="0"/>
          <w:divBdr>
            <w:top w:val="none" w:sz="0" w:space="0" w:color="auto"/>
            <w:left w:val="none" w:sz="0" w:space="0" w:color="auto"/>
            <w:bottom w:val="none" w:sz="0" w:space="0" w:color="auto"/>
            <w:right w:val="none" w:sz="0" w:space="0" w:color="auto"/>
          </w:divBdr>
          <w:divsChild>
            <w:div w:id="1118067404">
              <w:marLeft w:val="180"/>
              <w:marRight w:val="240"/>
              <w:marTop w:val="0"/>
              <w:marBottom w:val="0"/>
              <w:divBdr>
                <w:top w:val="none" w:sz="0" w:space="0" w:color="auto"/>
                <w:left w:val="none" w:sz="0" w:space="0" w:color="auto"/>
                <w:bottom w:val="none" w:sz="0" w:space="0" w:color="auto"/>
                <w:right w:val="none" w:sz="0" w:space="0" w:color="auto"/>
              </w:divBdr>
              <w:divsChild>
                <w:div w:id="3178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69180">
          <w:marLeft w:val="0"/>
          <w:marRight w:val="0"/>
          <w:marTop w:val="0"/>
          <w:marBottom w:val="0"/>
          <w:divBdr>
            <w:top w:val="none" w:sz="0" w:space="0" w:color="auto"/>
            <w:left w:val="none" w:sz="0" w:space="0" w:color="auto"/>
            <w:bottom w:val="none" w:sz="0" w:space="0" w:color="auto"/>
            <w:right w:val="none" w:sz="0" w:space="0" w:color="auto"/>
          </w:divBdr>
          <w:divsChild>
            <w:div w:id="240601273">
              <w:marLeft w:val="180"/>
              <w:marRight w:val="240"/>
              <w:marTop w:val="0"/>
              <w:marBottom w:val="0"/>
              <w:divBdr>
                <w:top w:val="none" w:sz="0" w:space="0" w:color="auto"/>
                <w:left w:val="none" w:sz="0" w:space="0" w:color="auto"/>
                <w:bottom w:val="none" w:sz="0" w:space="0" w:color="auto"/>
                <w:right w:val="none" w:sz="0" w:space="0" w:color="auto"/>
              </w:divBdr>
              <w:divsChild>
                <w:div w:id="144102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23788994">
              <w:marLeft w:val="180"/>
              <w:marRight w:val="240"/>
              <w:marTop w:val="0"/>
              <w:marBottom w:val="0"/>
              <w:divBdr>
                <w:top w:val="none" w:sz="0" w:space="0" w:color="auto"/>
                <w:left w:val="none" w:sz="0" w:space="0" w:color="auto"/>
                <w:bottom w:val="none" w:sz="0" w:space="0" w:color="auto"/>
                <w:right w:val="none" w:sz="0" w:space="0" w:color="auto"/>
              </w:divBdr>
              <w:divsChild>
                <w:div w:id="27271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0773">
          <w:marLeft w:val="0"/>
          <w:marRight w:val="0"/>
          <w:marTop w:val="0"/>
          <w:marBottom w:val="0"/>
          <w:divBdr>
            <w:top w:val="none" w:sz="0" w:space="0" w:color="auto"/>
            <w:left w:val="none" w:sz="0" w:space="0" w:color="auto"/>
            <w:bottom w:val="none" w:sz="0" w:space="0" w:color="auto"/>
            <w:right w:val="none" w:sz="0" w:space="0" w:color="auto"/>
          </w:divBdr>
          <w:divsChild>
            <w:div w:id="1051073281">
              <w:marLeft w:val="180"/>
              <w:marRight w:val="240"/>
              <w:marTop w:val="0"/>
              <w:marBottom w:val="0"/>
              <w:divBdr>
                <w:top w:val="none" w:sz="0" w:space="0" w:color="auto"/>
                <w:left w:val="none" w:sz="0" w:space="0" w:color="auto"/>
                <w:bottom w:val="none" w:sz="0" w:space="0" w:color="auto"/>
                <w:right w:val="none" w:sz="0" w:space="0" w:color="auto"/>
              </w:divBdr>
              <w:divsChild>
                <w:div w:id="188089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408928">
          <w:marLeft w:val="0"/>
          <w:marRight w:val="0"/>
          <w:marTop w:val="0"/>
          <w:marBottom w:val="0"/>
          <w:divBdr>
            <w:top w:val="none" w:sz="0" w:space="0" w:color="auto"/>
            <w:left w:val="none" w:sz="0" w:space="0" w:color="auto"/>
            <w:bottom w:val="none" w:sz="0" w:space="0" w:color="auto"/>
            <w:right w:val="none" w:sz="0" w:space="0" w:color="auto"/>
          </w:divBdr>
          <w:divsChild>
            <w:div w:id="1130051135">
              <w:marLeft w:val="180"/>
              <w:marRight w:val="240"/>
              <w:marTop w:val="0"/>
              <w:marBottom w:val="0"/>
              <w:divBdr>
                <w:top w:val="none" w:sz="0" w:space="0" w:color="auto"/>
                <w:left w:val="none" w:sz="0" w:space="0" w:color="auto"/>
                <w:bottom w:val="none" w:sz="0" w:space="0" w:color="auto"/>
                <w:right w:val="none" w:sz="0" w:space="0" w:color="auto"/>
              </w:divBdr>
              <w:divsChild>
                <w:div w:id="45372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02503">
          <w:marLeft w:val="0"/>
          <w:marRight w:val="0"/>
          <w:marTop w:val="0"/>
          <w:marBottom w:val="0"/>
          <w:divBdr>
            <w:top w:val="none" w:sz="0" w:space="0" w:color="auto"/>
            <w:left w:val="none" w:sz="0" w:space="0" w:color="auto"/>
            <w:bottom w:val="none" w:sz="0" w:space="0" w:color="auto"/>
            <w:right w:val="none" w:sz="0" w:space="0" w:color="auto"/>
          </w:divBdr>
          <w:divsChild>
            <w:div w:id="91438504">
              <w:marLeft w:val="180"/>
              <w:marRight w:val="240"/>
              <w:marTop w:val="0"/>
              <w:marBottom w:val="0"/>
              <w:divBdr>
                <w:top w:val="none" w:sz="0" w:space="0" w:color="auto"/>
                <w:left w:val="none" w:sz="0" w:space="0" w:color="auto"/>
                <w:bottom w:val="none" w:sz="0" w:space="0" w:color="auto"/>
                <w:right w:val="none" w:sz="0" w:space="0" w:color="auto"/>
              </w:divBdr>
              <w:divsChild>
                <w:div w:id="29322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4506">
          <w:marLeft w:val="0"/>
          <w:marRight w:val="0"/>
          <w:marTop w:val="0"/>
          <w:marBottom w:val="0"/>
          <w:divBdr>
            <w:top w:val="none" w:sz="0" w:space="0" w:color="auto"/>
            <w:left w:val="none" w:sz="0" w:space="0" w:color="auto"/>
            <w:bottom w:val="none" w:sz="0" w:space="0" w:color="auto"/>
            <w:right w:val="none" w:sz="0" w:space="0" w:color="auto"/>
          </w:divBdr>
          <w:divsChild>
            <w:div w:id="1356268508">
              <w:marLeft w:val="180"/>
              <w:marRight w:val="240"/>
              <w:marTop w:val="0"/>
              <w:marBottom w:val="0"/>
              <w:divBdr>
                <w:top w:val="none" w:sz="0" w:space="0" w:color="auto"/>
                <w:left w:val="none" w:sz="0" w:space="0" w:color="auto"/>
                <w:bottom w:val="none" w:sz="0" w:space="0" w:color="auto"/>
                <w:right w:val="none" w:sz="0" w:space="0" w:color="auto"/>
              </w:divBdr>
              <w:divsChild>
                <w:div w:id="172105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84614">
          <w:marLeft w:val="0"/>
          <w:marRight w:val="0"/>
          <w:marTop w:val="0"/>
          <w:marBottom w:val="0"/>
          <w:divBdr>
            <w:top w:val="none" w:sz="0" w:space="0" w:color="auto"/>
            <w:left w:val="none" w:sz="0" w:space="0" w:color="auto"/>
            <w:bottom w:val="none" w:sz="0" w:space="0" w:color="auto"/>
            <w:right w:val="none" w:sz="0" w:space="0" w:color="auto"/>
          </w:divBdr>
          <w:divsChild>
            <w:div w:id="445277102">
              <w:marLeft w:val="180"/>
              <w:marRight w:val="240"/>
              <w:marTop w:val="0"/>
              <w:marBottom w:val="0"/>
              <w:divBdr>
                <w:top w:val="none" w:sz="0" w:space="0" w:color="auto"/>
                <w:left w:val="none" w:sz="0" w:space="0" w:color="auto"/>
                <w:bottom w:val="none" w:sz="0" w:space="0" w:color="auto"/>
                <w:right w:val="none" w:sz="0" w:space="0" w:color="auto"/>
              </w:divBdr>
              <w:divsChild>
                <w:div w:id="3104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02671">
          <w:marLeft w:val="0"/>
          <w:marRight w:val="0"/>
          <w:marTop w:val="0"/>
          <w:marBottom w:val="0"/>
          <w:divBdr>
            <w:top w:val="none" w:sz="0" w:space="0" w:color="auto"/>
            <w:left w:val="none" w:sz="0" w:space="0" w:color="auto"/>
            <w:bottom w:val="none" w:sz="0" w:space="0" w:color="auto"/>
            <w:right w:val="none" w:sz="0" w:space="0" w:color="auto"/>
          </w:divBdr>
          <w:divsChild>
            <w:div w:id="350373642">
              <w:marLeft w:val="180"/>
              <w:marRight w:val="240"/>
              <w:marTop w:val="0"/>
              <w:marBottom w:val="0"/>
              <w:divBdr>
                <w:top w:val="none" w:sz="0" w:space="0" w:color="auto"/>
                <w:left w:val="none" w:sz="0" w:space="0" w:color="auto"/>
                <w:bottom w:val="none" w:sz="0" w:space="0" w:color="auto"/>
                <w:right w:val="none" w:sz="0" w:space="0" w:color="auto"/>
              </w:divBdr>
              <w:divsChild>
                <w:div w:id="184932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840006">
          <w:marLeft w:val="0"/>
          <w:marRight w:val="0"/>
          <w:marTop w:val="0"/>
          <w:marBottom w:val="0"/>
          <w:divBdr>
            <w:top w:val="none" w:sz="0" w:space="0" w:color="auto"/>
            <w:left w:val="none" w:sz="0" w:space="0" w:color="auto"/>
            <w:bottom w:val="none" w:sz="0" w:space="0" w:color="auto"/>
            <w:right w:val="none" w:sz="0" w:space="0" w:color="auto"/>
          </w:divBdr>
          <w:divsChild>
            <w:div w:id="2134012389">
              <w:marLeft w:val="180"/>
              <w:marRight w:val="240"/>
              <w:marTop w:val="0"/>
              <w:marBottom w:val="0"/>
              <w:divBdr>
                <w:top w:val="none" w:sz="0" w:space="0" w:color="auto"/>
                <w:left w:val="none" w:sz="0" w:space="0" w:color="auto"/>
                <w:bottom w:val="none" w:sz="0" w:space="0" w:color="auto"/>
                <w:right w:val="none" w:sz="0" w:space="0" w:color="auto"/>
              </w:divBdr>
              <w:divsChild>
                <w:div w:id="35751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7359">
          <w:marLeft w:val="0"/>
          <w:marRight w:val="0"/>
          <w:marTop w:val="0"/>
          <w:marBottom w:val="0"/>
          <w:divBdr>
            <w:top w:val="none" w:sz="0" w:space="0" w:color="auto"/>
            <w:left w:val="none" w:sz="0" w:space="0" w:color="auto"/>
            <w:bottom w:val="none" w:sz="0" w:space="0" w:color="auto"/>
            <w:right w:val="none" w:sz="0" w:space="0" w:color="auto"/>
          </w:divBdr>
          <w:divsChild>
            <w:div w:id="214583157">
              <w:marLeft w:val="180"/>
              <w:marRight w:val="240"/>
              <w:marTop w:val="0"/>
              <w:marBottom w:val="0"/>
              <w:divBdr>
                <w:top w:val="none" w:sz="0" w:space="0" w:color="auto"/>
                <w:left w:val="none" w:sz="0" w:space="0" w:color="auto"/>
                <w:bottom w:val="none" w:sz="0" w:space="0" w:color="auto"/>
                <w:right w:val="none" w:sz="0" w:space="0" w:color="auto"/>
              </w:divBdr>
              <w:divsChild>
                <w:div w:id="208544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05020">
          <w:marLeft w:val="0"/>
          <w:marRight w:val="0"/>
          <w:marTop w:val="0"/>
          <w:marBottom w:val="0"/>
          <w:divBdr>
            <w:top w:val="none" w:sz="0" w:space="0" w:color="auto"/>
            <w:left w:val="none" w:sz="0" w:space="0" w:color="auto"/>
            <w:bottom w:val="none" w:sz="0" w:space="0" w:color="auto"/>
            <w:right w:val="none" w:sz="0" w:space="0" w:color="auto"/>
          </w:divBdr>
          <w:divsChild>
            <w:div w:id="1491408508">
              <w:marLeft w:val="180"/>
              <w:marRight w:val="240"/>
              <w:marTop w:val="0"/>
              <w:marBottom w:val="0"/>
              <w:divBdr>
                <w:top w:val="none" w:sz="0" w:space="0" w:color="auto"/>
                <w:left w:val="none" w:sz="0" w:space="0" w:color="auto"/>
                <w:bottom w:val="none" w:sz="0" w:space="0" w:color="auto"/>
                <w:right w:val="none" w:sz="0" w:space="0" w:color="auto"/>
              </w:divBdr>
              <w:divsChild>
                <w:div w:id="5831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27624">
          <w:marLeft w:val="0"/>
          <w:marRight w:val="0"/>
          <w:marTop w:val="0"/>
          <w:marBottom w:val="0"/>
          <w:divBdr>
            <w:top w:val="none" w:sz="0" w:space="0" w:color="auto"/>
            <w:left w:val="none" w:sz="0" w:space="0" w:color="auto"/>
            <w:bottom w:val="none" w:sz="0" w:space="0" w:color="auto"/>
            <w:right w:val="none" w:sz="0" w:space="0" w:color="auto"/>
          </w:divBdr>
          <w:divsChild>
            <w:div w:id="1701856287">
              <w:marLeft w:val="180"/>
              <w:marRight w:val="240"/>
              <w:marTop w:val="0"/>
              <w:marBottom w:val="0"/>
              <w:divBdr>
                <w:top w:val="none" w:sz="0" w:space="0" w:color="auto"/>
                <w:left w:val="none" w:sz="0" w:space="0" w:color="auto"/>
                <w:bottom w:val="none" w:sz="0" w:space="0" w:color="auto"/>
                <w:right w:val="none" w:sz="0" w:space="0" w:color="auto"/>
              </w:divBdr>
              <w:divsChild>
                <w:div w:id="16295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31366">
          <w:marLeft w:val="0"/>
          <w:marRight w:val="0"/>
          <w:marTop w:val="0"/>
          <w:marBottom w:val="0"/>
          <w:divBdr>
            <w:top w:val="none" w:sz="0" w:space="0" w:color="auto"/>
            <w:left w:val="none" w:sz="0" w:space="0" w:color="auto"/>
            <w:bottom w:val="none" w:sz="0" w:space="0" w:color="auto"/>
            <w:right w:val="none" w:sz="0" w:space="0" w:color="auto"/>
          </w:divBdr>
          <w:divsChild>
            <w:div w:id="85197346">
              <w:marLeft w:val="180"/>
              <w:marRight w:val="240"/>
              <w:marTop w:val="0"/>
              <w:marBottom w:val="0"/>
              <w:divBdr>
                <w:top w:val="none" w:sz="0" w:space="0" w:color="auto"/>
                <w:left w:val="none" w:sz="0" w:space="0" w:color="auto"/>
                <w:bottom w:val="none" w:sz="0" w:space="0" w:color="auto"/>
                <w:right w:val="none" w:sz="0" w:space="0" w:color="auto"/>
              </w:divBdr>
              <w:divsChild>
                <w:div w:id="154255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49767">
          <w:marLeft w:val="0"/>
          <w:marRight w:val="0"/>
          <w:marTop w:val="0"/>
          <w:marBottom w:val="0"/>
          <w:divBdr>
            <w:top w:val="none" w:sz="0" w:space="0" w:color="auto"/>
            <w:left w:val="none" w:sz="0" w:space="0" w:color="auto"/>
            <w:bottom w:val="none" w:sz="0" w:space="0" w:color="auto"/>
            <w:right w:val="none" w:sz="0" w:space="0" w:color="auto"/>
          </w:divBdr>
          <w:divsChild>
            <w:div w:id="1033464016">
              <w:marLeft w:val="180"/>
              <w:marRight w:val="240"/>
              <w:marTop w:val="0"/>
              <w:marBottom w:val="0"/>
              <w:divBdr>
                <w:top w:val="none" w:sz="0" w:space="0" w:color="auto"/>
                <w:left w:val="none" w:sz="0" w:space="0" w:color="auto"/>
                <w:bottom w:val="none" w:sz="0" w:space="0" w:color="auto"/>
                <w:right w:val="none" w:sz="0" w:space="0" w:color="auto"/>
              </w:divBdr>
              <w:divsChild>
                <w:div w:id="49160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364288">
          <w:marLeft w:val="0"/>
          <w:marRight w:val="0"/>
          <w:marTop w:val="0"/>
          <w:marBottom w:val="0"/>
          <w:divBdr>
            <w:top w:val="none" w:sz="0" w:space="0" w:color="auto"/>
            <w:left w:val="none" w:sz="0" w:space="0" w:color="auto"/>
            <w:bottom w:val="none" w:sz="0" w:space="0" w:color="auto"/>
            <w:right w:val="none" w:sz="0" w:space="0" w:color="auto"/>
          </w:divBdr>
          <w:divsChild>
            <w:div w:id="204176543">
              <w:marLeft w:val="180"/>
              <w:marRight w:val="240"/>
              <w:marTop w:val="0"/>
              <w:marBottom w:val="0"/>
              <w:divBdr>
                <w:top w:val="none" w:sz="0" w:space="0" w:color="auto"/>
                <w:left w:val="none" w:sz="0" w:space="0" w:color="auto"/>
                <w:bottom w:val="none" w:sz="0" w:space="0" w:color="auto"/>
                <w:right w:val="none" w:sz="0" w:space="0" w:color="auto"/>
              </w:divBdr>
              <w:divsChild>
                <w:div w:id="71011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74737">
          <w:marLeft w:val="0"/>
          <w:marRight w:val="0"/>
          <w:marTop w:val="0"/>
          <w:marBottom w:val="0"/>
          <w:divBdr>
            <w:top w:val="none" w:sz="0" w:space="0" w:color="auto"/>
            <w:left w:val="none" w:sz="0" w:space="0" w:color="auto"/>
            <w:bottom w:val="none" w:sz="0" w:space="0" w:color="auto"/>
            <w:right w:val="none" w:sz="0" w:space="0" w:color="auto"/>
          </w:divBdr>
          <w:divsChild>
            <w:div w:id="733822914">
              <w:marLeft w:val="180"/>
              <w:marRight w:val="240"/>
              <w:marTop w:val="0"/>
              <w:marBottom w:val="0"/>
              <w:divBdr>
                <w:top w:val="none" w:sz="0" w:space="0" w:color="auto"/>
                <w:left w:val="none" w:sz="0" w:space="0" w:color="auto"/>
                <w:bottom w:val="none" w:sz="0" w:space="0" w:color="auto"/>
                <w:right w:val="none" w:sz="0" w:space="0" w:color="auto"/>
              </w:divBdr>
              <w:divsChild>
                <w:div w:id="138695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22050">
          <w:marLeft w:val="0"/>
          <w:marRight w:val="0"/>
          <w:marTop w:val="0"/>
          <w:marBottom w:val="0"/>
          <w:divBdr>
            <w:top w:val="none" w:sz="0" w:space="0" w:color="auto"/>
            <w:left w:val="none" w:sz="0" w:space="0" w:color="auto"/>
            <w:bottom w:val="none" w:sz="0" w:space="0" w:color="auto"/>
            <w:right w:val="none" w:sz="0" w:space="0" w:color="auto"/>
          </w:divBdr>
          <w:divsChild>
            <w:div w:id="190535838">
              <w:marLeft w:val="180"/>
              <w:marRight w:val="240"/>
              <w:marTop w:val="0"/>
              <w:marBottom w:val="0"/>
              <w:divBdr>
                <w:top w:val="none" w:sz="0" w:space="0" w:color="auto"/>
                <w:left w:val="none" w:sz="0" w:space="0" w:color="auto"/>
                <w:bottom w:val="none" w:sz="0" w:space="0" w:color="auto"/>
                <w:right w:val="none" w:sz="0" w:space="0" w:color="auto"/>
              </w:divBdr>
              <w:divsChild>
                <w:div w:id="40495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5737">
          <w:marLeft w:val="0"/>
          <w:marRight w:val="0"/>
          <w:marTop w:val="0"/>
          <w:marBottom w:val="0"/>
          <w:divBdr>
            <w:top w:val="none" w:sz="0" w:space="0" w:color="auto"/>
            <w:left w:val="none" w:sz="0" w:space="0" w:color="auto"/>
            <w:bottom w:val="none" w:sz="0" w:space="0" w:color="auto"/>
            <w:right w:val="none" w:sz="0" w:space="0" w:color="auto"/>
          </w:divBdr>
          <w:divsChild>
            <w:div w:id="537621653">
              <w:marLeft w:val="180"/>
              <w:marRight w:val="240"/>
              <w:marTop w:val="0"/>
              <w:marBottom w:val="0"/>
              <w:divBdr>
                <w:top w:val="none" w:sz="0" w:space="0" w:color="auto"/>
                <w:left w:val="none" w:sz="0" w:space="0" w:color="auto"/>
                <w:bottom w:val="none" w:sz="0" w:space="0" w:color="auto"/>
                <w:right w:val="none" w:sz="0" w:space="0" w:color="auto"/>
              </w:divBdr>
              <w:divsChild>
                <w:div w:id="19997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19068">
          <w:marLeft w:val="0"/>
          <w:marRight w:val="0"/>
          <w:marTop w:val="0"/>
          <w:marBottom w:val="0"/>
          <w:divBdr>
            <w:top w:val="none" w:sz="0" w:space="0" w:color="auto"/>
            <w:left w:val="none" w:sz="0" w:space="0" w:color="auto"/>
            <w:bottom w:val="none" w:sz="0" w:space="0" w:color="auto"/>
            <w:right w:val="none" w:sz="0" w:space="0" w:color="auto"/>
          </w:divBdr>
          <w:divsChild>
            <w:div w:id="2053262542">
              <w:marLeft w:val="180"/>
              <w:marRight w:val="240"/>
              <w:marTop w:val="0"/>
              <w:marBottom w:val="0"/>
              <w:divBdr>
                <w:top w:val="none" w:sz="0" w:space="0" w:color="auto"/>
                <w:left w:val="none" w:sz="0" w:space="0" w:color="auto"/>
                <w:bottom w:val="none" w:sz="0" w:space="0" w:color="auto"/>
                <w:right w:val="none" w:sz="0" w:space="0" w:color="auto"/>
              </w:divBdr>
              <w:divsChild>
                <w:div w:id="9184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12183">
          <w:marLeft w:val="0"/>
          <w:marRight w:val="0"/>
          <w:marTop w:val="0"/>
          <w:marBottom w:val="0"/>
          <w:divBdr>
            <w:top w:val="none" w:sz="0" w:space="0" w:color="auto"/>
            <w:left w:val="none" w:sz="0" w:space="0" w:color="auto"/>
            <w:bottom w:val="none" w:sz="0" w:space="0" w:color="auto"/>
            <w:right w:val="none" w:sz="0" w:space="0" w:color="auto"/>
          </w:divBdr>
          <w:divsChild>
            <w:div w:id="575433092">
              <w:marLeft w:val="180"/>
              <w:marRight w:val="240"/>
              <w:marTop w:val="0"/>
              <w:marBottom w:val="0"/>
              <w:divBdr>
                <w:top w:val="none" w:sz="0" w:space="0" w:color="auto"/>
                <w:left w:val="none" w:sz="0" w:space="0" w:color="auto"/>
                <w:bottom w:val="none" w:sz="0" w:space="0" w:color="auto"/>
                <w:right w:val="none" w:sz="0" w:space="0" w:color="auto"/>
              </w:divBdr>
              <w:divsChild>
                <w:div w:id="144672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6251">
          <w:marLeft w:val="0"/>
          <w:marRight w:val="0"/>
          <w:marTop w:val="0"/>
          <w:marBottom w:val="0"/>
          <w:divBdr>
            <w:top w:val="none" w:sz="0" w:space="0" w:color="auto"/>
            <w:left w:val="none" w:sz="0" w:space="0" w:color="auto"/>
            <w:bottom w:val="none" w:sz="0" w:space="0" w:color="auto"/>
            <w:right w:val="none" w:sz="0" w:space="0" w:color="auto"/>
          </w:divBdr>
          <w:divsChild>
            <w:div w:id="1156607744">
              <w:marLeft w:val="180"/>
              <w:marRight w:val="240"/>
              <w:marTop w:val="0"/>
              <w:marBottom w:val="0"/>
              <w:divBdr>
                <w:top w:val="none" w:sz="0" w:space="0" w:color="auto"/>
                <w:left w:val="none" w:sz="0" w:space="0" w:color="auto"/>
                <w:bottom w:val="none" w:sz="0" w:space="0" w:color="auto"/>
                <w:right w:val="none" w:sz="0" w:space="0" w:color="auto"/>
              </w:divBdr>
              <w:divsChild>
                <w:div w:id="1486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44401">
          <w:marLeft w:val="0"/>
          <w:marRight w:val="0"/>
          <w:marTop w:val="0"/>
          <w:marBottom w:val="0"/>
          <w:divBdr>
            <w:top w:val="none" w:sz="0" w:space="0" w:color="auto"/>
            <w:left w:val="none" w:sz="0" w:space="0" w:color="auto"/>
            <w:bottom w:val="none" w:sz="0" w:space="0" w:color="auto"/>
            <w:right w:val="none" w:sz="0" w:space="0" w:color="auto"/>
          </w:divBdr>
          <w:divsChild>
            <w:div w:id="1995453619">
              <w:marLeft w:val="180"/>
              <w:marRight w:val="240"/>
              <w:marTop w:val="0"/>
              <w:marBottom w:val="0"/>
              <w:divBdr>
                <w:top w:val="none" w:sz="0" w:space="0" w:color="auto"/>
                <w:left w:val="none" w:sz="0" w:space="0" w:color="auto"/>
                <w:bottom w:val="none" w:sz="0" w:space="0" w:color="auto"/>
                <w:right w:val="none" w:sz="0" w:space="0" w:color="auto"/>
              </w:divBdr>
              <w:divsChild>
                <w:div w:id="165853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6940">
          <w:marLeft w:val="0"/>
          <w:marRight w:val="0"/>
          <w:marTop w:val="0"/>
          <w:marBottom w:val="0"/>
          <w:divBdr>
            <w:top w:val="none" w:sz="0" w:space="0" w:color="auto"/>
            <w:left w:val="none" w:sz="0" w:space="0" w:color="auto"/>
            <w:bottom w:val="none" w:sz="0" w:space="0" w:color="auto"/>
            <w:right w:val="none" w:sz="0" w:space="0" w:color="auto"/>
          </w:divBdr>
          <w:divsChild>
            <w:div w:id="1314681420">
              <w:marLeft w:val="180"/>
              <w:marRight w:val="240"/>
              <w:marTop w:val="0"/>
              <w:marBottom w:val="0"/>
              <w:divBdr>
                <w:top w:val="none" w:sz="0" w:space="0" w:color="auto"/>
                <w:left w:val="none" w:sz="0" w:space="0" w:color="auto"/>
                <w:bottom w:val="none" w:sz="0" w:space="0" w:color="auto"/>
                <w:right w:val="none" w:sz="0" w:space="0" w:color="auto"/>
              </w:divBdr>
              <w:divsChild>
                <w:div w:id="2293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97184">
          <w:marLeft w:val="0"/>
          <w:marRight w:val="0"/>
          <w:marTop w:val="0"/>
          <w:marBottom w:val="0"/>
          <w:divBdr>
            <w:top w:val="none" w:sz="0" w:space="0" w:color="auto"/>
            <w:left w:val="none" w:sz="0" w:space="0" w:color="auto"/>
            <w:bottom w:val="none" w:sz="0" w:space="0" w:color="auto"/>
            <w:right w:val="none" w:sz="0" w:space="0" w:color="auto"/>
          </w:divBdr>
          <w:divsChild>
            <w:div w:id="1104111486">
              <w:marLeft w:val="180"/>
              <w:marRight w:val="240"/>
              <w:marTop w:val="0"/>
              <w:marBottom w:val="0"/>
              <w:divBdr>
                <w:top w:val="none" w:sz="0" w:space="0" w:color="auto"/>
                <w:left w:val="none" w:sz="0" w:space="0" w:color="auto"/>
                <w:bottom w:val="none" w:sz="0" w:space="0" w:color="auto"/>
                <w:right w:val="none" w:sz="0" w:space="0" w:color="auto"/>
              </w:divBdr>
              <w:divsChild>
                <w:div w:id="169314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29862">
          <w:marLeft w:val="0"/>
          <w:marRight w:val="0"/>
          <w:marTop w:val="0"/>
          <w:marBottom w:val="0"/>
          <w:divBdr>
            <w:top w:val="none" w:sz="0" w:space="0" w:color="auto"/>
            <w:left w:val="none" w:sz="0" w:space="0" w:color="auto"/>
            <w:bottom w:val="none" w:sz="0" w:space="0" w:color="auto"/>
            <w:right w:val="none" w:sz="0" w:space="0" w:color="auto"/>
          </w:divBdr>
          <w:divsChild>
            <w:div w:id="2121290316">
              <w:marLeft w:val="180"/>
              <w:marRight w:val="240"/>
              <w:marTop w:val="0"/>
              <w:marBottom w:val="0"/>
              <w:divBdr>
                <w:top w:val="none" w:sz="0" w:space="0" w:color="auto"/>
                <w:left w:val="none" w:sz="0" w:space="0" w:color="auto"/>
                <w:bottom w:val="none" w:sz="0" w:space="0" w:color="auto"/>
                <w:right w:val="none" w:sz="0" w:space="0" w:color="auto"/>
              </w:divBdr>
              <w:divsChild>
                <w:div w:id="211158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5884">
          <w:marLeft w:val="0"/>
          <w:marRight w:val="0"/>
          <w:marTop w:val="0"/>
          <w:marBottom w:val="0"/>
          <w:divBdr>
            <w:top w:val="none" w:sz="0" w:space="0" w:color="auto"/>
            <w:left w:val="none" w:sz="0" w:space="0" w:color="auto"/>
            <w:bottom w:val="none" w:sz="0" w:space="0" w:color="auto"/>
            <w:right w:val="none" w:sz="0" w:space="0" w:color="auto"/>
          </w:divBdr>
          <w:divsChild>
            <w:div w:id="643975323">
              <w:marLeft w:val="180"/>
              <w:marRight w:val="240"/>
              <w:marTop w:val="0"/>
              <w:marBottom w:val="0"/>
              <w:divBdr>
                <w:top w:val="none" w:sz="0" w:space="0" w:color="auto"/>
                <w:left w:val="none" w:sz="0" w:space="0" w:color="auto"/>
                <w:bottom w:val="none" w:sz="0" w:space="0" w:color="auto"/>
                <w:right w:val="none" w:sz="0" w:space="0" w:color="auto"/>
              </w:divBdr>
              <w:divsChild>
                <w:div w:id="153487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3739">
          <w:marLeft w:val="0"/>
          <w:marRight w:val="0"/>
          <w:marTop w:val="0"/>
          <w:marBottom w:val="0"/>
          <w:divBdr>
            <w:top w:val="none" w:sz="0" w:space="0" w:color="auto"/>
            <w:left w:val="none" w:sz="0" w:space="0" w:color="auto"/>
            <w:bottom w:val="none" w:sz="0" w:space="0" w:color="auto"/>
            <w:right w:val="none" w:sz="0" w:space="0" w:color="auto"/>
          </w:divBdr>
          <w:divsChild>
            <w:div w:id="1570188580">
              <w:marLeft w:val="180"/>
              <w:marRight w:val="240"/>
              <w:marTop w:val="0"/>
              <w:marBottom w:val="0"/>
              <w:divBdr>
                <w:top w:val="none" w:sz="0" w:space="0" w:color="auto"/>
                <w:left w:val="none" w:sz="0" w:space="0" w:color="auto"/>
                <w:bottom w:val="none" w:sz="0" w:space="0" w:color="auto"/>
                <w:right w:val="none" w:sz="0" w:space="0" w:color="auto"/>
              </w:divBdr>
              <w:divsChild>
                <w:div w:id="33175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13321">
          <w:marLeft w:val="0"/>
          <w:marRight w:val="0"/>
          <w:marTop w:val="0"/>
          <w:marBottom w:val="0"/>
          <w:divBdr>
            <w:top w:val="none" w:sz="0" w:space="0" w:color="auto"/>
            <w:left w:val="none" w:sz="0" w:space="0" w:color="auto"/>
            <w:bottom w:val="none" w:sz="0" w:space="0" w:color="auto"/>
            <w:right w:val="none" w:sz="0" w:space="0" w:color="auto"/>
          </w:divBdr>
          <w:divsChild>
            <w:div w:id="439374479">
              <w:marLeft w:val="180"/>
              <w:marRight w:val="240"/>
              <w:marTop w:val="0"/>
              <w:marBottom w:val="0"/>
              <w:divBdr>
                <w:top w:val="none" w:sz="0" w:space="0" w:color="auto"/>
                <w:left w:val="none" w:sz="0" w:space="0" w:color="auto"/>
                <w:bottom w:val="none" w:sz="0" w:space="0" w:color="auto"/>
                <w:right w:val="none" w:sz="0" w:space="0" w:color="auto"/>
              </w:divBdr>
              <w:divsChild>
                <w:div w:id="12886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4495">
          <w:marLeft w:val="0"/>
          <w:marRight w:val="0"/>
          <w:marTop w:val="0"/>
          <w:marBottom w:val="0"/>
          <w:divBdr>
            <w:top w:val="none" w:sz="0" w:space="0" w:color="auto"/>
            <w:left w:val="none" w:sz="0" w:space="0" w:color="auto"/>
            <w:bottom w:val="none" w:sz="0" w:space="0" w:color="auto"/>
            <w:right w:val="none" w:sz="0" w:space="0" w:color="auto"/>
          </w:divBdr>
          <w:divsChild>
            <w:div w:id="1490097737">
              <w:marLeft w:val="180"/>
              <w:marRight w:val="240"/>
              <w:marTop w:val="0"/>
              <w:marBottom w:val="0"/>
              <w:divBdr>
                <w:top w:val="none" w:sz="0" w:space="0" w:color="auto"/>
                <w:left w:val="none" w:sz="0" w:space="0" w:color="auto"/>
                <w:bottom w:val="none" w:sz="0" w:space="0" w:color="auto"/>
                <w:right w:val="none" w:sz="0" w:space="0" w:color="auto"/>
              </w:divBdr>
              <w:divsChild>
                <w:div w:id="107447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7637">
          <w:marLeft w:val="0"/>
          <w:marRight w:val="0"/>
          <w:marTop w:val="0"/>
          <w:marBottom w:val="0"/>
          <w:divBdr>
            <w:top w:val="none" w:sz="0" w:space="0" w:color="auto"/>
            <w:left w:val="none" w:sz="0" w:space="0" w:color="auto"/>
            <w:bottom w:val="none" w:sz="0" w:space="0" w:color="auto"/>
            <w:right w:val="none" w:sz="0" w:space="0" w:color="auto"/>
          </w:divBdr>
          <w:divsChild>
            <w:div w:id="956134298">
              <w:marLeft w:val="180"/>
              <w:marRight w:val="240"/>
              <w:marTop w:val="0"/>
              <w:marBottom w:val="0"/>
              <w:divBdr>
                <w:top w:val="none" w:sz="0" w:space="0" w:color="auto"/>
                <w:left w:val="none" w:sz="0" w:space="0" w:color="auto"/>
                <w:bottom w:val="none" w:sz="0" w:space="0" w:color="auto"/>
                <w:right w:val="none" w:sz="0" w:space="0" w:color="auto"/>
              </w:divBdr>
              <w:divsChild>
                <w:div w:id="124984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10704">
          <w:marLeft w:val="0"/>
          <w:marRight w:val="0"/>
          <w:marTop w:val="0"/>
          <w:marBottom w:val="0"/>
          <w:divBdr>
            <w:top w:val="none" w:sz="0" w:space="0" w:color="auto"/>
            <w:left w:val="none" w:sz="0" w:space="0" w:color="auto"/>
            <w:bottom w:val="none" w:sz="0" w:space="0" w:color="auto"/>
            <w:right w:val="none" w:sz="0" w:space="0" w:color="auto"/>
          </w:divBdr>
          <w:divsChild>
            <w:div w:id="325548629">
              <w:marLeft w:val="180"/>
              <w:marRight w:val="240"/>
              <w:marTop w:val="0"/>
              <w:marBottom w:val="0"/>
              <w:divBdr>
                <w:top w:val="none" w:sz="0" w:space="0" w:color="auto"/>
                <w:left w:val="none" w:sz="0" w:space="0" w:color="auto"/>
                <w:bottom w:val="none" w:sz="0" w:space="0" w:color="auto"/>
                <w:right w:val="none" w:sz="0" w:space="0" w:color="auto"/>
              </w:divBdr>
              <w:divsChild>
                <w:div w:id="16819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4875">
          <w:marLeft w:val="0"/>
          <w:marRight w:val="0"/>
          <w:marTop w:val="0"/>
          <w:marBottom w:val="0"/>
          <w:divBdr>
            <w:top w:val="none" w:sz="0" w:space="0" w:color="auto"/>
            <w:left w:val="none" w:sz="0" w:space="0" w:color="auto"/>
            <w:bottom w:val="none" w:sz="0" w:space="0" w:color="auto"/>
            <w:right w:val="none" w:sz="0" w:space="0" w:color="auto"/>
          </w:divBdr>
          <w:divsChild>
            <w:div w:id="1578514645">
              <w:marLeft w:val="180"/>
              <w:marRight w:val="240"/>
              <w:marTop w:val="0"/>
              <w:marBottom w:val="0"/>
              <w:divBdr>
                <w:top w:val="none" w:sz="0" w:space="0" w:color="auto"/>
                <w:left w:val="none" w:sz="0" w:space="0" w:color="auto"/>
                <w:bottom w:val="none" w:sz="0" w:space="0" w:color="auto"/>
                <w:right w:val="none" w:sz="0" w:space="0" w:color="auto"/>
              </w:divBdr>
              <w:divsChild>
                <w:div w:id="177493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02668">
          <w:marLeft w:val="0"/>
          <w:marRight w:val="0"/>
          <w:marTop w:val="0"/>
          <w:marBottom w:val="0"/>
          <w:divBdr>
            <w:top w:val="none" w:sz="0" w:space="0" w:color="auto"/>
            <w:left w:val="none" w:sz="0" w:space="0" w:color="auto"/>
            <w:bottom w:val="none" w:sz="0" w:space="0" w:color="auto"/>
            <w:right w:val="none" w:sz="0" w:space="0" w:color="auto"/>
          </w:divBdr>
          <w:divsChild>
            <w:div w:id="1659577808">
              <w:marLeft w:val="180"/>
              <w:marRight w:val="240"/>
              <w:marTop w:val="0"/>
              <w:marBottom w:val="0"/>
              <w:divBdr>
                <w:top w:val="none" w:sz="0" w:space="0" w:color="auto"/>
                <w:left w:val="none" w:sz="0" w:space="0" w:color="auto"/>
                <w:bottom w:val="none" w:sz="0" w:space="0" w:color="auto"/>
                <w:right w:val="none" w:sz="0" w:space="0" w:color="auto"/>
              </w:divBdr>
              <w:divsChild>
                <w:div w:id="12119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629985">
          <w:marLeft w:val="0"/>
          <w:marRight w:val="0"/>
          <w:marTop w:val="0"/>
          <w:marBottom w:val="0"/>
          <w:divBdr>
            <w:top w:val="none" w:sz="0" w:space="0" w:color="auto"/>
            <w:left w:val="none" w:sz="0" w:space="0" w:color="auto"/>
            <w:bottom w:val="none" w:sz="0" w:space="0" w:color="auto"/>
            <w:right w:val="none" w:sz="0" w:space="0" w:color="auto"/>
          </w:divBdr>
          <w:divsChild>
            <w:div w:id="1017005361">
              <w:marLeft w:val="180"/>
              <w:marRight w:val="240"/>
              <w:marTop w:val="0"/>
              <w:marBottom w:val="0"/>
              <w:divBdr>
                <w:top w:val="none" w:sz="0" w:space="0" w:color="auto"/>
                <w:left w:val="none" w:sz="0" w:space="0" w:color="auto"/>
                <w:bottom w:val="none" w:sz="0" w:space="0" w:color="auto"/>
                <w:right w:val="none" w:sz="0" w:space="0" w:color="auto"/>
              </w:divBdr>
              <w:divsChild>
                <w:div w:id="14282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83716">
          <w:marLeft w:val="0"/>
          <w:marRight w:val="0"/>
          <w:marTop w:val="0"/>
          <w:marBottom w:val="0"/>
          <w:divBdr>
            <w:top w:val="none" w:sz="0" w:space="0" w:color="auto"/>
            <w:left w:val="none" w:sz="0" w:space="0" w:color="auto"/>
            <w:bottom w:val="none" w:sz="0" w:space="0" w:color="auto"/>
            <w:right w:val="none" w:sz="0" w:space="0" w:color="auto"/>
          </w:divBdr>
          <w:divsChild>
            <w:div w:id="1179926291">
              <w:marLeft w:val="180"/>
              <w:marRight w:val="240"/>
              <w:marTop w:val="0"/>
              <w:marBottom w:val="0"/>
              <w:divBdr>
                <w:top w:val="none" w:sz="0" w:space="0" w:color="auto"/>
                <w:left w:val="none" w:sz="0" w:space="0" w:color="auto"/>
                <w:bottom w:val="none" w:sz="0" w:space="0" w:color="auto"/>
                <w:right w:val="none" w:sz="0" w:space="0" w:color="auto"/>
              </w:divBdr>
              <w:divsChild>
                <w:div w:id="62214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10236">
          <w:marLeft w:val="0"/>
          <w:marRight w:val="0"/>
          <w:marTop w:val="0"/>
          <w:marBottom w:val="0"/>
          <w:divBdr>
            <w:top w:val="none" w:sz="0" w:space="0" w:color="auto"/>
            <w:left w:val="none" w:sz="0" w:space="0" w:color="auto"/>
            <w:bottom w:val="none" w:sz="0" w:space="0" w:color="auto"/>
            <w:right w:val="none" w:sz="0" w:space="0" w:color="auto"/>
          </w:divBdr>
          <w:divsChild>
            <w:div w:id="867720397">
              <w:marLeft w:val="180"/>
              <w:marRight w:val="240"/>
              <w:marTop w:val="0"/>
              <w:marBottom w:val="0"/>
              <w:divBdr>
                <w:top w:val="none" w:sz="0" w:space="0" w:color="auto"/>
                <w:left w:val="none" w:sz="0" w:space="0" w:color="auto"/>
                <w:bottom w:val="none" w:sz="0" w:space="0" w:color="auto"/>
                <w:right w:val="none" w:sz="0" w:space="0" w:color="auto"/>
              </w:divBdr>
              <w:divsChild>
                <w:div w:id="5257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71994">
          <w:marLeft w:val="0"/>
          <w:marRight w:val="0"/>
          <w:marTop w:val="0"/>
          <w:marBottom w:val="0"/>
          <w:divBdr>
            <w:top w:val="none" w:sz="0" w:space="0" w:color="auto"/>
            <w:left w:val="none" w:sz="0" w:space="0" w:color="auto"/>
            <w:bottom w:val="none" w:sz="0" w:space="0" w:color="auto"/>
            <w:right w:val="none" w:sz="0" w:space="0" w:color="auto"/>
          </w:divBdr>
          <w:divsChild>
            <w:div w:id="2103404382">
              <w:marLeft w:val="180"/>
              <w:marRight w:val="240"/>
              <w:marTop w:val="0"/>
              <w:marBottom w:val="0"/>
              <w:divBdr>
                <w:top w:val="none" w:sz="0" w:space="0" w:color="auto"/>
                <w:left w:val="none" w:sz="0" w:space="0" w:color="auto"/>
                <w:bottom w:val="none" w:sz="0" w:space="0" w:color="auto"/>
                <w:right w:val="none" w:sz="0" w:space="0" w:color="auto"/>
              </w:divBdr>
              <w:divsChild>
                <w:div w:id="196676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5241">
          <w:marLeft w:val="0"/>
          <w:marRight w:val="0"/>
          <w:marTop w:val="0"/>
          <w:marBottom w:val="0"/>
          <w:divBdr>
            <w:top w:val="none" w:sz="0" w:space="0" w:color="auto"/>
            <w:left w:val="none" w:sz="0" w:space="0" w:color="auto"/>
            <w:bottom w:val="none" w:sz="0" w:space="0" w:color="auto"/>
            <w:right w:val="none" w:sz="0" w:space="0" w:color="auto"/>
          </w:divBdr>
          <w:divsChild>
            <w:div w:id="168913279">
              <w:marLeft w:val="180"/>
              <w:marRight w:val="240"/>
              <w:marTop w:val="0"/>
              <w:marBottom w:val="0"/>
              <w:divBdr>
                <w:top w:val="none" w:sz="0" w:space="0" w:color="auto"/>
                <w:left w:val="none" w:sz="0" w:space="0" w:color="auto"/>
                <w:bottom w:val="none" w:sz="0" w:space="0" w:color="auto"/>
                <w:right w:val="none" w:sz="0" w:space="0" w:color="auto"/>
              </w:divBdr>
              <w:divsChild>
                <w:div w:id="210102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24529">
          <w:marLeft w:val="0"/>
          <w:marRight w:val="0"/>
          <w:marTop w:val="0"/>
          <w:marBottom w:val="0"/>
          <w:divBdr>
            <w:top w:val="none" w:sz="0" w:space="0" w:color="auto"/>
            <w:left w:val="none" w:sz="0" w:space="0" w:color="auto"/>
            <w:bottom w:val="none" w:sz="0" w:space="0" w:color="auto"/>
            <w:right w:val="none" w:sz="0" w:space="0" w:color="auto"/>
          </w:divBdr>
          <w:divsChild>
            <w:div w:id="135345133">
              <w:marLeft w:val="180"/>
              <w:marRight w:val="240"/>
              <w:marTop w:val="0"/>
              <w:marBottom w:val="0"/>
              <w:divBdr>
                <w:top w:val="none" w:sz="0" w:space="0" w:color="auto"/>
                <w:left w:val="none" w:sz="0" w:space="0" w:color="auto"/>
                <w:bottom w:val="none" w:sz="0" w:space="0" w:color="auto"/>
                <w:right w:val="none" w:sz="0" w:space="0" w:color="auto"/>
              </w:divBdr>
              <w:divsChild>
                <w:div w:id="201302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06463">
          <w:marLeft w:val="0"/>
          <w:marRight w:val="0"/>
          <w:marTop w:val="0"/>
          <w:marBottom w:val="0"/>
          <w:divBdr>
            <w:top w:val="none" w:sz="0" w:space="0" w:color="auto"/>
            <w:left w:val="none" w:sz="0" w:space="0" w:color="auto"/>
            <w:bottom w:val="none" w:sz="0" w:space="0" w:color="auto"/>
            <w:right w:val="none" w:sz="0" w:space="0" w:color="auto"/>
          </w:divBdr>
          <w:divsChild>
            <w:div w:id="198474749">
              <w:marLeft w:val="180"/>
              <w:marRight w:val="240"/>
              <w:marTop w:val="0"/>
              <w:marBottom w:val="0"/>
              <w:divBdr>
                <w:top w:val="none" w:sz="0" w:space="0" w:color="auto"/>
                <w:left w:val="none" w:sz="0" w:space="0" w:color="auto"/>
                <w:bottom w:val="none" w:sz="0" w:space="0" w:color="auto"/>
                <w:right w:val="none" w:sz="0" w:space="0" w:color="auto"/>
              </w:divBdr>
              <w:divsChild>
                <w:div w:id="4483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96745">
          <w:marLeft w:val="0"/>
          <w:marRight w:val="0"/>
          <w:marTop w:val="0"/>
          <w:marBottom w:val="0"/>
          <w:divBdr>
            <w:top w:val="none" w:sz="0" w:space="0" w:color="auto"/>
            <w:left w:val="none" w:sz="0" w:space="0" w:color="auto"/>
            <w:bottom w:val="none" w:sz="0" w:space="0" w:color="auto"/>
            <w:right w:val="none" w:sz="0" w:space="0" w:color="auto"/>
          </w:divBdr>
          <w:divsChild>
            <w:div w:id="502936668">
              <w:marLeft w:val="180"/>
              <w:marRight w:val="240"/>
              <w:marTop w:val="0"/>
              <w:marBottom w:val="0"/>
              <w:divBdr>
                <w:top w:val="none" w:sz="0" w:space="0" w:color="auto"/>
                <w:left w:val="none" w:sz="0" w:space="0" w:color="auto"/>
                <w:bottom w:val="none" w:sz="0" w:space="0" w:color="auto"/>
                <w:right w:val="none" w:sz="0" w:space="0" w:color="auto"/>
              </w:divBdr>
              <w:divsChild>
                <w:div w:id="18071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3532">
          <w:marLeft w:val="0"/>
          <w:marRight w:val="0"/>
          <w:marTop w:val="0"/>
          <w:marBottom w:val="0"/>
          <w:divBdr>
            <w:top w:val="none" w:sz="0" w:space="0" w:color="auto"/>
            <w:left w:val="none" w:sz="0" w:space="0" w:color="auto"/>
            <w:bottom w:val="none" w:sz="0" w:space="0" w:color="auto"/>
            <w:right w:val="none" w:sz="0" w:space="0" w:color="auto"/>
          </w:divBdr>
          <w:divsChild>
            <w:div w:id="2104523771">
              <w:marLeft w:val="180"/>
              <w:marRight w:val="240"/>
              <w:marTop w:val="0"/>
              <w:marBottom w:val="0"/>
              <w:divBdr>
                <w:top w:val="none" w:sz="0" w:space="0" w:color="auto"/>
                <w:left w:val="none" w:sz="0" w:space="0" w:color="auto"/>
                <w:bottom w:val="none" w:sz="0" w:space="0" w:color="auto"/>
                <w:right w:val="none" w:sz="0" w:space="0" w:color="auto"/>
              </w:divBdr>
              <w:divsChild>
                <w:div w:id="35168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19024">
          <w:marLeft w:val="0"/>
          <w:marRight w:val="0"/>
          <w:marTop w:val="0"/>
          <w:marBottom w:val="0"/>
          <w:divBdr>
            <w:top w:val="none" w:sz="0" w:space="0" w:color="auto"/>
            <w:left w:val="none" w:sz="0" w:space="0" w:color="auto"/>
            <w:bottom w:val="none" w:sz="0" w:space="0" w:color="auto"/>
            <w:right w:val="none" w:sz="0" w:space="0" w:color="auto"/>
          </w:divBdr>
          <w:divsChild>
            <w:div w:id="479348205">
              <w:marLeft w:val="180"/>
              <w:marRight w:val="240"/>
              <w:marTop w:val="0"/>
              <w:marBottom w:val="0"/>
              <w:divBdr>
                <w:top w:val="none" w:sz="0" w:space="0" w:color="auto"/>
                <w:left w:val="none" w:sz="0" w:space="0" w:color="auto"/>
                <w:bottom w:val="none" w:sz="0" w:space="0" w:color="auto"/>
                <w:right w:val="none" w:sz="0" w:space="0" w:color="auto"/>
              </w:divBdr>
              <w:divsChild>
                <w:div w:id="43386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050727">
          <w:marLeft w:val="0"/>
          <w:marRight w:val="0"/>
          <w:marTop w:val="0"/>
          <w:marBottom w:val="0"/>
          <w:divBdr>
            <w:top w:val="none" w:sz="0" w:space="0" w:color="auto"/>
            <w:left w:val="none" w:sz="0" w:space="0" w:color="auto"/>
            <w:bottom w:val="none" w:sz="0" w:space="0" w:color="auto"/>
            <w:right w:val="none" w:sz="0" w:space="0" w:color="auto"/>
          </w:divBdr>
          <w:divsChild>
            <w:div w:id="1788887957">
              <w:marLeft w:val="180"/>
              <w:marRight w:val="240"/>
              <w:marTop w:val="0"/>
              <w:marBottom w:val="0"/>
              <w:divBdr>
                <w:top w:val="none" w:sz="0" w:space="0" w:color="auto"/>
                <w:left w:val="none" w:sz="0" w:space="0" w:color="auto"/>
                <w:bottom w:val="none" w:sz="0" w:space="0" w:color="auto"/>
                <w:right w:val="none" w:sz="0" w:space="0" w:color="auto"/>
              </w:divBdr>
              <w:divsChild>
                <w:div w:id="11374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5808">
          <w:marLeft w:val="0"/>
          <w:marRight w:val="0"/>
          <w:marTop w:val="0"/>
          <w:marBottom w:val="0"/>
          <w:divBdr>
            <w:top w:val="none" w:sz="0" w:space="0" w:color="auto"/>
            <w:left w:val="none" w:sz="0" w:space="0" w:color="auto"/>
            <w:bottom w:val="none" w:sz="0" w:space="0" w:color="auto"/>
            <w:right w:val="none" w:sz="0" w:space="0" w:color="auto"/>
          </w:divBdr>
          <w:divsChild>
            <w:div w:id="2142259785">
              <w:marLeft w:val="180"/>
              <w:marRight w:val="240"/>
              <w:marTop w:val="0"/>
              <w:marBottom w:val="0"/>
              <w:divBdr>
                <w:top w:val="none" w:sz="0" w:space="0" w:color="auto"/>
                <w:left w:val="none" w:sz="0" w:space="0" w:color="auto"/>
                <w:bottom w:val="none" w:sz="0" w:space="0" w:color="auto"/>
                <w:right w:val="none" w:sz="0" w:space="0" w:color="auto"/>
              </w:divBdr>
              <w:divsChild>
                <w:div w:id="80952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28976">
          <w:marLeft w:val="0"/>
          <w:marRight w:val="0"/>
          <w:marTop w:val="0"/>
          <w:marBottom w:val="0"/>
          <w:divBdr>
            <w:top w:val="none" w:sz="0" w:space="0" w:color="auto"/>
            <w:left w:val="none" w:sz="0" w:space="0" w:color="auto"/>
            <w:bottom w:val="none" w:sz="0" w:space="0" w:color="auto"/>
            <w:right w:val="none" w:sz="0" w:space="0" w:color="auto"/>
          </w:divBdr>
          <w:divsChild>
            <w:div w:id="2072072476">
              <w:marLeft w:val="180"/>
              <w:marRight w:val="240"/>
              <w:marTop w:val="0"/>
              <w:marBottom w:val="0"/>
              <w:divBdr>
                <w:top w:val="none" w:sz="0" w:space="0" w:color="auto"/>
                <w:left w:val="none" w:sz="0" w:space="0" w:color="auto"/>
                <w:bottom w:val="none" w:sz="0" w:space="0" w:color="auto"/>
                <w:right w:val="none" w:sz="0" w:space="0" w:color="auto"/>
              </w:divBdr>
              <w:divsChild>
                <w:div w:id="114755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88204">
          <w:marLeft w:val="0"/>
          <w:marRight w:val="0"/>
          <w:marTop w:val="0"/>
          <w:marBottom w:val="0"/>
          <w:divBdr>
            <w:top w:val="none" w:sz="0" w:space="0" w:color="auto"/>
            <w:left w:val="none" w:sz="0" w:space="0" w:color="auto"/>
            <w:bottom w:val="none" w:sz="0" w:space="0" w:color="auto"/>
            <w:right w:val="none" w:sz="0" w:space="0" w:color="auto"/>
          </w:divBdr>
          <w:divsChild>
            <w:div w:id="91628440">
              <w:marLeft w:val="180"/>
              <w:marRight w:val="240"/>
              <w:marTop w:val="0"/>
              <w:marBottom w:val="0"/>
              <w:divBdr>
                <w:top w:val="none" w:sz="0" w:space="0" w:color="auto"/>
                <w:left w:val="none" w:sz="0" w:space="0" w:color="auto"/>
                <w:bottom w:val="none" w:sz="0" w:space="0" w:color="auto"/>
                <w:right w:val="none" w:sz="0" w:space="0" w:color="auto"/>
              </w:divBdr>
              <w:divsChild>
                <w:div w:id="177127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358944">
          <w:marLeft w:val="0"/>
          <w:marRight w:val="0"/>
          <w:marTop w:val="0"/>
          <w:marBottom w:val="0"/>
          <w:divBdr>
            <w:top w:val="none" w:sz="0" w:space="0" w:color="auto"/>
            <w:left w:val="none" w:sz="0" w:space="0" w:color="auto"/>
            <w:bottom w:val="none" w:sz="0" w:space="0" w:color="auto"/>
            <w:right w:val="none" w:sz="0" w:space="0" w:color="auto"/>
          </w:divBdr>
          <w:divsChild>
            <w:div w:id="1394816699">
              <w:marLeft w:val="180"/>
              <w:marRight w:val="240"/>
              <w:marTop w:val="0"/>
              <w:marBottom w:val="0"/>
              <w:divBdr>
                <w:top w:val="none" w:sz="0" w:space="0" w:color="auto"/>
                <w:left w:val="none" w:sz="0" w:space="0" w:color="auto"/>
                <w:bottom w:val="none" w:sz="0" w:space="0" w:color="auto"/>
                <w:right w:val="none" w:sz="0" w:space="0" w:color="auto"/>
              </w:divBdr>
              <w:divsChild>
                <w:div w:id="8928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38845">
          <w:marLeft w:val="0"/>
          <w:marRight w:val="0"/>
          <w:marTop w:val="0"/>
          <w:marBottom w:val="0"/>
          <w:divBdr>
            <w:top w:val="none" w:sz="0" w:space="0" w:color="auto"/>
            <w:left w:val="none" w:sz="0" w:space="0" w:color="auto"/>
            <w:bottom w:val="none" w:sz="0" w:space="0" w:color="auto"/>
            <w:right w:val="none" w:sz="0" w:space="0" w:color="auto"/>
          </w:divBdr>
          <w:divsChild>
            <w:div w:id="1097749318">
              <w:marLeft w:val="180"/>
              <w:marRight w:val="240"/>
              <w:marTop w:val="0"/>
              <w:marBottom w:val="0"/>
              <w:divBdr>
                <w:top w:val="none" w:sz="0" w:space="0" w:color="auto"/>
                <w:left w:val="none" w:sz="0" w:space="0" w:color="auto"/>
                <w:bottom w:val="none" w:sz="0" w:space="0" w:color="auto"/>
                <w:right w:val="none" w:sz="0" w:space="0" w:color="auto"/>
              </w:divBdr>
              <w:divsChild>
                <w:div w:id="13932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18806">
          <w:marLeft w:val="0"/>
          <w:marRight w:val="0"/>
          <w:marTop w:val="0"/>
          <w:marBottom w:val="0"/>
          <w:divBdr>
            <w:top w:val="none" w:sz="0" w:space="0" w:color="auto"/>
            <w:left w:val="none" w:sz="0" w:space="0" w:color="auto"/>
            <w:bottom w:val="none" w:sz="0" w:space="0" w:color="auto"/>
            <w:right w:val="none" w:sz="0" w:space="0" w:color="auto"/>
          </w:divBdr>
          <w:divsChild>
            <w:div w:id="1641960059">
              <w:marLeft w:val="180"/>
              <w:marRight w:val="240"/>
              <w:marTop w:val="0"/>
              <w:marBottom w:val="0"/>
              <w:divBdr>
                <w:top w:val="none" w:sz="0" w:space="0" w:color="auto"/>
                <w:left w:val="none" w:sz="0" w:space="0" w:color="auto"/>
                <w:bottom w:val="none" w:sz="0" w:space="0" w:color="auto"/>
                <w:right w:val="none" w:sz="0" w:space="0" w:color="auto"/>
              </w:divBdr>
              <w:divsChild>
                <w:div w:id="67137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491666">
          <w:marLeft w:val="0"/>
          <w:marRight w:val="0"/>
          <w:marTop w:val="0"/>
          <w:marBottom w:val="0"/>
          <w:divBdr>
            <w:top w:val="none" w:sz="0" w:space="0" w:color="auto"/>
            <w:left w:val="none" w:sz="0" w:space="0" w:color="auto"/>
            <w:bottom w:val="none" w:sz="0" w:space="0" w:color="auto"/>
            <w:right w:val="none" w:sz="0" w:space="0" w:color="auto"/>
          </w:divBdr>
          <w:divsChild>
            <w:div w:id="349071766">
              <w:marLeft w:val="180"/>
              <w:marRight w:val="240"/>
              <w:marTop w:val="0"/>
              <w:marBottom w:val="0"/>
              <w:divBdr>
                <w:top w:val="none" w:sz="0" w:space="0" w:color="auto"/>
                <w:left w:val="none" w:sz="0" w:space="0" w:color="auto"/>
                <w:bottom w:val="none" w:sz="0" w:space="0" w:color="auto"/>
                <w:right w:val="none" w:sz="0" w:space="0" w:color="auto"/>
              </w:divBdr>
              <w:divsChild>
                <w:div w:id="14012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77437">
          <w:marLeft w:val="0"/>
          <w:marRight w:val="0"/>
          <w:marTop w:val="0"/>
          <w:marBottom w:val="0"/>
          <w:divBdr>
            <w:top w:val="none" w:sz="0" w:space="0" w:color="auto"/>
            <w:left w:val="none" w:sz="0" w:space="0" w:color="auto"/>
            <w:bottom w:val="none" w:sz="0" w:space="0" w:color="auto"/>
            <w:right w:val="none" w:sz="0" w:space="0" w:color="auto"/>
          </w:divBdr>
          <w:divsChild>
            <w:div w:id="1895121736">
              <w:marLeft w:val="180"/>
              <w:marRight w:val="240"/>
              <w:marTop w:val="0"/>
              <w:marBottom w:val="0"/>
              <w:divBdr>
                <w:top w:val="none" w:sz="0" w:space="0" w:color="auto"/>
                <w:left w:val="none" w:sz="0" w:space="0" w:color="auto"/>
                <w:bottom w:val="none" w:sz="0" w:space="0" w:color="auto"/>
                <w:right w:val="none" w:sz="0" w:space="0" w:color="auto"/>
              </w:divBdr>
              <w:divsChild>
                <w:div w:id="9582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144456">
          <w:marLeft w:val="0"/>
          <w:marRight w:val="0"/>
          <w:marTop w:val="0"/>
          <w:marBottom w:val="0"/>
          <w:divBdr>
            <w:top w:val="none" w:sz="0" w:space="0" w:color="auto"/>
            <w:left w:val="none" w:sz="0" w:space="0" w:color="auto"/>
            <w:bottom w:val="none" w:sz="0" w:space="0" w:color="auto"/>
            <w:right w:val="none" w:sz="0" w:space="0" w:color="auto"/>
          </w:divBdr>
          <w:divsChild>
            <w:div w:id="1697734607">
              <w:marLeft w:val="180"/>
              <w:marRight w:val="240"/>
              <w:marTop w:val="0"/>
              <w:marBottom w:val="0"/>
              <w:divBdr>
                <w:top w:val="none" w:sz="0" w:space="0" w:color="auto"/>
                <w:left w:val="none" w:sz="0" w:space="0" w:color="auto"/>
                <w:bottom w:val="none" w:sz="0" w:space="0" w:color="auto"/>
                <w:right w:val="none" w:sz="0" w:space="0" w:color="auto"/>
              </w:divBdr>
              <w:divsChild>
                <w:div w:id="15277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754181">
          <w:marLeft w:val="0"/>
          <w:marRight w:val="0"/>
          <w:marTop w:val="0"/>
          <w:marBottom w:val="0"/>
          <w:divBdr>
            <w:top w:val="none" w:sz="0" w:space="0" w:color="auto"/>
            <w:left w:val="none" w:sz="0" w:space="0" w:color="auto"/>
            <w:bottom w:val="none" w:sz="0" w:space="0" w:color="auto"/>
            <w:right w:val="none" w:sz="0" w:space="0" w:color="auto"/>
          </w:divBdr>
          <w:divsChild>
            <w:div w:id="1687248754">
              <w:marLeft w:val="180"/>
              <w:marRight w:val="240"/>
              <w:marTop w:val="0"/>
              <w:marBottom w:val="0"/>
              <w:divBdr>
                <w:top w:val="none" w:sz="0" w:space="0" w:color="auto"/>
                <w:left w:val="none" w:sz="0" w:space="0" w:color="auto"/>
                <w:bottom w:val="none" w:sz="0" w:space="0" w:color="auto"/>
                <w:right w:val="none" w:sz="0" w:space="0" w:color="auto"/>
              </w:divBdr>
              <w:divsChild>
                <w:div w:id="1717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3129">
          <w:marLeft w:val="0"/>
          <w:marRight w:val="0"/>
          <w:marTop w:val="0"/>
          <w:marBottom w:val="0"/>
          <w:divBdr>
            <w:top w:val="none" w:sz="0" w:space="0" w:color="auto"/>
            <w:left w:val="none" w:sz="0" w:space="0" w:color="auto"/>
            <w:bottom w:val="none" w:sz="0" w:space="0" w:color="auto"/>
            <w:right w:val="none" w:sz="0" w:space="0" w:color="auto"/>
          </w:divBdr>
          <w:divsChild>
            <w:div w:id="439839104">
              <w:marLeft w:val="180"/>
              <w:marRight w:val="240"/>
              <w:marTop w:val="0"/>
              <w:marBottom w:val="0"/>
              <w:divBdr>
                <w:top w:val="none" w:sz="0" w:space="0" w:color="auto"/>
                <w:left w:val="none" w:sz="0" w:space="0" w:color="auto"/>
                <w:bottom w:val="none" w:sz="0" w:space="0" w:color="auto"/>
                <w:right w:val="none" w:sz="0" w:space="0" w:color="auto"/>
              </w:divBdr>
              <w:divsChild>
                <w:div w:id="77682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296767">
          <w:marLeft w:val="0"/>
          <w:marRight w:val="0"/>
          <w:marTop w:val="0"/>
          <w:marBottom w:val="0"/>
          <w:divBdr>
            <w:top w:val="none" w:sz="0" w:space="0" w:color="auto"/>
            <w:left w:val="none" w:sz="0" w:space="0" w:color="auto"/>
            <w:bottom w:val="none" w:sz="0" w:space="0" w:color="auto"/>
            <w:right w:val="none" w:sz="0" w:space="0" w:color="auto"/>
          </w:divBdr>
          <w:divsChild>
            <w:div w:id="480659060">
              <w:marLeft w:val="180"/>
              <w:marRight w:val="240"/>
              <w:marTop w:val="0"/>
              <w:marBottom w:val="0"/>
              <w:divBdr>
                <w:top w:val="none" w:sz="0" w:space="0" w:color="auto"/>
                <w:left w:val="none" w:sz="0" w:space="0" w:color="auto"/>
                <w:bottom w:val="none" w:sz="0" w:space="0" w:color="auto"/>
                <w:right w:val="none" w:sz="0" w:space="0" w:color="auto"/>
              </w:divBdr>
              <w:divsChild>
                <w:div w:id="172433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66981">
          <w:marLeft w:val="0"/>
          <w:marRight w:val="0"/>
          <w:marTop w:val="0"/>
          <w:marBottom w:val="0"/>
          <w:divBdr>
            <w:top w:val="none" w:sz="0" w:space="0" w:color="auto"/>
            <w:left w:val="none" w:sz="0" w:space="0" w:color="auto"/>
            <w:bottom w:val="none" w:sz="0" w:space="0" w:color="auto"/>
            <w:right w:val="none" w:sz="0" w:space="0" w:color="auto"/>
          </w:divBdr>
          <w:divsChild>
            <w:div w:id="78913909">
              <w:marLeft w:val="180"/>
              <w:marRight w:val="240"/>
              <w:marTop w:val="0"/>
              <w:marBottom w:val="0"/>
              <w:divBdr>
                <w:top w:val="none" w:sz="0" w:space="0" w:color="auto"/>
                <w:left w:val="none" w:sz="0" w:space="0" w:color="auto"/>
                <w:bottom w:val="none" w:sz="0" w:space="0" w:color="auto"/>
                <w:right w:val="none" w:sz="0" w:space="0" w:color="auto"/>
              </w:divBdr>
              <w:divsChild>
                <w:div w:id="63406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34616">
          <w:marLeft w:val="0"/>
          <w:marRight w:val="0"/>
          <w:marTop w:val="0"/>
          <w:marBottom w:val="0"/>
          <w:divBdr>
            <w:top w:val="none" w:sz="0" w:space="0" w:color="auto"/>
            <w:left w:val="none" w:sz="0" w:space="0" w:color="auto"/>
            <w:bottom w:val="none" w:sz="0" w:space="0" w:color="auto"/>
            <w:right w:val="none" w:sz="0" w:space="0" w:color="auto"/>
          </w:divBdr>
          <w:divsChild>
            <w:div w:id="1928422995">
              <w:marLeft w:val="180"/>
              <w:marRight w:val="240"/>
              <w:marTop w:val="0"/>
              <w:marBottom w:val="0"/>
              <w:divBdr>
                <w:top w:val="none" w:sz="0" w:space="0" w:color="auto"/>
                <w:left w:val="none" w:sz="0" w:space="0" w:color="auto"/>
                <w:bottom w:val="none" w:sz="0" w:space="0" w:color="auto"/>
                <w:right w:val="none" w:sz="0" w:space="0" w:color="auto"/>
              </w:divBdr>
              <w:divsChild>
                <w:div w:id="211775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679155">
          <w:marLeft w:val="0"/>
          <w:marRight w:val="0"/>
          <w:marTop w:val="0"/>
          <w:marBottom w:val="0"/>
          <w:divBdr>
            <w:top w:val="none" w:sz="0" w:space="0" w:color="auto"/>
            <w:left w:val="none" w:sz="0" w:space="0" w:color="auto"/>
            <w:bottom w:val="none" w:sz="0" w:space="0" w:color="auto"/>
            <w:right w:val="none" w:sz="0" w:space="0" w:color="auto"/>
          </w:divBdr>
          <w:divsChild>
            <w:div w:id="1565292567">
              <w:marLeft w:val="180"/>
              <w:marRight w:val="240"/>
              <w:marTop w:val="0"/>
              <w:marBottom w:val="0"/>
              <w:divBdr>
                <w:top w:val="none" w:sz="0" w:space="0" w:color="auto"/>
                <w:left w:val="none" w:sz="0" w:space="0" w:color="auto"/>
                <w:bottom w:val="none" w:sz="0" w:space="0" w:color="auto"/>
                <w:right w:val="none" w:sz="0" w:space="0" w:color="auto"/>
              </w:divBdr>
              <w:divsChild>
                <w:div w:id="156726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78521">
          <w:marLeft w:val="0"/>
          <w:marRight w:val="0"/>
          <w:marTop w:val="0"/>
          <w:marBottom w:val="0"/>
          <w:divBdr>
            <w:top w:val="none" w:sz="0" w:space="0" w:color="auto"/>
            <w:left w:val="none" w:sz="0" w:space="0" w:color="auto"/>
            <w:bottom w:val="none" w:sz="0" w:space="0" w:color="auto"/>
            <w:right w:val="none" w:sz="0" w:space="0" w:color="auto"/>
          </w:divBdr>
          <w:divsChild>
            <w:div w:id="558172784">
              <w:marLeft w:val="180"/>
              <w:marRight w:val="240"/>
              <w:marTop w:val="0"/>
              <w:marBottom w:val="0"/>
              <w:divBdr>
                <w:top w:val="none" w:sz="0" w:space="0" w:color="auto"/>
                <w:left w:val="none" w:sz="0" w:space="0" w:color="auto"/>
                <w:bottom w:val="none" w:sz="0" w:space="0" w:color="auto"/>
                <w:right w:val="none" w:sz="0" w:space="0" w:color="auto"/>
              </w:divBdr>
              <w:divsChild>
                <w:div w:id="48300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07522">
          <w:marLeft w:val="0"/>
          <w:marRight w:val="0"/>
          <w:marTop w:val="0"/>
          <w:marBottom w:val="0"/>
          <w:divBdr>
            <w:top w:val="none" w:sz="0" w:space="0" w:color="auto"/>
            <w:left w:val="none" w:sz="0" w:space="0" w:color="auto"/>
            <w:bottom w:val="none" w:sz="0" w:space="0" w:color="auto"/>
            <w:right w:val="none" w:sz="0" w:space="0" w:color="auto"/>
          </w:divBdr>
          <w:divsChild>
            <w:div w:id="1502352755">
              <w:marLeft w:val="180"/>
              <w:marRight w:val="240"/>
              <w:marTop w:val="0"/>
              <w:marBottom w:val="0"/>
              <w:divBdr>
                <w:top w:val="none" w:sz="0" w:space="0" w:color="auto"/>
                <w:left w:val="none" w:sz="0" w:space="0" w:color="auto"/>
                <w:bottom w:val="none" w:sz="0" w:space="0" w:color="auto"/>
                <w:right w:val="none" w:sz="0" w:space="0" w:color="auto"/>
              </w:divBdr>
              <w:divsChild>
                <w:div w:id="170336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799905">
          <w:marLeft w:val="0"/>
          <w:marRight w:val="0"/>
          <w:marTop w:val="0"/>
          <w:marBottom w:val="0"/>
          <w:divBdr>
            <w:top w:val="none" w:sz="0" w:space="0" w:color="auto"/>
            <w:left w:val="none" w:sz="0" w:space="0" w:color="auto"/>
            <w:bottom w:val="none" w:sz="0" w:space="0" w:color="auto"/>
            <w:right w:val="none" w:sz="0" w:space="0" w:color="auto"/>
          </w:divBdr>
          <w:divsChild>
            <w:div w:id="180048622">
              <w:marLeft w:val="180"/>
              <w:marRight w:val="240"/>
              <w:marTop w:val="0"/>
              <w:marBottom w:val="0"/>
              <w:divBdr>
                <w:top w:val="none" w:sz="0" w:space="0" w:color="auto"/>
                <w:left w:val="none" w:sz="0" w:space="0" w:color="auto"/>
                <w:bottom w:val="none" w:sz="0" w:space="0" w:color="auto"/>
                <w:right w:val="none" w:sz="0" w:space="0" w:color="auto"/>
              </w:divBdr>
              <w:divsChild>
                <w:div w:id="176025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76283">
          <w:marLeft w:val="0"/>
          <w:marRight w:val="0"/>
          <w:marTop w:val="0"/>
          <w:marBottom w:val="0"/>
          <w:divBdr>
            <w:top w:val="none" w:sz="0" w:space="0" w:color="auto"/>
            <w:left w:val="none" w:sz="0" w:space="0" w:color="auto"/>
            <w:bottom w:val="none" w:sz="0" w:space="0" w:color="auto"/>
            <w:right w:val="none" w:sz="0" w:space="0" w:color="auto"/>
          </w:divBdr>
          <w:divsChild>
            <w:div w:id="1217935093">
              <w:marLeft w:val="180"/>
              <w:marRight w:val="240"/>
              <w:marTop w:val="0"/>
              <w:marBottom w:val="0"/>
              <w:divBdr>
                <w:top w:val="none" w:sz="0" w:space="0" w:color="auto"/>
                <w:left w:val="none" w:sz="0" w:space="0" w:color="auto"/>
                <w:bottom w:val="none" w:sz="0" w:space="0" w:color="auto"/>
                <w:right w:val="none" w:sz="0" w:space="0" w:color="auto"/>
              </w:divBdr>
              <w:divsChild>
                <w:div w:id="17866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4314">
          <w:marLeft w:val="0"/>
          <w:marRight w:val="0"/>
          <w:marTop w:val="0"/>
          <w:marBottom w:val="0"/>
          <w:divBdr>
            <w:top w:val="none" w:sz="0" w:space="0" w:color="auto"/>
            <w:left w:val="none" w:sz="0" w:space="0" w:color="auto"/>
            <w:bottom w:val="none" w:sz="0" w:space="0" w:color="auto"/>
            <w:right w:val="none" w:sz="0" w:space="0" w:color="auto"/>
          </w:divBdr>
          <w:divsChild>
            <w:div w:id="71972132">
              <w:marLeft w:val="180"/>
              <w:marRight w:val="240"/>
              <w:marTop w:val="0"/>
              <w:marBottom w:val="0"/>
              <w:divBdr>
                <w:top w:val="none" w:sz="0" w:space="0" w:color="auto"/>
                <w:left w:val="none" w:sz="0" w:space="0" w:color="auto"/>
                <w:bottom w:val="none" w:sz="0" w:space="0" w:color="auto"/>
                <w:right w:val="none" w:sz="0" w:space="0" w:color="auto"/>
              </w:divBdr>
              <w:divsChild>
                <w:div w:id="189688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095">
          <w:marLeft w:val="0"/>
          <w:marRight w:val="0"/>
          <w:marTop w:val="0"/>
          <w:marBottom w:val="0"/>
          <w:divBdr>
            <w:top w:val="none" w:sz="0" w:space="0" w:color="auto"/>
            <w:left w:val="none" w:sz="0" w:space="0" w:color="auto"/>
            <w:bottom w:val="none" w:sz="0" w:space="0" w:color="auto"/>
            <w:right w:val="none" w:sz="0" w:space="0" w:color="auto"/>
          </w:divBdr>
          <w:divsChild>
            <w:div w:id="667564893">
              <w:marLeft w:val="180"/>
              <w:marRight w:val="240"/>
              <w:marTop w:val="0"/>
              <w:marBottom w:val="0"/>
              <w:divBdr>
                <w:top w:val="none" w:sz="0" w:space="0" w:color="auto"/>
                <w:left w:val="none" w:sz="0" w:space="0" w:color="auto"/>
                <w:bottom w:val="none" w:sz="0" w:space="0" w:color="auto"/>
                <w:right w:val="none" w:sz="0" w:space="0" w:color="auto"/>
              </w:divBdr>
              <w:divsChild>
                <w:div w:id="109131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66114">
          <w:marLeft w:val="0"/>
          <w:marRight w:val="0"/>
          <w:marTop w:val="0"/>
          <w:marBottom w:val="0"/>
          <w:divBdr>
            <w:top w:val="none" w:sz="0" w:space="0" w:color="auto"/>
            <w:left w:val="none" w:sz="0" w:space="0" w:color="auto"/>
            <w:bottom w:val="none" w:sz="0" w:space="0" w:color="auto"/>
            <w:right w:val="none" w:sz="0" w:space="0" w:color="auto"/>
          </w:divBdr>
          <w:divsChild>
            <w:div w:id="1384982789">
              <w:marLeft w:val="180"/>
              <w:marRight w:val="240"/>
              <w:marTop w:val="0"/>
              <w:marBottom w:val="0"/>
              <w:divBdr>
                <w:top w:val="none" w:sz="0" w:space="0" w:color="auto"/>
                <w:left w:val="none" w:sz="0" w:space="0" w:color="auto"/>
                <w:bottom w:val="none" w:sz="0" w:space="0" w:color="auto"/>
                <w:right w:val="none" w:sz="0" w:space="0" w:color="auto"/>
              </w:divBdr>
              <w:divsChild>
                <w:div w:id="213844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850220">
          <w:marLeft w:val="0"/>
          <w:marRight w:val="0"/>
          <w:marTop w:val="0"/>
          <w:marBottom w:val="0"/>
          <w:divBdr>
            <w:top w:val="none" w:sz="0" w:space="0" w:color="auto"/>
            <w:left w:val="none" w:sz="0" w:space="0" w:color="auto"/>
            <w:bottom w:val="none" w:sz="0" w:space="0" w:color="auto"/>
            <w:right w:val="none" w:sz="0" w:space="0" w:color="auto"/>
          </w:divBdr>
          <w:divsChild>
            <w:div w:id="1013217255">
              <w:marLeft w:val="180"/>
              <w:marRight w:val="240"/>
              <w:marTop w:val="0"/>
              <w:marBottom w:val="0"/>
              <w:divBdr>
                <w:top w:val="none" w:sz="0" w:space="0" w:color="auto"/>
                <w:left w:val="none" w:sz="0" w:space="0" w:color="auto"/>
                <w:bottom w:val="none" w:sz="0" w:space="0" w:color="auto"/>
                <w:right w:val="none" w:sz="0" w:space="0" w:color="auto"/>
              </w:divBdr>
              <w:divsChild>
                <w:div w:id="108653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6497">
          <w:marLeft w:val="0"/>
          <w:marRight w:val="0"/>
          <w:marTop w:val="0"/>
          <w:marBottom w:val="0"/>
          <w:divBdr>
            <w:top w:val="none" w:sz="0" w:space="0" w:color="auto"/>
            <w:left w:val="none" w:sz="0" w:space="0" w:color="auto"/>
            <w:bottom w:val="none" w:sz="0" w:space="0" w:color="auto"/>
            <w:right w:val="none" w:sz="0" w:space="0" w:color="auto"/>
          </w:divBdr>
          <w:divsChild>
            <w:div w:id="1092974348">
              <w:marLeft w:val="180"/>
              <w:marRight w:val="240"/>
              <w:marTop w:val="0"/>
              <w:marBottom w:val="0"/>
              <w:divBdr>
                <w:top w:val="none" w:sz="0" w:space="0" w:color="auto"/>
                <w:left w:val="none" w:sz="0" w:space="0" w:color="auto"/>
                <w:bottom w:val="none" w:sz="0" w:space="0" w:color="auto"/>
                <w:right w:val="none" w:sz="0" w:space="0" w:color="auto"/>
              </w:divBdr>
              <w:divsChild>
                <w:div w:id="170440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12098">
          <w:marLeft w:val="0"/>
          <w:marRight w:val="0"/>
          <w:marTop w:val="0"/>
          <w:marBottom w:val="0"/>
          <w:divBdr>
            <w:top w:val="none" w:sz="0" w:space="0" w:color="auto"/>
            <w:left w:val="none" w:sz="0" w:space="0" w:color="auto"/>
            <w:bottom w:val="none" w:sz="0" w:space="0" w:color="auto"/>
            <w:right w:val="none" w:sz="0" w:space="0" w:color="auto"/>
          </w:divBdr>
          <w:divsChild>
            <w:div w:id="448864178">
              <w:marLeft w:val="180"/>
              <w:marRight w:val="240"/>
              <w:marTop w:val="0"/>
              <w:marBottom w:val="0"/>
              <w:divBdr>
                <w:top w:val="none" w:sz="0" w:space="0" w:color="auto"/>
                <w:left w:val="none" w:sz="0" w:space="0" w:color="auto"/>
                <w:bottom w:val="none" w:sz="0" w:space="0" w:color="auto"/>
                <w:right w:val="none" w:sz="0" w:space="0" w:color="auto"/>
              </w:divBdr>
              <w:divsChild>
                <w:div w:id="16502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530201">
          <w:marLeft w:val="0"/>
          <w:marRight w:val="0"/>
          <w:marTop w:val="0"/>
          <w:marBottom w:val="0"/>
          <w:divBdr>
            <w:top w:val="none" w:sz="0" w:space="0" w:color="auto"/>
            <w:left w:val="none" w:sz="0" w:space="0" w:color="auto"/>
            <w:bottom w:val="none" w:sz="0" w:space="0" w:color="auto"/>
            <w:right w:val="none" w:sz="0" w:space="0" w:color="auto"/>
          </w:divBdr>
          <w:divsChild>
            <w:div w:id="887840042">
              <w:marLeft w:val="180"/>
              <w:marRight w:val="240"/>
              <w:marTop w:val="0"/>
              <w:marBottom w:val="0"/>
              <w:divBdr>
                <w:top w:val="none" w:sz="0" w:space="0" w:color="auto"/>
                <w:left w:val="none" w:sz="0" w:space="0" w:color="auto"/>
                <w:bottom w:val="none" w:sz="0" w:space="0" w:color="auto"/>
                <w:right w:val="none" w:sz="0" w:space="0" w:color="auto"/>
              </w:divBdr>
              <w:divsChild>
                <w:div w:id="190093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13564">
          <w:marLeft w:val="0"/>
          <w:marRight w:val="0"/>
          <w:marTop w:val="0"/>
          <w:marBottom w:val="0"/>
          <w:divBdr>
            <w:top w:val="none" w:sz="0" w:space="0" w:color="auto"/>
            <w:left w:val="none" w:sz="0" w:space="0" w:color="auto"/>
            <w:bottom w:val="none" w:sz="0" w:space="0" w:color="auto"/>
            <w:right w:val="none" w:sz="0" w:space="0" w:color="auto"/>
          </w:divBdr>
          <w:divsChild>
            <w:div w:id="225381684">
              <w:marLeft w:val="180"/>
              <w:marRight w:val="240"/>
              <w:marTop w:val="0"/>
              <w:marBottom w:val="0"/>
              <w:divBdr>
                <w:top w:val="none" w:sz="0" w:space="0" w:color="auto"/>
                <w:left w:val="none" w:sz="0" w:space="0" w:color="auto"/>
                <w:bottom w:val="none" w:sz="0" w:space="0" w:color="auto"/>
                <w:right w:val="none" w:sz="0" w:space="0" w:color="auto"/>
              </w:divBdr>
              <w:divsChild>
                <w:div w:id="195011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95777">
          <w:marLeft w:val="0"/>
          <w:marRight w:val="0"/>
          <w:marTop w:val="0"/>
          <w:marBottom w:val="0"/>
          <w:divBdr>
            <w:top w:val="none" w:sz="0" w:space="0" w:color="auto"/>
            <w:left w:val="none" w:sz="0" w:space="0" w:color="auto"/>
            <w:bottom w:val="none" w:sz="0" w:space="0" w:color="auto"/>
            <w:right w:val="none" w:sz="0" w:space="0" w:color="auto"/>
          </w:divBdr>
          <w:divsChild>
            <w:div w:id="1638223857">
              <w:marLeft w:val="180"/>
              <w:marRight w:val="240"/>
              <w:marTop w:val="0"/>
              <w:marBottom w:val="0"/>
              <w:divBdr>
                <w:top w:val="none" w:sz="0" w:space="0" w:color="auto"/>
                <w:left w:val="none" w:sz="0" w:space="0" w:color="auto"/>
                <w:bottom w:val="none" w:sz="0" w:space="0" w:color="auto"/>
                <w:right w:val="none" w:sz="0" w:space="0" w:color="auto"/>
              </w:divBdr>
              <w:divsChild>
                <w:div w:id="81279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57210">
          <w:marLeft w:val="0"/>
          <w:marRight w:val="0"/>
          <w:marTop w:val="0"/>
          <w:marBottom w:val="0"/>
          <w:divBdr>
            <w:top w:val="none" w:sz="0" w:space="0" w:color="auto"/>
            <w:left w:val="none" w:sz="0" w:space="0" w:color="auto"/>
            <w:bottom w:val="none" w:sz="0" w:space="0" w:color="auto"/>
            <w:right w:val="none" w:sz="0" w:space="0" w:color="auto"/>
          </w:divBdr>
          <w:divsChild>
            <w:div w:id="1686589811">
              <w:marLeft w:val="180"/>
              <w:marRight w:val="240"/>
              <w:marTop w:val="0"/>
              <w:marBottom w:val="0"/>
              <w:divBdr>
                <w:top w:val="none" w:sz="0" w:space="0" w:color="auto"/>
                <w:left w:val="none" w:sz="0" w:space="0" w:color="auto"/>
                <w:bottom w:val="none" w:sz="0" w:space="0" w:color="auto"/>
                <w:right w:val="none" w:sz="0" w:space="0" w:color="auto"/>
              </w:divBdr>
              <w:divsChild>
                <w:div w:id="17875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8868">
          <w:marLeft w:val="0"/>
          <w:marRight w:val="0"/>
          <w:marTop w:val="0"/>
          <w:marBottom w:val="0"/>
          <w:divBdr>
            <w:top w:val="none" w:sz="0" w:space="0" w:color="auto"/>
            <w:left w:val="none" w:sz="0" w:space="0" w:color="auto"/>
            <w:bottom w:val="none" w:sz="0" w:space="0" w:color="auto"/>
            <w:right w:val="none" w:sz="0" w:space="0" w:color="auto"/>
          </w:divBdr>
          <w:divsChild>
            <w:div w:id="626277288">
              <w:marLeft w:val="180"/>
              <w:marRight w:val="240"/>
              <w:marTop w:val="0"/>
              <w:marBottom w:val="0"/>
              <w:divBdr>
                <w:top w:val="none" w:sz="0" w:space="0" w:color="auto"/>
                <w:left w:val="none" w:sz="0" w:space="0" w:color="auto"/>
                <w:bottom w:val="none" w:sz="0" w:space="0" w:color="auto"/>
                <w:right w:val="none" w:sz="0" w:space="0" w:color="auto"/>
              </w:divBdr>
              <w:divsChild>
                <w:div w:id="5939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65782">
          <w:marLeft w:val="0"/>
          <w:marRight w:val="0"/>
          <w:marTop w:val="0"/>
          <w:marBottom w:val="0"/>
          <w:divBdr>
            <w:top w:val="none" w:sz="0" w:space="0" w:color="auto"/>
            <w:left w:val="none" w:sz="0" w:space="0" w:color="auto"/>
            <w:bottom w:val="none" w:sz="0" w:space="0" w:color="auto"/>
            <w:right w:val="none" w:sz="0" w:space="0" w:color="auto"/>
          </w:divBdr>
          <w:divsChild>
            <w:div w:id="664670743">
              <w:marLeft w:val="180"/>
              <w:marRight w:val="240"/>
              <w:marTop w:val="0"/>
              <w:marBottom w:val="0"/>
              <w:divBdr>
                <w:top w:val="none" w:sz="0" w:space="0" w:color="auto"/>
                <w:left w:val="none" w:sz="0" w:space="0" w:color="auto"/>
                <w:bottom w:val="none" w:sz="0" w:space="0" w:color="auto"/>
                <w:right w:val="none" w:sz="0" w:space="0" w:color="auto"/>
              </w:divBdr>
              <w:divsChild>
                <w:div w:id="188339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38715">
          <w:marLeft w:val="0"/>
          <w:marRight w:val="0"/>
          <w:marTop w:val="0"/>
          <w:marBottom w:val="0"/>
          <w:divBdr>
            <w:top w:val="none" w:sz="0" w:space="0" w:color="auto"/>
            <w:left w:val="none" w:sz="0" w:space="0" w:color="auto"/>
            <w:bottom w:val="none" w:sz="0" w:space="0" w:color="auto"/>
            <w:right w:val="none" w:sz="0" w:space="0" w:color="auto"/>
          </w:divBdr>
          <w:divsChild>
            <w:div w:id="1786070627">
              <w:marLeft w:val="180"/>
              <w:marRight w:val="240"/>
              <w:marTop w:val="0"/>
              <w:marBottom w:val="0"/>
              <w:divBdr>
                <w:top w:val="none" w:sz="0" w:space="0" w:color="auto"/>
                <w:left w:val="none" w:sz="0" w:space="0" w:color="auto"/>
                <w:bottom w:val="none" w:sz="0" w:space="0" w:color="auto"/>
                <w:right w:val="none" w:sz="0" w:space="0" w:color="auto"/>
              </w:divBdr>
              <w:divsChild>
                <w:div w:id="65465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28977">
          <w:marLeft w:val="0"/>
          <w:marRight w:val="0"/>
          <w:marTop w:val="0"/>
          <w:marBottom w:val="0"/>
          <w:divBdr>
            <w:top w:val="none" w:sz="0" w:space="0" w:color="auto"/>
            <w:left w:val="none" w:sz="0" w:space="0" w:color="auto"/>
            <w:bottom w:val="none" w:sz="0" w:space="0" w:color="auto"/>
            <w:right w:val="none" w:sz="0" w:space="0" w:color="auto"/>
          </w:divBdr>
          <w:divsChild>
            <w:div w:id="876892509">
              <w:marLeft w:val="180"/>
              <w:marRight w:val="240"/>
              <w:marTop w:val="0"/>
              <w:marBottom w:val="0"/>
              <w:divBdr>
                <w:top w:val="none" w:sz="0" w:space="0" w:color="auto"/>
                <w:left w:val="none" w:sz="0" w:space="0" w:color="auto"/>
                <w:bottom w:val="none" w:sz="0" w:space="0" w:color="auto"/>
                <w:right w:val="none" w:sz="0" w:space="0" w:color="auto"/>
              </w:divBdr>
              <w:divsChild>
                <w:div w:id="54502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55865">
          <w:marLeft w:val="0"/>
          <w:marRight w:val="0"/>
          <w:marTop w:val="0"/>
          <w:marBottom w:val="0"/>
          <w:divBdr>
            <w:top w:val="none" w:sz="0" w:space="0" w:color="auto"/>
            <w:left w:val="none" w:sz="0" w:space="0" w:color="auto"/>
            <w:bottom w:val="none" w:sz="0" w:space="0" w:color="auto"/>
            <w:right w:val="none" w:sz="0" w:space="0" w:color="auto"/>
          </w:divBdr>
          <w:divsChild>
            <w:div w:id="1610311773">
              <w:marLeft w:val="180"/>
              <w:marRight w:val="240"/>
              <w:marTop w:val="0"/>
              <w:marBottom w:val="0"/>
              <w:divBdr>
                <w:top w:val="none" w:sz="0" w:space="0" w:color="auto"/>
                <w:left w:val="none" w:sz="0" w:space="0" w:color="auto"/>
                <w:bottom w:val="none" w:sz="0" w:space="0" w:color="auto"/>
                <w:right w:val="none" w:sz="0" w:space="0" w:color="auto"/>
              </w:divBdr>
              <w:divsChild>
                <w:div w:id="9769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3709">
          <w:marLeft w:val="0"/>
          <w:marRight w:val="0"/>
          <w:marTop w:val="0"/>
          <w:marBottom w:val="0"/>
          <w:divBdr>
            <w:top w:val="none" w:sz="0" w:space="0" w:color="auto"/>
            <w:left w:val="none" w:sz="0" w:space="0" w:color="auto"/>
            <w:bottom w:val="none" w:sz="0" w:space="0" w:color="auto"/>
            <w:right w:val="none" w:sz="0" w:space="0" w:color="auto"/>
          </w:divBdr>
          <w:divsChild>
            <w:div w:id="882642301">
              <w:marLeft w:val="180"/>
              <w:marRight w:val="240"/>
              <w:marTop w:val="0"/>
              <w:marBottom w:val="0"/>
              <w:divBdr>
                <w:top w:val="none" w:sz="0" w:space="0" w:color="auto"/>
                <w:left w:val="none" w:sz="0" w:space="0" w:color="auto"/>
                <w:bottom w:val="none" w:sz="0" w:space="0" w:color="auto"/>
                <w:right w:val="none" w:sz="0" w:space="0" w:color="auto"/>
              </w:divBdr>
              <w:divsChild>
                <w:div w:id="114000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10701">
          <w:marLeft w:val="0"/>
          <w:marRight w:val="0"/>
          <w:marTop w:val="0"/>
          <w:marBottom w:val="0"/>
          <w:divBdr>
            <w:top w:val="none" w:sz="0" w:space="0" w:color="auto"/>
            <w:left w:val="none" w:sz="0" w:space="0" w:color="auto"/>
            <w:bottom w:val="none" w:sz="0" w:space="0" w:color="auto"/>
            <w:right w:val="none" w:sz="0" w:space="0" w:color="auto"/>
          </w:divBdr>
          <w:divsChild>
            <w:div w:id="544411896">
              <w:marLeft w:val="180"/>
              <w:marRight w:val="240"/>
              <w:marTop w:val="0"/>
              <w:marBottom w:val="0"/>
              <w:divBdr>
                <w:top w:val="none" w:sz="0" w:space="0" w:color="auto"/>
                <w:left w:val="none" w:sz="0" w:space="0" w:color="auto"/>
                <w:bottom w:val="none" w:sz="0" w:space="0" w:color="auto"/>
                <w:right w:val="none" w:sz="0" w:space="0" w:color="auto"/>
              </w:divBdr>
              <w:divsChild>
                <w:div w:id="20570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75400">
          <w:marLeft w:val="0"/>
          <w:marRight w:val="0"/>
          <w:marTop w:val="0"/>
          <w:marBottom w:val="0"/>
          <w:divBdr>
            <w:top w:val="none" w:sz="0" w:space="0" w:color="auto"/>
            <w:left w:val="none" w:sz="0" w:space="0" w:color="auto"/>
            <w:bottom w:val="none" w:sz="0" w:space="0" w:color="auto"/>
            <w:right w:val="none" w:sz="0" w:space="0" w:color="auto"/>
          </w:divBdr>
          <w:divsChild>
            <w:div w:id="617376236">
              <w:marLeft w:val="180"/>
              <w:marRight w:val="240"/>
              <w:marTop w:val="0"/>
              <w:marBottom w:val="0"/>
              <w:divBdr>
                <w:top w:val="none" w:sz="0" w:space="0" w:color="auto"/>
                <w:left w:val="none" w:sz="0" w:space="0" w:color="auto"/>
                <w:bottom w:val="none" w:sz="0" w:space="0" w:color="auto"/>
                <w:right w:val="none" w:sz="0" w:space="0" w:color="auto"/>
              </w:divBdr>
              <w:divsChild>
                <w:div w:id="15286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69110">
          <w:marLeft w:val="0"/>
          <w:marRight w:val="0"/>
          <w:marTop w:val="0"/>
          <w:marBottom w:val="0"/>
          <w:divBdr>
            <w:top w:val="none" w:sz="0" w:space="0" w:color="auto"/>
            <w:left w:val="none" w:sz="0" w:space="0" w:color="auto"/>
            <w:bottom w:val="none" w:sz="0" w:space="0" w:color="auto"/>
            <w:right w:val="none" w:sz="0" w:space="0" w:color="auto"/>
          </w:divBdr>
          <w:divsChild>
            <w:div w:id="1160728034">
              <w:marLeft w:val="180"/>
              <w:marRight w:val="240"/>
              <w:marTop w:val="0"/>
              <w:marBottom w:val="0"/>
              <w:divBdr>
                <w:top w:val="none" w:sz="0" w:space="0" w:color="auto"/>
                <w:left w:val="none" w:sz="0" w:space="0" w:color="auto"/>
                <w:bottom w:val="none" w:sz="0" w:space="0" w:color="auto"/>
                <w:right w:val="none" w:sz="0" w:space="0" w:color="auto"/>
              </w:divBdr>
              <w:divsChild>
                <w:div w:id="105600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88922">
          <w:marLeft w:val="0"/>
          <w:marRight w:val="0"/>
          <w:marTop w:val="0"/>
          <w:marBottom w:val="0"/>
          <w:divBdr>
            <w:top w:val="none" w:sz="0" w:space="0" w:color="auto"/>
            <w:left w:val="none" w:sz="0" w:space="0" w:color="auto"/>
            <w:bottom w:val="none" w:sz="0" w:space="0" w:color="auto"/>
            <w:right w:val="none" w:sz="0" w:space="0" w:color="auto"/>
          </w:divBdr>
          <w:divsChild>
            <w:div w:id="1987589610">
              <w:marLeft w:val="180"/>
              <w:marRight w:val="240"/>
              <w:marTop w:val="0"/>
              <w:marBottom w:val="0"/>
              <w:divBdr>
                <w:top w:val="none" w:sz="0" w:space="0" w:color="auto"/>
                <w:left w:val="none" w:sz="0" w:space="0" w:color="auto"/>
                <w:bottom w:val="none" w:sz="0" w:space="0" w:color="auto"/>
                <w:right w:val="none" w:sz="0" w:space="0" w:color="auto"/>
              </w:divBdr>
              <w:divsChild>
                <w:div w:id="14897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8189">
          <w:marLeft w:val="0"/>
          <w:marRight w:val="0"/>
          <w:marTop w:val="0"/>
          <w:marBottom w:val="0"/>
          <w:divBdr>
            <w:top w:val="none" w:sz="0" w:space="0" w:color="auto"/>
            <w:left w:val="none" w:sz="0" w:space="0" w:color="auto"/>
            <w:bottom w:val="none" w:sz="0" w:space="0" w:color="auto"/>
            <w:right w:val="none" w:sz="0" w:space="0" w:color="auto"/>
          </w:divBdr>
          <w:divsChild>
            <w:div w:id="2035812810">
              <w:marLeft w:val="180"/>
              <w:marRight w:val="240"/>
              <w:marTop w:val="0"/>
              <w:marBottom w:val="0"/>
              <w:divBdr>
                <w:top w:val="none" w:sz="0" w:space="0" w:color="auto"/>
                <w:left w:val="none" w:sz="0" w:space="0" w:color="auto"/>
                <w:bottom w:val="none" w:sz="0" w:space="0" w:color="auto"/>
                <w:right w:val="none" w:sz="0" w:space="0" w:color="auto"/>
              </w:divBdr>
              <w:divsChild>
                <w:div w:id="187029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07671">
          <w:marLeft w:val="0"/>
          <w:marRight w:val="0"/>
          <w:marTop w:val="0"/>
          <w:marBottom w:val="0"/>
          <w:divBdr>
            <w:top w:val="none" w:sz="0" w:space="0" w:color="auto"/>
            <w:left w:val="none" w:sz="0" w:space="0" w:color="auto"/>
            <w:bottom w:val="none" w:sz="0" w:space="0" w:color="auto"/>
            <w:right w:val="none" w:sz="0" w:space="0" w:color="auto"/>
          </w:divBdr>
          <w:divsChild>
            <w:div w:id="1952858208">
              <w:marLeft w:val="180"/>
              <w:marRight w:val="240"/>
              <w:marTop w:val="0"/>
              <w:marBottom w:val="0"/>
              <w:divBdr>
                <w:top w:val="none" w:sz="0" w:space="0" w:color="auto"/>
                <w:left w:val="none" w:sz="0" w:space="0" w:color="auto"/>
                <w:bottom w:val="none" w:sz="0" w:space="0" w:color="auto"/>
                <w:right w:val="none" w:sz="0" w:space="0" w:color="auto"/>
              </w:divBdr>
              <w:divsChild>
                <w:div w:id="10986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19756">
          <w:marLeft w:val="0"/>
          <w:marRight w:val="0"/>
          <w:marTop w:val="0"/>
          <w:marBottom w:val="0"/>
          <w:divBdr>
            <w:top w:val="none" w:sz="0" w:space="0" w:color="auto"/>
            <w:left w:val="none" w:sz="0" w:space="0" w:color="auto"/>
            <w:bottom w:val="none" w:sz="0" w:space="0" w:color="auto"/>
            <w:right w:val="none" w:sz="0" w:space="0" w:color="auto"/>
          </w:divBdr>
          <w:divsChild>
            <w:div w:id="49884669">
              <w:marLeft w:val="180"/>
              <w:marRight w:val="240"/>
              <w:marTop w:val="0"/>
              <w:marBottom w:val="0"/>
              <w:divBdr>
                <w:top w:val="none" w:sz="0" w:space="0" w:color="auto"/>
                <w:left w:val="none" w:sz="0" w:space="0" w:color="auto"/>
                <w:bottom w:val="none" w:sz="0" w:space="0" w:color="auto"/>
                <w:right w:val="none" w:sz="0" w:space="0" w:color="auto"/>
              </w:divBdr>
              <w:divsChild>
                <w:div w:id="9289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73269">
          <w:marLeft w:val="0"/>
          <w:marRight w:val="0"/>
          <w:marTop w:val="0"/>
          <w:marBottom w:val="0"/>
          <w:divBdr>
            <w:top w:val="none" w:sz="0" w:space="0" w:color="auto"/>
            <w:left w:val="none" w:sz="0" w:space="0" w:color="auto"/>
            <w:bottom w:val="none" w:sz="0" w:space="0" w:color="auto"/>
            <w:right w:val="none" w:sz="0" w:space="0" w:color="auto"/>
          </w:divBdr>
          <w:divsChild>
            <w:div w:id="428694113">
              <w:marLeft w:val="180"/>
              <w:marRight w:val="240"/>
              <w:marTop w:val="0"/>
              <w:marBottom w:val="0"/>
              <w:divBdr>
                <w:top w:val="none" w:sz="0" w:space="0" w:color="auto"/>
                <w:left w:val="none" w:sz="0" w:space="0" w:color="auto"/>
                <w:bottom w:val="none" w:sz="0" w:space="0" w:color="auto"/>
                <w:right w:val="none" w:sz="0" w:space="0" w:color="auto"/>
              </w:divBdr>
              <w:divsChild>
                <w:div w:id="3723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6552">
          <w:marLeft w:val="0"/>
          <w:marRight w:val="0"/>
          <w:marTop w:val="0"/>
          <w:marBottom w:val="0"/>
          <w:divBdr>
            <w:top w:val="none" w:sz="0" w:space="0" w:color="auto"/>
            <w:left w:val="none" w:sz="0" w:space="0" w:color="auto"/>
            <w:bottom w:val="none" w:sz="0" w:space="0" w:color="auto"/>
            <w:right w:val="none" w:sz="0" w:space="0" w:color="auto"/>
          </w:divBdr>
          <w:divsChild>
            <w:div w:id="1585459127">
              <w:marLeft w:val="180"/>
              <w:marRight w:val="240"/>
              <w:marTop w:val="0"/>
              <w:marBottom w:val="0"/>
              <w:divBdr>
                <w:top w:val="none" w:sz="0" w:space="0" w:color="auto"/>
                <w:left w:val="none" w:sz="0" w:space="0" w:color="auto"/>
                <w:bottom w:val="none" w:sz="0" w:space="0" w:color="auto"/>
                <w:right w:val="none" w:sz="0" w:space="0" w:color="auto"/>
              </w:divBdr>
              <w:divsChild>
                <w:div w:id="135372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2797">
          <w:marLeft w:val="0"/>
          <w:marRight w:val="0"/>
          <w:marTop w:val="0"/>
          <w:marBottom w:val="0"/>
          <w:divBdr>
            <w:top w:val="none" w:sz="0" w:space="0" w:color="auto"/>
            <w:left w:val="none" w:sz="0" w:space="0" w:color="auto"/>
            <w:bottom w:val="none" w:sz="0" w:space="0" w:color="auto"/>
            <w:right w:val="none" w:sz="0" w:space="0" w:color="auto"/>
          </w:divBdr>
          <w:divsChild>
            <w:div w:id="537401382">
              <w:marLeft w:val="180"/>
              <w:marRight w:val="240"/>
              <w:marTop w:val="0"/>
              <w:marBottom w:val="0"/>
              <w:divBdr>
                <w:top w:val="none" w:sz="0" w:space="0" w:color="auto"/>
                <w:left w:val="none" w:sz="0" w:space="0" w:color="auto"/>
                <w:bottom w:val="none" w:sz="0" w:space="0" w:color="auto"/>
                <w:right w:val="none" w:sz="0" w:space="0" w:color="auto"/>
              </w:divBdr>
              <w:divsChild>
                <w:div w:id="7930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249894">
          <w:marLeft w:val="0"/>
          <w:marRight w:val="0"/>
          <w:marTop w:val="0"/>
          <w:marBottom w:val="0"/>
          <w:divBdr>
            <w:top w:val="none" w:sz="0" w:space="0" w:color="auto"/>
            <w:left w:val="none" w:sz="0" w:space="0" w:color="auto"/>
            <w:bottom w:val="none" w:sz="0" w:space="0" w:color="auto"/>
            <w:right w:val="none" w:sz="0" w:space="0" w:color="auto"/>
          </w:divBdr>
          <w:divsChild>
            <w:div w:id="1270698126">
              <w:marLeft w:val="180"/>
              <w:marRight w:val="240"/>
              <w:marTop w:val="0"/>
              <w:marBottom w:val="0"/>
              <w:divBdr>
                <w:top w:val="none" w:sz="0" w:space="0" w:color="auto"/>
                <w:left w:val="none" w:sz="0" w:space="0" w:color="auto"/>
                <w:bottom w:val="none" w:sz="0" w:space="0" w:color="auto"/>
                <w:right w:val="none" w:sz="0" w:space="0" w:color="auto"/>
              </w:divBdr>
              <w:divsChild>
                <w:div w:id="122395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83750">
          <w:marLeft w:val="0"/>
          <w:marRight w:val="0"/>
          <w:marTop w:val="0"/>
          <w:marBottom w:val="0"/>
          <w:divBdr>
            <w:top w:val="none" w:sz="0" w:space="0" w:color="auto"/>
            <w:left w:val="none" w:sz="0" w:space="0" w:color="auto"/>
            <w:bottom w:val="none" w:sz="0" w:space="0" w:color="auto"/>
            <w:right w:val="none" w:sz="0" w:space="0" w:color="auto"/>
          </w:divBdr>
          <w:divsChild>
            <w:div w:id="1567184519">
              <w:marLeft w:val="180"/>
              <w:marRight w:val="240"/>
              <w:marTop w:val="0"/>
              <w:marBottom w:val="0"/>
              <w:divBdr>
                <w:top w:val="none" w:sz="0" w:space="0" w:color="auto"/>
                <w:left w:val="none" w:sz="0" w:space="0" w:color="auto"/>
                <w:bottom w:val="none" w:sz="0" w:space="0" w:color="auto"/>
                <w:right w:val="none" w:sz="0" w:space="0" w:color="auto"/>
              </w:divBdr>
              <w:divsChild>
                <w:div w:id="185232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426359">
          <w:marLeft w:val="0"/>
          <w:marRight w:val="0"/>
          <w:marTop w:val="0"/>
          <w:marBottom w:val="0"/>
          <w:divBdr>
            <w:top w:val="none" w:sz="0" w:space="0" w:color="auto"/>
            <w:left w:val="none" w:sz="0" w:space="0" w:color="auto"/>
            <w:bottom w:val="none" w:sz="0" w:space="0" w:color="auto"/>
            <w:right w:val="none" w:sz="0" w:space="0" w:color="auto"/>
          </w:divBdr>
          <w:divsChild>
            <w:div w:id="432432144">
              <w:marLeft w:val="180"/>
              <w:marRight w:val="240"/>
              <w:marTop w:val="0"/>
              <w:marBottom w:val="0"/>
              <w:divBdr>
                <w:top w:val="none" w:sz="0" w:space="0" w:color="auto"/>
                <w:left w:val="none" w:sz="0" w:space="0" w:color="auto"/>
                <w:bottom w:val="none" w:sz="0" w:space="0" w:color="auto"/>
                <w:right w:val="none" w:sz="0" w:space="0" w:color="auto"/>
              </w:divBdr>
              <w:divsChild>
                <w:div w:id="79444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46706">
          <w:marLeft w:val="0"/>
          <w:marRight w:val="0"/>
          <w:marTop w:val="0"/>
          <w:marBottom w:val="0"/>
          <w:divBdr>
            <w:top w:val="none" w:sz="0" w:space="0" w:color="auto"/>
            <w:left w:val="none" w:sz="0" w:space="0" w:color="auto"/>
            <w:bottom w:val="none" w:sz="0" w:space="0" w:color="auto"/>
            <w:right w:val="none" w:sz="0" w:space="0" w:color="auto"/>
          </w:divBdr>
          <w:divsChild>
            <w:div w:id="997031597">
              <w:marLeft w:val="180"/>
              <w:marRight w:val="240"/>
              <w:marTop w:val="0"/>
              <w:marBottom w:val="0"/>
              <w:divBdr>
                <w:top w:val="none" w:sz="0" w:space="0" w:color="auto"/>
                <w:left w:val="none" w:sz="0" w:space="0" w:color="auto"/>
                <w:bottom w:val="none" w:sz="0" w:space="0" w:color="auto"/>
                <w:right w:val="none" w:sz="0" w:space="0" w:color="auto"/>
              </w:divBdr>
              <w:divsChild>
                <w:div w:id="181725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1630">
          <w:marLeft w:val="0"/>
          <w:marRight w:val="0"/>
          <w:marTop w:val="0"/>
          <w:marBottom w:val="0"/>
          <w:divBdr>
            <w:top w:val="none" w:sz="0" w:space="0" w:color="auto"/>
            <w:left w:val="none" w:sz="0" w:space="0" w:color="auto"/>
            <w:bottom w:val="none" w:sz="0" w:space="0" w:color="auto"/>
            <w:right w:val="none" w:sz="0" w:space="0" w:color="auto"/>
          </w:divBdr>
          <w:divsChild>
            <w:div w:id="1139226908">
              <w:marLeft w:val="180"/>
              <w:marRight w:val="240"/>
              <w:marTop w:val="0"/>
              <w:marBottom w:val="0"/>
              <w:divBdr>
                <w:top w:val="none" w:sz="0" w:space="0" w:color="auto"/>
                <w:left w:val="none" w:sz="0" w:space="0" w:color="auto"/>
                <w:bottom w:val="none" w:sz="0" w:space="0" w:color="auto"/>
                <w:right w:val="none" w:sz="0" w:space="0" w:color="auto"/>
              </w:divBdr>
              <w:divsChild>
                <w:div w:id="159019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080">
          <w:marLeft w:val="0"/>
          <w:marRight w:val="0"/>
          <w:marTop w:val="0"/>
          <w:marBottom w:val="0"/>
          <w:divBdr>
            <w:top w:val="none" w:sz="0" w:space="0" w:color="auto"/>
            <w:left w:val="none" w:sz="0" w:space="0" w:color="auto"/>
            <w:bottom w:val="none" w:sz="0" w:space="0" w:color="auto"/>
            <w:right w:val="none" w:sz="0" w:space="0" w:color="auto"/>
          </w:divBdr>
          <w:divsChild>
            <w:div w:id="847864023">
              <w:marLeft w:val="180"/>
              <w:marRight w:val="240"/>
              <w:marTop w:val="0"/>
              <w:marBottom w:val="0"/>
              <w:divBdr>
                <w:top w:val="none" w:sz="0" w:space="0" w:color="auto"/>
                <w:left w:val="none" w:sz="0" w:space="0" w:color="auto"/>
                <w:bottom w:val="none" w:sz="0" w:space="0" w:color="auto"/>
                <w:right w:val="none" w:sz="0" w:space="0" w:color="auto"/>
              </w:divBdr>
              <w:divsChild>
                <w:div w:id="2058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5685">
          <w:marLeft w:val="0"/>
          <w:marRight w:val="0"/>
          <w:marTop w:val="0"/>
          <w:marBottom w:val="0"/>
          <w:divBdr>
            <w:top w:val="none" w:sz="0" w:space="0" w:color="auto"/>
            <w:left w:val="none" w:sz="0" w:space="0" w:color="auto"/>
            <w:bottom w:val="none" w:sz="0" w:space="0" w:color="auto"/>
            <w:right w:val="none" w:sz="0" w:space="0" w:color="auto"/>
          </w:divBdr>
          <w:divsChild>
            <w:div w:id="731583226">
              <w:marLeft w:val="180"/>
              <w:marRight w:val="240"/>
              <w:marTop w:val="0"/>
              <w:marBottom w:val="0"/>
              <w:divBdr>
                <w:top w:val="none" w:sz="0" w:space="0" w:color="auto"/>
                <w:left w:val="none" w:sz="0" w:space="0" w:color="auto"/>
                <w:bottom w:val="none" w:sz="0" w:space="0" w:color="auto"/>
                <w:right w:val="none" w:sz="0" w:space="0" w:color="auto"/>
              </w:divBdr>
              <w:divsChild>
                <w:div w:id="21046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66319">
          <w:marLeft w:val="0"/>
          <w:marRight w:val="0"/>
          <w:marTop w:val="0"/>
          <w:marBottom w:val="0"/>
          <w:divBdr>
            <w:top w:val="none" w:sz="0" w:space="0" w:color="auto"/>
            <w:left w:val="none" w:sz="0" w:space="0" w:color="auto"/>
            <w:bottom w:val="none" w:sz="0" w:space="0" w:color="auto"/>
            <w:right w:val="none" w:sz="0" w:space="0" w:color="auto"/>
          </w:divBdr>
          <w:divsChild>
            <w:div w:id="743332815">
              <w:marLeft w:val="180"/>
              <w:marRight w:val="240"/>
              <w:marTop w:val="0"/>
              <w:marBottom w:val="0"/>
              <w:divBdr>
                <w:top w:val="none" w:sz="0" w:space="0" w:color="auto"/>
                <w:left w:val="none" w:sz="0" w:space="0" w:color="auto"/>
                <w:bottom w:val="none" w:sz="0" w:space="0" w:color="auto"/>
                <w:right w:val="none" w:sz="0" w:space="0" w:color="auto"/>
              </w:divBdr>
              <w:divsChild>
                <w:div w:id="18234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7927">
          <w:marLeft w:val="0"/>
          <w:marRight w:val="0"/>
          <w:marTop w:val="0"/>
          <w:marBottom w:val="0"/>
          <w:divBdr>
            <w:top w:val="none" w:sz="0" w:space="0" w:color="auto"/>
            <w:left w:val="none" w:sz="0" w:space="0" w:color="auto"/>
            <w:bottom w:val="none" w:sz="0" w:space="0" w:color="auto"/>
            <w:right w:val="none" w:sz="0" w:space="0" w:color="auto"/>
          </w:divBdr>
          <w:divsChild>
            <w:div w:id="1174152682">
              <w:marLeft w:val="180"/>
              <w:marRight w:val="240"/>
              <w:marTop w:val="0"/>
              <w:marBottom w:val="0"/>
              <w:divBdr>
                <w:top w:val="none" w:sz="0" w:space="0" w:color="auto"/>
                <w:left w:val="none" w:sz="0" w:space="0" w:color="auto"/>
                <w:bottom w:val="none" w:sz="0" w:space="0" w:color="auto"/>
                <w:right w:val="none" w:sz="0" w:space="0" w:color="auto"/>
              </w:divBdr>
              <w:divsChild>
                <w:div w:id="113626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076252">
          <w:marLeft w:val="0"/>
          <w:marRight w:val="0"/>
          <w:marTop w:val="0"/>
          <w:marBottom w:val="0"/>
          <w:divBdr>
            <w:top w:val="none" w:sz="0" w:space="0" w:color="auto"/>
            <w:left w:val="none" w:sz="0" w:space="0" w:color="auto"/>
            <w:bottom w:val="none" w:sz="0" w:space="0" w:color="auto"/>
            <w:right w:val="none" w:sz="0" w:space="0" w:color="auto"/>
          </w:divBdr>
          <w:divsChild>
            <w:div w:id="609044473">
              <w:marLeft w:val="180"/>
              <w:marRight w:val="240"/>
              <w:marTop w:val="0"/>
              <w:marBottom w:val="0"/>
              <w:divBdr>
                <w:top w:val="none" w:sz="0" w:space="0" w:color="auto"/>
                <w:left w:val="none" w:sz="0" w:space="0" w:color="auto"/>
                <w:bottom w:val="none" w:sz="0" w:space="0" w:color="auto"/>
                <w:right w:val="none" w:sz="0" w:space="0" w:color="auto"/>
              </w:divBdr>
              <w:divsChild>
                <w:div w:id="127594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920984">
          <w:marLeft w:val="0"/>
          <w:marRight w:val="0"/>
          <w:marTop w:val="0"/>
          <w:marBottom w:val="0"/>
          <w:divBdr>
            <w:top w:val="none" w:sz="0" w:space="0" w:color="auto"/>
            <w:left w:val="none" w:sz="0" w:space="0" w:color="auto"/>
            <w:bottom w:val="none" w:sz="0" w:space="0" w:color="auto"/>
            <w:right w:val="none" w:sz="0" w:space="0" w:color="auto"/>
          </w:divBdr>
          <w:divsChild>
            <w:div w:id="1844465552">
              <w:marLeft w:val="180"/>
              <w:marRight w:val="240"/>
              <w:marTop w:val="0"/>
              <w:marBottom w:val="0"/>
              <w:divBdr>
                <w:top w:val="none" w:sz="0" w:space="0" w:color="auto"/>
                <w:left w:val="none" w:sz="0" w:space="0" w:color="auto"/>
                <w:bottom w:val="none" w:sz="0" w:space="0" w:color="auto"/>
                <w:right w:val="none" w:sz="0" w:space="0" w:color="auto"/>
              </w:divBdr>
              <w:divsChild>
                <w:div w:id="66278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76142">
          <w:marLeft w:val="0"/>
          <w:marRight w:val="0"/>
          <w:marTop w:val="0"/>
          <w:marBottom w:val="0"/>
          <w:divBdr>
            <w:top w:val="none" w:sz="0" w:space="0" w:color="auto"/>
            <w:left w:val="none" w:sz="0" w:space="0" w:color="auto"/>
            <w:bottom w:val="none" w:sz="0" w:space="0" w:color="auto"/>
            <w:right w:val="none" w:sz="0" w:space="0" w:color="auto"/>
          </w:divBdr>
          <w:divsChild>
            <w:div w:id="1076171365">
              <w:marLeft w:val="180"/>
              <w:marRight w:val="240"/>
              <w:marTop w:val="0"/>
              <w:marBottom w:val="0"/>
              <w:divBdr>
                <w:top w:val="none" w:sz="0" w:space="0" w:color="auto"/>
                <w:left w:val="none" w:sz="0" w:space="0" w:color="auto"/>
                <w:bottom w:val="none" w:sz="0" w:space="0" w:color="auto"/>
                <w:right w:val="none" w:sz="0" w:space="0" w:color="auto"/>
              </w:divBdr>
              <w:divsChild>
                <w:div w:id="15737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372602">
          <w:marLeft w:val="0"/>
          <w:marRight w:val="0"/>
          <w:marTop w:val="0"/>
          <w:marBottom w:val="0"/>
          <w:divBdr>
            <w:top w:val="none" w:sz="0" w:space="0" w:color="auto"/>
            <w:left w:val="none" w:sz="0" w:space="0" w:color="auto"/>
            <w:bottom w:val="none" w:sz="0" w:space="0" w:color="auto"/>
            <w:right w:val="none" w:sz="0" w:space="0" w:color="auto"/>
          </w:divBdr>
          <w:divsChild>
            <w:div w:id="1275401259">
              <w:marLeft w:val="180"/>
              <w:marRight w:val="240"/>
              <w:marTop w:val="0"/>
              <w:marBottom w:val="0"/>
              <w:divBdr>
                <w:top w:val="none" w:sz="0" w:space="0" w:color="auto"/>
                <w:left w:val="none" w:sz="0" w:space="0" w:color="auto"/>
                <w:bottom w:val="none" w:sz="0" w:space="0" w:color="auto"/>
                <w:right w:val="none" w:sz="0" w:space="0" w:color="auto"/>
              </w:divBdr>
              <w:divsChild>
                <w:div w:id="13913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89403">
          <w:marLeft w:val="0"/>
          <w:marRight w:val="0"/>
          <w:marTop w:val="0"/>
          <w:marBottom w:val="0"/>
          <w:divBdr>
            <w:top w:val="none" w:sz="0" w:space="0" w:color="auto"/>
            <w:left w:val="none" w:sz="0" w:space="0" w:color="auto"/>
            <w:bottom w:val="none" w:sz="0" w:space="0" w:color="auto"/>
            <w:right w:val="none" w:sz="0" w:space="0" w:color="auto"/>
          </w:divBdr>
          <w:divsChild>
            <w:div w:id="715465680">
              <w:marLeft w:val="180"/>
              <w:marRight w:val="240"/>
              <w:marTop w:val="0"/>
              <w:marBottom w:val="0"/>
              <w:divBdr>
                <w:top w:val="none" w:sz="0" w:space="0" w:color="auto"/>
                <w:left w:val="none" w:sz="0" w:space="0" w:color="auto"/>
                <w:bottom w:val="none" w:sz="0" w:space="0" w:color="auto"/>
                <w:right w:val="none" w:sz="0" w:space="0" w:color="auto"/>
              </w:divBdr>
              <w:divsChild>
                <w:div w:id="128123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508793">
          <w:marLeft w:val="0"/>
          <w:marRight w:val="0"/>
          <w:marTop w:val="0"/>
          <w:marBottom w:val="0"/>
          <w:divBdr>
            <w:top w:val="none" w:sz="0" w:space="0" w:color="auto"/>
            <w:left w:val="none" w:sz="0" w:space="0" w:color="auto"/>
            <w:bottom w:val="none" w:sz="0" w:space="0" w:color="auto"/>
            <w:right w:val="none" w:sz="0" w:space="0" w:color="auto"/>
          </w:divBdr>
          <w:divsChild>
            <w:div w:id="1836534270">
              <w:marLeft w:val="180"/>
              <w:marRight w:val="240"/>
              <w:marTop w:val="0"/>
              <w:marBottom w:val="0"/>
              <w:divBdr>
                <w:top w:val="none" w:sz="0" w:space="0" w:color="auto"/>
                <w:left w:val="none" w:sz="0" w:space="0" w:color="auto"/>
                <w:bottom w:val="none" w:sz="0" w:space="0" w:color="auto"/>
                <w:right w:val="none" w:sz="0" w:space="0" w:color="auto"/>
              </w:divBdr>
              <w:divsChild>
                <w:div w:id="159613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08828">
          <w:marLeft w:val="0"/>
          <w:marRight w:val="0"/>
          <w:marTop w:val="0"/>
          <w:marBottom w:val="0"/>
          <w:divBdr>
            <w:top w:val="none" w:sz="0" w:space="0" w:color="auto"/>
            <w:left w:val="none" w:sz="0" w:space="0" w:color="auto"/>
            <w:bottom w:val="none" w:sz="0" w:space="0" w:color="auto"/>
            <w:right w:val="none" w:sz="0" w:space="0" w:color="auto"/>
          </w:divBdr>
          <w:divsChild>
            <w:div w:id="441610830">
              <w:marLeft w:val="180"/>
              <w:marRight w:val="240"/>
              <w:marTop w:val="0"/>
              <w:marBottom w:val="0"/>
              <w:divBdr>
                <w:top w:val="none" w:sz="0" w:space="0" w:color="auto"/>
                <w:left w:val="none" w:sz="0" w:space="0" w:color="auto"/>
                <w:bottom w:val="none" w:sz="0" w:space="0" w:color="auto"/>
                <w:right w:val="none" w:sz="0" w:space="0" w:color="auto"/>
              </w:divBdr>
              <w:divsChild>
                <w:div w:id="183968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20454">
          <w:marLeft w:val="0"/>
          <w:marRight w:val="0"/>
          <w:marTop w:val="0"/>
          <w:marBottom w:val="0"/>
          <w:divBdr>
            <w:top w:val="none" w:sz="0" w:space="0" w:color="auto"/>
            <w:left w:val="none" w:sz="0" w:space="0" w:color="auto"/>
            <w:bottom w:val="none" w:sz="0" w:space="0" w:color="auto"/>
            <w:right w:val="none" w:sz="0" w:space="0" w:color="auto"/>
          </w:divBdr>
          <w:divsChild>
            <w:div w:id="1580284588">
              <w:marLeft w:val="180"/>
              <w:marRight w:val="240"/>
              <w:marTop w:val="0"/>
              <w:marBottom w:val="0"/>
              <w:divBdr>
                <w:top w:val="none" w:sz="0" w:space="0" w:color="auto"/>
                <w:left w:val="none" w:sz="0" w:space="0" w:color="auto"/>
                <w:bottom w:val="none" w:sz="0" w:space="0" w:color="auto"/>
                <w:right w:val="none" w:sz="0" w:space="0" w:color="auto"/>
              </w:divBdr>
              <w:divsChild>
                <w:div w:id="8815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7684">
          <w:marLeft w:val="0"/>
          <w:marRight w:val="0"/>
          <w:marTop w:val="0"/>
          <w:marBottom w:val="0"/>
          <w:divBdr>
            <w:top w:val="none" w:sz="0" w:space="0" w:color="auto"/>
            <w:left w:val="none" w:sz="0" w:space="0" w:color="auto"/>
            <w:bottom w:val="none" w:sz="0" w:space="0" w:color="auto"/>
            <w:right w:val="none" w:sz="0" w:space="0" w:color="auto"/>
          </w:divBdr>
          <w:divsChild>
            <w:div w:id="1613902244">
              <w:marLeft w:val="180"/>
              <w:marRight w:val="240"/>
              <w:marTop w:val="0"/>
              <w:marBottom w:val="0"/>
              <w:divBdr>
                <w:top w:val="none" w:sz="0" w:space="0" w:color="auto"/>
                <w:left w:val="none" w:sz="0" w:space="0" w:color="auto"/>
                <w:bottom w:val="none" w:sz="0" w:space="0" w:color="auto"/>
                <w:right w:val="none" w:sz="0" w:space="0" w:color="auto"/>
              </w:divBdr>
              <w:divsChild>
                <w:div w:id="167649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71679">
          <w:marLeft w:val="0"/>
          <w:marRight w:val="0"/>
          <w:marTop w:val="0"/>
          <w:marBottom w:val="0"/>
          <w:divBdr>
            <w:top w:val="none" w:sz="0" w:space="0" w:color="auto"/>
            <w:left w:val="none" w:sz="0" w:space="0" w:color="auto"/>
            <w:bottom w:val="none" w:sz="0" w:space="0" w:color="auto"/>
            <w:right w:val="none" w:sz="0" w:space="0" w:color="auto"/>
          </w:divBdr>
          <w:divsChild>
            <w:div w:id="1163735813">
              <w:marLeft w:val="180"/>
              <w:marRight w:val="240"/>
              <w:marTop w:val="0"/>
              <w:marBottom w:val="0"/>
              <w:divBdr>
                <w:top w:val="none" w:sz="0" w:space="0" w:color="auto"/>
                <w:left w:val="none" w:sz="0" w:space="0" w:color="auto"/>
                <w:bottom w:val="none" w:sz="0" w:space="0" w:color="auto"/>
                <w:right w:val="none" w:sz="0" w:space="0" w:color="auto"/>
              </w:divBdr>
              <w:divsChild>
                <w:div w:id="96268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0599">
          <w:marLeft w:val="0"/>
          <w:marRight w:val="0"/>
          <w:marTop w:val="0"/>
          <w:marBottom w:val="0"/>
          <w:divBdr>
            <w:top w:val="none" w:sz="0" w:space="0" w:color="auto"/>
            <w:left w:val="none" w:sz="0" w:space="0" w:color="auto"/>
            <w:bottom w:val="none" w:sz="0" w:space="0" w:color="auto"/>
            <w:right w:val="none" w:sz="0" w:space="0" w:color="auto"/>
          </w:divBdr>
          <w:divsChild>
            <w:div w:id="1279949239">
              <w:marLeft w:val="180"/>
              <w:marRight w:val="240"/>
              <w:marTop w:val="0"/>
              <w:marBottom w:val="0"/>
              <w:divBdr>
                <w:top w:val="none" w:sz="0" w:space="0" w:color="auto"/>
                <w:left w:val="none" w:sz="0" w:space="0" w:color="auto"/>
                <w:bottom w:val="none" w:sz="0" w:space="0" w:color="auto"/>
                <w:right w:val="none" w:sz="0" w:space="0" w:color="auto"/>
              </w:divBdr>
              <w:divsChild>
                <w:div w:id="110646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5815">
          <w:marLeft w:val="0"/>
          <w:marRight w:val="0"/>
          <w:marTop w:val="0"/>
          <w:marBottom w:val="0"/>
          <w:divBdr>
            <w:top w:val="none" w:sz="0" w:space="0" w:color="auto"/>
            <w:left w:val="none" w:sz="0" w:space="0" w:color="auto"/>
            <w:bottom w:val="none" w:sz="0" w:space="0" w:color="auto"/>
            <w:right w:val="none" w:sz="0" w:space="0" w:color="auto"/>
          </w:divBdr>
          <w:divsChild>
            <w:div w:id="1759670849">
              <w:marLeft w:val="180"/>
              <w:marRight w:val="240"/>
              <w:marTop w:val="0"/>
              <w:marBottom w:val="0"/>
              <w:divBdr>
                <w:top w:val="none" w:sz="0" w:space="0" w:color="auto"/>
                <w:left w:val="none" w:sz="0" w:space="0" w:color="auto"/>
                <w:bottom w:val="none" w:sz="0" w:space="0" w:color="auto"/>
                <w:right w:val="none" w:sz="0" w:space="0" w:color="auto"/>
              </w:divBdr>
              <w:divsChild>
                <w:div w:id="214612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49032">
          <w:marLeft w:val="0"/>
          <w:marRight w:val="0"/>
          <w:marTop w:val="0"/>
          <w:marBottom w:val="0"/>
          <w:divBdr>
            <w:top w:val="none" w:sz="0" w:space="0" w:color="auto"/>
            <w:left w:val="none" w:sz="0" w:space="0" w:color="auto"/>
            <w:bottom w:val="none" w:sz="0" w:space="0" w:color="auto"/>
            <w:right w:val="none" w:sz="0" w:space="0" w:color="auto"/>
          </w:divBdr>
          <w:divsChild>
            <w:div w:id="844050924">
              <w:marLeft w:val="180"/>
              <w:marRight w:val="240"/>
              <w:marTop w:val="0"/>
              <w:marBottom w:val="0"/>
              <w:divBdr>
                <w:top w:val="none" w:sz="0" w:space="0" w:color="auto"/>
                <w:left w:val="none" w:sz="0" w:space="0" w:color="auto"/>
                <w:bottom w:val="none" w:sz="0" w:space="0" w:color="auto"/>
                <w:right w:val="none" w:sz="0" w:space="0" w:color="auto"/>
              </w:divBdr>
              <w:divsChild>
                <w:div w:id="7674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328508">
          <w:marLeft w:val="0"/>
          <w:marRight w:val="0"/>
          <w:marTop w:val="0"/>
          <w:marBottom w:val="0"/>
          <w:divBdr>
            <w:top w:val="none" w:sz="0" w:space="0" w:color="auto"/>
            <w:left w:val="none" w:sz="0" w:space="0" w:color="auto"/>
            <w:bottom w:val="none" w:sz="0" w:space="0" w:color="auto"/>
            <w:right w:val="none" w:sz="0" w:space="0" w:color="auto"/>
          </w:divBdr>
          <w:divsChild>
            <w:div w:id="1663771179">
              <w:marLeft w:val="180"/>
              <w:marRight w:val="240"/>
              <w:marTop w:val="0"/>
              <w:marBottom w:val="0"/>
              <w:divBdr>
                <w:top w:val="none" w:sz="0" w:space="0" w:color="auto"/>
                <w:left w:val="none" w:sz="0" w:space="0" w:color="auto"/>
                <w:bottom w:val="none" w:sz="0" w:space="0" w:color="auto"/>
                <w:right w:val="none" w:sz="0" w:space="0" w:color="auto"/>
              </w:divBdr>
              <w:divsChild>
                <w:div w:id="61749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79220">
          <w:marLeft w:val="0"/>
          <w:marRight w:val="0"/>
          <w:marTop w:val="0"/>
          <w:marBottom w:val="0"/>
          <w:divBdr>
            <w:top w:val="none" w:sz="0" w:space="0" w:color="auto"/>
            <w:left w:val="none" w:sz="0" w:space="0" w:color="auto"/>
            <w:bottom w:val="none" w:sz="0" w:space="0" w:color="auto"/>
            <w:right w:val="none" w:sz="0" w:space="0" w:color="auto"/>
          </w:divBdr>
          <w:divsChild>
            <w:div w:id="1162308931">
              <w:marLeft w:val="180"/>
              <w:marRight w:val="240"/>
              <w:marTop w:val="0"/>
              <w:marBottom w:val="0"/>
              <w:divBdr>
                <w:top w:val="none" w:sz="0" w:space="0" w:color="auto"/>
                <w:left w:val="none" w:sz="0" w:space="0" w:color="auto"/>
                <w:bottom w:val="none" w:sz="0" w:space="0" w:color="auto"/>
                <w:right w:val="none" w:sz="0" w:space="0" w:color="auto"/>
              </w:divBdr>
              <w:divsChild>
                <w:div w:id="107643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5862">
          <w:marLeft w:val="0"/>
          <w:marRight w:val="0"/>
          <w:marTop w:val="0"/>
          <w:marBottom w:val="0"/>
          <w:divBdr>
            <w:top w:val="none" w:sz="0" w:space="0" w:color="auto"/>
            <w:left w:val="none" w:sz="0" w:space="0" w:color="auto"/>
            <w:bottom w:val="none" w:sz="0" w:space="0" w:color="auto"/>
            <w:right w:val="none" w:sz="0" w:space="0" w:color="auto"/>
          </w:divBdr>
          <w:divsChild>
            <w:div w:id="661856967">
              <w:marLeft w:val="180"/>
              <w:marRight w:val="240"/>
              <w:marTop w:val="0"/>
              <w:marBottom w:val="0"/>
              <w:divBdr>
                <w:top w:val="none" w:sz="0" w:space="0" w:color="auto"/>
                <w:left w:val="none" w:sz="0" w:space="0" w:color="auto"/>
                <w:bottom w:val="none" w:sz="0" w:space="0" w:color="auto"/>
                <w:right w:val="none" w:sz="0" w:space="0" w:color="auto"/>
              </w:divBdr>
              <w:divsChild>
                <w:div w:id="190429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15788">
          <w:marLeft w:val="0"/>
          <w:marRight w:val="0"/>
          <w:marTop w:val="0"/>
          <w:marBottom w:val="0"/>
          <w:divBdr>
            <w:top w:val="none" w:sz="0" w:space="0" w:color="auto"/>
            <w:left w:val="none" w:sz="0" w:space="0" w:color="auto"/>
            <w:bottom w:val="none" w:sz="0" w:space="0" w:color="auto"/>
            <w:right w:val="none" w:sz="0" w:space="0" w:color="auto"/>
          </w:divBdr>
          <w:divsChild>
            <w:div w:id="1178272363">
              <w:marLeft w:val="180"/>
              <w:marRight w:val="240"/>
              <w:marTop w:val="0"/>
              <w:marBottom w:val="0"/>
              <w:divBdr>
                <w:top w:val="none" w:sz="0" w:space="0" w:color="auto"/>
                <w:left w:val="none" w:sz="0" w:space="0" w:color="auto"/>
                <w:bottom w:val="none" w:sz="0" w:space="0" w:color="auto"/>
                <w:right w:val="none" w:sz="0" w:space="0" w:color="auto"/>
              </w:divBdr>
              <w:divsChild>
                <w:div w:id="77224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70224">
          <w:marLeft w:val="0"/>
          <w:marRight w:val="0"/>
          <w:marTop w:val="0"/>
          <w:marBottom w:val="0"/>
          <w:divBdr>
            <w:top w:val="none" w:sz="0" w:space="0" w:color="auto"/>
            <w:left w:val="none" w:sz="0" w:space="0" w:color="auto"/>
            <w:bottom w:val="none" w:sz="0" w:space="0" w:color="auto"/>
            <w:right w:val="none" w:sz="0" w:space="0" w:color="auto"/>
          </w:divBdr>
          <w:divsChild>
            <w:div w:id="275185890">
              <w:marLeft w:val="180"/>
              <w:marRight w:val="240"/>
              <w:marTop w:val="0"/>
              <w:marBottom w:val="0"/>
              <w:divBdr>
                <w:top w:val="none" w:sz="0" w:space="0" w:color="auto"/>
                <w:left w:val="none" w:sz="0" w:space="0" w:color="auto"/>
                <w:bottom w:val="none" w:sz="0" w:space="0" w:color="auto"/>
                <w:right w:val="none" w:sz="0" w:space="0" w:color="auto"/>
              </w:divBdr>
              <w:divsChild>
                <w:div w:id="39374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6079">
          <w:marLeft w:val="0"/>
          <w:marRight w:val="0"/>
          <w:marTop w:val="0"/>
          <w:marBottom w:val="0"/>
          <w:divBdr>
            <w:top w:val="none" w:sz="0" w:space="0" w:color="auto"/>
            <w:left w:val="none" w:sz="0" w:space="0" w:color="auto"/>
            <w:bottom w:val="none" w:sz="0" w:space="0" w:color="auto"/>
            <w:right w:val="none" w:sz="0" w:space="0" w:color="auto"/>
          </w:divBdr>
          <w:divsChild>
            <w:div w:id="1421439531">
              <w:marLeft w:val="180"/>
              <w:marRight w:val="240"/>
              <w:marTop w:val="0"/>
              <w:marBottom w:val="0"/>
              <w:divBdr>
                <w:top w:val="none" w:sz="0" w:space="0" w:color="auto"/>
                <w:left w:val="none" w:sz="0" w:space="0" w:color="auto"/>
                <w:bottom w:val="none" w:sz="0" w:space="0" w:color="auto"/>
                <w:right w:val="none" w:sz="0" w:space="0" w:color="auto"/>
              </w:divBdr>
              <w:divsChild>
                <w:div w:id="8238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16639">
          <w:marLeft w:val="0"/>
          <w:marRight w:val="0"/>
          <w:marTop w:val="0"/>
          <w:marBottom w:val="0"/>
          <w:divBdr>
            <w:top w:val="none" w:sz="0" w:space="0" w:color="auto"/>
            <w:left w:val="none" w:sz="0" w:space="0" w:color="auto"/>
            <w:bottom w:val="none" w:sz="0" w:space="0" w:color="auto"/>
            <w:right w:val="none" w:sz="0" w:space="0" w:color="auto"/>
          </w:divBdr>
          <w:divsChild>
            <w:div w:id="1638757811">
              <w:marLeft w:val="180"/>
              <w:marRight w:val="240"/>
              <w:marTop w:val="0"/>
              <w:marBottom w:val="0"/>
              <w:divBdr>
                <w:top w:val="none" w:sz="0" w:space="0" w:color="auto"/>
                <w:left w:val="none" w:sz="0" w:space="0" w:color="auto"/>
                <w:bottom w:val="none" w:sz="0" w:space="0" w:color="auto"/>
                <w:right w:val="none" w:sz="0" w:space="0" w:color="auto"/>
              </w:divBdr>
              <w:divsChild>
                <w:div w:id="2328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70778">
          <w:marLeft w:val="0"/>
          <w:marRight w:val="0"/>
          <w:marTop w:val="0"/>
          <w:marBottom w:val="0"/>
          <w:divBdr>
            <w:top w:val="none" w:sz="0" w:space="0" w:color="auto"/>
            <w:left w:val="none" w:sz="0" w:space="0" w:color="auto"/>
            <w:bottom w:val="none" w:sz="0" w:space="0" w:color="auto"/>
            <w:right w:val="none" w:sz="0" w:space="0" w:color="auto"/>
          </w:divBdr>
          <w:divsChild>
            <w:div w:id="1096294410">
              <w:marLeft w:val="180"/>
              <w:marRight w:val="240"/>
              <w:marTop w:val="0"/>
              <w:marBottom w:val="0"/>
              <w:divBdr>
                <w:top w:val="none" w:sz="0" w:space="0" w:color="auto"/>
                <w:left w:val="none" w:sz="0" w:space="0" w:color="auto"/>
                <w:bottom w:val="none" w:sz="0" w:space="0" w:color="auto"/>
                <w:right w:val="none" w:sz="0" w:space="0" w:color="auto"/>
              </w:divBdr>
              <w:divsChild>
                <w:div w:id="90480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888">
          <w:marLeft w:val="0"/>
          <w:marRight w:val="0"/>
          <w:marTop w:val="0"/>
          <w:marBottom w:val="0"/>
          <w:divBdr>
            <w:top w:val="none" w:sz="0" w:space="0" w:color="auto"/>
            <w:left w:val="none" w:sz="0" w:space="0" w:color="auto"/>
            <w:bottom w:val="none" w:sz="0" w:space="0" w:color="auto"/>
            <w:right w:val="none" w:sz="0" w:space="0" w:color="auto"/>
          </w:divBdr>
          <w:divsChild>
            <w:div w:id="1971937864">
              <w:marLeft w:val="180"/>
              <w:marRight w:val="240"/>
              <w:marTop w:val="0"/>
              <w:marBottom w:val="0"/>
              <w:divBdr>
                <w:top w:val="none" w:sz="0" w:space="0" w:color="auto"/>
                <w:left w:val="none" w:sz="0" w:space="0" w:color="auto"/>
                <w:bottom w:val="none" w:sz="0" w:space="0" w:color="auto"/>
                <w:right w:val="none" w:sz="0" w:space="0" w:color="auto"/>
              </w:divBdr>
              <w:divsChild>
                <w:div w:id="89169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25802">
          <w:marLeft w:val="0"/>
          <w:marRight w:val="0"/>
          <w:marTop w:val="0"/>
          <w:marBottom w:val="0"/>
          <w:divBdr>
            <w:top w:val="none" w:sz="0" w:space="0" w:color="auto"/>
            <w:left w:val="none" w:sz="0" w:space="0" w:color="auto"/>
            <w:bottom w:val="none" w:sz="0" w:space="0" w:color="auto"/>
            <w:right w:val="none" w:sz="0" w:space="0" w:color="auto"/>
          </w:divBdr>
          <w:divsChild>
            <w:div w:id="425418993">
              <w:marLeft w:val="180"/>
              <w:marRight w:val="240"/>
              <w:marTop w:val="0"/>
              <w:marBottom w:val="0"/>
              <w:divBdr>
                <w:top w:val="none" w:sz="0" w:space="0" w:color="auto"/>
                <w:left w:val="none" w:sz="0" w:space="0" w:color="auto"/>
                <w:bottom w:val="none" w:sz="0" w:space="0" w:color="auto"/>
                <w:right w:val="none" w:sz="0" w:space="0" w:color="auto"/>
              </w:divBdr>
              <w:divsChild>
                <w:div w:id="1468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4158">
          <w:marLeft w:val="0"/>
          <w:marRight w:val="0"/>
          <w:marTop w:val="0"/>
          <w:marBottom w:val="0"/>
          <w:divBdr>
            <w:top w:val="none" w:sz="0" w:space="0" w:color="auto"/>
            <w:left w:val="none" w:sz="0" w:space="0" w:color="auto"/>
            <w:bottom w:val="none" w:sz="0" w:space="0" w:color="auto"/>
            <w:right w:val="none" w:sz="0" w:space="0" w:color="auto"/>
          </w:divBdr>
          <w:divsChild>
            <w:div w:id="532116821">
              <w:marLeft w:val="180"/>
              <w:marRight w:val="240"/>
              <w:marTop w:val="0"/>
              <w:marBottom w:val="0"/>
              <w:divBdr>
                <w:top w:val="none" w:sz="0" w:space="0" w:color="auto"/>
                <w:left w:val="none" w:sz="0" w:space="0" w:color="auto"/>
                <w:bottom w:val="none" w:sz="0" w:space="0" w:color="auto"/>
                <w:right w:val="none" w:sz="0" w:space="0" w:color="auto"/>
              </w:divBdr>
              <w:divsChild>
                <w:div w:id="39986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08929">
          <w:marLeft w:val="0"/>
          <w:marRight w:val="0"/>
          <w:marTop w:val="0"/>
          <w:marBottom w:val="0"/>
          <w:divBdr>
            <w:top w:val="none" w:sz="0" w:space="0" w:color="auto"/>
            <w:left w:val="none" w:sz="0" w:space="0" w:color="auto"/>
            <w:bottom w:val="none" w:sz="0" w:space="0" w:color="auto"/>
            <w:right w:val="none" w:sz="0" w:space="0" w:color="auto"/>
          </w:divBdr>
          <w:divsChild>
            <w:div w:id="483163306">
              <w:marLeft w:val="180"/>
              <w:marRight w:val="240"/>
              <w:marTop w:val="0"/>
              <w:marBottom w:val="0"/>
              <w:divBdr>
                <w:top w:val="none" w:sz="0" w:space="0" w:color="auto"/>
                <w:left w:val="none" w:sz="0" w:space="0" w:color="auto"/>
                <w:bottom w:val="none" w:sz="0" w:space="0" w:color="auto"/>
                <w:right w:val="none" w:sz="0" w:space="0" w:color="auto"/>
              </w:divBdr>
              <w:divsChild>
                <w:div w:id="17481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996589">
          <w:marLeft w:val="0"/>
          <w:marRight w:val="0"/>
          <w:marTop w:val="0"/>
          <w:marBottom w:val="0"/>
          <w:divBdr>
            <w:top w:val="none" w:sz="0" w:space="0" w:color="auto"/>
            <w:left w:val="none" w:sz="0" w:space="0" w:color="auto"/>
            <w:bottom w:val="none" w:sz="0" w:space="0" w:color="auto"/>
            <w:right w:val="none" w:sz="0" w:space="0" w:color="auto"/>
          </w:divBdr>
          <w:divsChild>
            <w:div w:id="1320498631">
              <w:marLeft w:val="180"/>
              <w:marRight w:val="240"/>
              <w:marTop w:val="0"/>
              <w:marBottom w:val="0"/>
              <w:divBdr>
                <w:top w:val="none" w:sz="0" w:space="0" w:color="auto"/>
                <w:left w:val="none" w:sz="0" w:space="0" w:color="auto"/>
                <w:bottom w:val="none" w:sz="0" w:space="0" w:color="auto"/>
                <w:right w:val="none" w:sz="0" w:space="0" w:color="auto"/>
              </w:divBdr>
              <w:divsChild>
                <w:div w:id="161941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716123">
          <w:marLeft w:val="0"/>
          <w:marRight w:val="0"/>
          <w:marTop w:val="0"/>
          <w:marBottom w:val="0"/>
          <w:divBdr>
            <w:top w:val="none" w:sz="0" w:space="0" w:color="auto"/>
            <w:left w:val="none" w:sz="0" w:space="0" w:color="auto"/>
            <w:bottom w:val="none" w:sz="0" w:space="0" w:color="auto"/>
            <w:right w:val="none" w:sz="0" w:space="0" w:color="auto"/>
          </w:divBdr>
          <w:divsChild>
            <w:div w:id="793015670">
              <w:marLeft w:val="180"/>
              <w:marRight w:val="240"/>
              <w:marTop w:val="0"/>
              <w:marBottom w:val="0"/>
              <w:divBdr>
                <w:top w:val="none" w:sz="0" w:space="0" w:color="auto"/>
                <w:left w:val="none" w:sz="0" w:space="0" w:color="auto"/>
                <w:bottom w:val="none" w:sz="0" w:space="0" w:color="auto"/>
                <w:right w:val="none" w:sz="0" w:space="0" w:color="auto"/>
              </w:divBdr>
              <w:divsChild>
                <w:div w:id="4044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01964">
          <w:marLeft w:val="0"/>
          <w:marRight w:val="0"/>
          <w:marTop w:val="0"/>
          <w:marBottom w:val="0"/>
          <w:divBdr>
            <w:top w:val="none" w:sz="0" w:space="0" w:color="auto"/>
            <w:left w:val="none" w:sz="0" w:space="0" w:color="auto"/>
            <w:bottom w:val="none" w:sz="0" w:space="0" w:color="auto"/>
            <w:right w:val="none" w:sz="0" w:space="0" w:color="auto"/>
          </w:divBdr>
          <w:divsChild>
            <w:div w:id="1864518620">
              <w:marLeft w:val="180"/>
              <w:marRight w:val="240"/>
              <w:marTop w:val="0"/>
              <w:marBottom w:val="0"/>
              <w:divBdr>
                <w:top w:val="none" w:sz="0" w:space="0" w:color="auto"/>
                <w:left w:val="none" w:sz="0" w:space="0" w:color="auto"/>
                <w:bottom w:val="none" w:sz="0" w:space="0" w:color="auto"/>
                <w:right w:val="none" w:sz="0" w:space="0" w:color="auto"/>
              </w:divBdr>
              <w:divsChild>
                <w:div w:id="140687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13964">
          <w:marLeft w:val="0"/>
          <w:marRight w:val="0"/>
          <w:marTop w:val="0"/>
          <w:marBottom w:val="0"/>
          <w:divBdr>
            <w:top w:val="none" w:sz="0" w:space="0" w:color="auto"/>
            <w:left w:val="none" w:sz="0" w:space="0" w:color="auto"/>
            <w:bottom w:val="none" w:sz="0" w:space="0" w:color="auto"/>
            <w:right w:val="none" w:sz="0" w:space="0" w:color="auto"/>
          </w:divBdr>
          <w:divsChild>
            <w:div w:id="74977410">
              <w:marLeft w:val="180"/>
              <w:marRight w:val="240"/>
              <w:marTop w:val="0"/>
              <w:marBottom w:val="0"/>
              <w:divBdr>
                <w:top w:val="none" w:sz="0" w:space="0" w:color="auto"/>
                <w:left w:val="none" w:sz="0" w:space="0" w:color="auto"/>
                <w:bottom w:val="none" w:sz="0" w:space="0" w:color="auto"/>
                <w:right w:val="none" w:sz="0" w:space="0" w:color="auto"/>
              </w:divBdr>
              <w:divsChild>
                <w:div w:id="6739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86809">
          <w:marLeft w:val="0"/>
          <w:marRight w:val="0"/>
          <w:marTop w:val="0"/>
          <w:marBottom w:val="0"/>
          <w:divBdr>
            <w:top w:val="none" w:sz="0" w:space="0" w:color="auto"/>
            <w:left w:val="none" w:sz="0" w:space="0" w:color="auto"/>
            <w:bottom w:val="none" w:sz="0" w:space="0" w:color="auto"/>
            <w:right w:val="none" w:sz="0" w:space="0" w:color="auto"/>
          </w:divBdr>
          <w:divsChild>
            <w:div w:id="1332832938">
              <w:marLeft w:val="180"/>
              <w:marRight w:val="240"/>
              <w:marTop w:val="0"/>
              <w:marBottom w:val="0"/>
              <w:divBdr>
                <w:top w:val="none" w:sz="0" w:space="0" w:color="auto"/>
                <w:left w:val="none" w:sz="0" w:space="0" w:color="auto"/>
                <w:bottom w:val="none" w:sz="0" w:space="0" w:color="auto"/>
                <w:right w:val="none" w:sz="0" w:space="0" w:color="auto"/>
              </w:divBdr>
              <w:divsChild>
                <w:div w:id="140286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01154">
          <w:marLeft w:val="0"/>
          <w:marRight w:val="0"/>
          <w:marTop w:val="0"/>
          <w:marBottom w:val="0"/>
          <w:divBdr>
            <w:top w:val="none" w:sz="0" w:space="0" w:color="auto"/>
            <w:left w:val="none" w:sz="0" w:space="0" w:color="auto"/>
            <w:bottom w:val="none" w:sz="0" w:space="0" w:color="auto"/>
            <w:right w:val="none" w:sz="0" w:space="0" w:color="auto"/>
          </w:divBdr>
          <w:divsChild>
            <w:div w:id="454914198">
              <w:marLeft w:val="180"/>
              <w:marRight w:val="240"/>
              <w:marTop w:val="0"/>
              <w:marBottom w:val="0"/>
              <w:divBdr>
                <w:top w:val="none" w:sz="0" w:space="0" w:color="auto"/>
                <w:left w:val="none" w:sz="0" w:space="0" w:color="auto"/>
                <w:bottom w:val="none" w:sz="0" w:space="0" w:color="auto"/>
                <w:right w:val="none" w:sz="0" w:space="0" w:color="auto"/>
              </w:divBdr>
              <w:divsChild>
                <w:div w:id="75374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932827">
          <w:marLeft w:val="0"/>
          <w:marRight w:val="0"/>
          <w:marTop w:val="0"/>
          <w:marBottom w:val="0"/>
          <w:divBdr>
            <w:top w:val="none" w:sz="0" w:space="0" w:color="auto"/>
            <w:left w:val="none" w:sz="0" w:space="0" w:color="auto"/>
            <w:bottom w:val="none" w:sz="0" w:space="0" w:color="auto"/>
            <w:right w:val="none" w:sz="0" w:space="0" w:color="auto"/>
          </w:divBdr>
          <w:divsChild>
            <w:div w:id="846561197">
              <w:marLeft w:val="180"/>
              <w:marRight w:val="240"/>
              <w:marTop w:val="0"/>
              <w:marBottom w:val="0"/>
              <w:divBdr>
                <w:top w:val="none" w:sz="0" w:space="0" w:color="auto"/>
                <w:left w:val="none" w:sz="0" w:space="0" w:color="auto"/>
                <w:bottom w:val="none" w:sz="0" w:space="0" w:color="auto"/>
                <w:right w:val="none" w:sz="0" w:space="0" w:color="auto"/>
              </w:divBdr>
              <w:divsChild>
                <w:div w:id="2562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630501">
          <w:marLeft w:val="0"/>
          <w:marRight w:val="0"/>
          <w:marTop w:val="0"/>
          <w:marBottom w:val="0"/>
          <w:divBdr>
            <w:top w:val="none" w:sz="0" w:space="0" w:color="auto"/>
            <w:left w:val="none" w:sz="0" w:space="0" w:color="auto"/>
            <w:bottom w:val="none" w:sz="0" w:space="0" w:color="auto"/>
            <w:right w:val="none" w:sz="0" w:space="0" w:color="auto"/>
          </w:divBdr>
          <w:divsChild>
            <w:div w:id="589510556">
              <w:marLeft w:val="180"/>
              <w:marRight w:val="240"/>
              <w:marTop w:val="0"/>
              <w:marBottom w:val="0"/>
              <w:divBdr>
                <w:top w:val="none" w:sz="0" w:space="0" w:color="auto"/>
                <w:left w:val="none" w:sz="0" w:space="0" w:color="auto"/>
                <w:bottom w:val="none" w:sz="0" w:space="0" w:color="auto"/>
                <w:right w:val="none" w:sz="0" w:space="0" w:color="auto"/>
              </w:divBdr>
              <w:divsChild>
                <w:div w:id="181405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4245">
          <w:marLeft w:val="0"/>
          <w:marRight w:val="0"/>
          <w:marTop w:val="0"/>
          <w:marBottom w:val="0"/>
          <w:divBdr>
            <w:top w:val="none" w:sz="0" w:space="0" w:color="auto"/>
            <w:left w:val="none" w:sz="0" w:space="0" w:color="auto"/>
            <w:bottom w:val="none" w:sz="0" w:space="0" w:color="auto"/>
            <w:right w:val="none" w:sz="0" w:space="0" w:color="auto"/>
          </w:divBdr>
          <w:divsChild>
            <w:div w:id="1587878853">
              <w:marLeft w:val="180"/>
              <w:marRight w:val="240"/>
              <w:marTop w:val="0"/>
              <w:marBottom w:val="0"/>
              <w:divBdr>
                <w:top w:val="none" w:sz="0" w:space="0" w:color="auto"/>
                <w:left w:val="none" w:sz="0" w:space="0" w:color="auto"/>
                <w:bottom w:val="none" w:sz="0" w:space="0" w:color="auto"/>
                <w:right w:val="none" w:sz="0" w:space="0" w:color="auto"/>
              </w:divBdr>
              <w:divsChild>
                <w:div w:id="2622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70467">
          <w:marLeft w:val="0"/>
          <w:marRight w:val="0"/>
          <w:marTop w:val="0"/>
          <w:marBottom w:val="0"/>
          <w:divBdr>
            <w:top w:val="none" w:sz="0" w:space="0" w:color="auto"/>
            <w:left w:val="none" w:sz="0" w:space="0" w:color="auto"/>
            <w:bottom w:val="none" w:sz="0" w:space="0" w:color="auto"/>
            <w:right w:val="none" w:sz="0" w:space="0" w:color="auto"/>
          </w:divBdr>
          <w:divsChild>
            <w:div w:id="657659420">
              <w:marLeft w:val="180"/>
              <w:marRight w:val="240"/>
              <w:marTop w:val="0"/>
              <w:marBottom w:val="0"/>
              <w:divBdr>
                <w:top w:val="none" w:sz="0" w:space="0" w:color="auto"/>
                <w:left w:val="none" w:sz="0" w:space="0" w:color="auto"/>
                <w:bottom w:val="none" w:sz="0" w:space="0" w:color="auto"/>
                <w:right w:val="none" w:sz="0" w:space="0" w:color="auto"/>
              </w:divBdr>
              <w:divsChild>
                <w:div w:id="80323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92264">
          <w:marLeft w:val="0"/>
          <w:marRight w:val="0"/>
          <w:marTop w:val="0"/>
          <w:marBottom w:val="0"/>
          <w:divBdr>
            <w:top w:val="none" w:sz="0" w:space="0" w:color="auto"/>
            <w:left w:val="none" w:sz="0" w:space="0" w:color="auto"/>
            <w:bottom w:val="none" w:sz="0" w:space="0" w:color="auto"/>
            <w:right w:val="none" w:sz="0" w:space="0" w:color="auto"/>
          </w:divBdr>
          <w:divsChild>
            <w:div w:id="870190951">
              <w:marLeft w:val="180"/>
              <w:marRight w:val="240"/>
              <w:marTop w:val="0"/>
              <w:marBottom w:val="0"/>
              <w:divBdr>
                <w:top w:val="none" w:sz="0" w:space="0" w:color="auto"/>
                <w:left w:val="none" w:sz="0" w:space="0" w:color="auto"/>
                <w:bottom w:val="none" w:sz="0" w:space="0" w:color="auto"/>
                <w:right w:val="none" w:sz="0" w:space="0" w:color="auto"/>
              </w:divBdr>
              <w:divsChild>
                <w:div w:id="136000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07344">
          <w:marLeft w:val="0"/>
          <w:marRight w:val="0"/>
          <w:marTop w:val="0"/>
          <w:marBottom w:val="0"/>
          <w:divBdr>
            <w:top w:val="none" w:sz="0" w:space="0" w:color="auto"/>
            <w:left w:val="none" w:sz="0" w:space="0" w:color="auto"/>
            <w:bottom w:val="none" w:sz="0" w:space="0" w:color="auto"/>
            <w:right w:val="none" w:sz="0" w:space="0" w:color="auto"/>
          </w:divBdr>
          <w:divsChild>
            <w:div w:id="859664520">
              <w:marLeft w:val="180"/>
              <w:marRight w:val="240"/>
              <w:marTop w:val="0"/>
              <w:marBottom w:val="0"/>
              <w:divBdr>
                <w:top w:val="none" w:sz="0" w:space="0" w:color="auto"/>
                <w:left w:val="none" w:sz="0" w:space="0" w:color="auto"/>
                <w:bottom w:val="none" w:sz="0" w:space="0" w:color="auto"/>
                <w:right w:val="none" w:sz="0" w:space="0" w:color="auto"/>
              </w:divBdr>
              <w:divsChild>
                <w:div w:id="175847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11870">
          <w:marLeft w:val="0"/>
          <w:marRight w:val="0"/>
          <w:marTop w:val="0"/>
          <w:marBottom w:val="0"/>
          <w:divBdr>
            <w:top w:val="none" w:sz="0" w:space="0" w:color="auto"/>
            <w:left w:val="none" w:sz="0" w:space="0" w:color="auto"/>
            <w:bottom w:val="none" w:sz="0" w:space="0" w:color="auto"/>
            <w:right w:val="none" w:sz="0" w:space="0" w:color="auto"/>
          </w:divBdr>
          <w:divsChild>
            <w:div w:id="1335960645">
              <w:marLeft w:val="180"/>
              <w:marRight w:val="240"/>
              <w:marTop w:val="0"/>
              <w:marBottom w:val="0"/>
              <w:divBdr>
                <w:top w:val="none" w:sz="0" w:space="0" w:color="auto"/>
                <w:left w:val="none" w:sz="0" w:space="0" w:color="auto"/>
                <w:bottom w:val="none" w:sz="0" w:space="0" w:color="auto"/>
                <w:right w:val="none" w:sz="0" w:space="0" w:color="auto"/>
              </w:divBdr>
              <w:divsChild>
                <w:div w:id="7669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515431">
          <w:marLeft w:val="0"/>
          <w:marRight w:val="0"/>
          <w:marTop w:val="0"/>
          <w:marBottom w:val="0"/>
          <w:divBdr>
            <w:top w:val="none" w:sz="0" w:space="0" w:color="auto"/>
            <w:left w:val="none" w:sz="0" w:space="0" w:color="auto"/>
            <w:bottom w:val="none" w:sz="0" w:space="0" w:color="auto"/>
            <w:right w:val="none" w:sz="0" w:space="0" w:color="auto"/>
          </w:divBdr>
          <w:divsChild>
            <w:div w:id="707490422">
              <w:marLeft w:val="180"/>
              <w:marRight w:val="240"/>
              <w:marTop w:val="0"/>
              <w:marBottom w:val="0"/>
              <w:divBdr>
                <w:top w:val="none" w:sz="0" w:space="0" w:color="auto"/>
                <w:left w:val="none" w:sz="0" w:space="0" w:color="auto"/>
                <w:bottom w:val="none" w:sz="0" w:space="0" w:color="auto"/>
                <w:right w:val="none" w:sz="0" w:space="0" w:color="auto"/>
              </w:divBdr>
              <w:divsChild>
                <w:div w:id="6716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430640">
          <w:marLeft w:val="0"/>
          <w:marRight w:val="0"/>
          <w:marTop w:val="0"/>
          <w:marBottom w:val="0"/>
          <w:divBdr>
            <w:top w:val="none" w:sz="0" w:space="0" w:color="auto"/>
            <w:left w:val="none" w:sz="0" w:space="0" w:color="auto"/>
            <w:bottom w:val="none" w:sz="0" w:space="0" w:color="auto"/>
            <w:right w:val="none" w:sz="0" w:space="0" w:color="auto"/>
          </w:divBdr>
          <w:divsChild>
            <w:div w:id="1505630487">
              <w:marLeft w:val="180"/>
              <w:marRight w:val="240"/>
              <w:marTop w:val="0"/>
              <w:marBottom w:val="0"/>
              <w:divBdr>
                <w:top w:val="none" w:sz="0" w:space="0" w:color="auto"/>
                <w:left w:val="none" w:sz="0" w:space="0" w:color="auto"/>
                <w:bottom w:val="none" w:sz="0" w:space="0" w:color="auto"/>
                <w:right w:val="none" w:sz="0" w:space="0" w:color="auto"/>
              </w:divBdr>
              <w:divsChild>
                <w:div w:id="115534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11">
          <w:marLeft w:val="0"/>
          <w:marRight w:val="0"/>
          <w:marTop w:val="0"/>
          <w:marBottom w:val="0"/>
          <w:divBdr>
            <w:top w:val="none" w:sz="0" w:space="0" w:color="auto"/>
            <w:left w:val="none" w:sz="0" w:space="0" w:color="auto"/>
            <w:bottom w:val="none" w:sz="0" w:space="0" w:color="auto"/>
            <w:right w:val="none" w:sz="0" w:space="0" w:color="auto"/>
          </w:divBdr>
          <w:divsChild>
            <w:div w:id="1251885334">
              <w:marLeft w:val="180"/>
              <w:marRight w:val="240"/>
              <w:marTop w:val="0"/>
              <w:marBottom w:val="0"/>
              <w:divBdr>
                <w:top w:val="none" w:sz="0" w:space="0" w:color="auto"/>
                <w:left w:val="none" w:sz="0" w:space="0" w:color="auto"/>
                <w:bottom w:val="none" w:sz="0" w:space="0" w:color="auto"/>
                <w:right w:val="none" w:sz="0" w:space="0" w:color="auto"/>
              </w:divBdr>
              <w:divsChild>
                <w:div w:id="154232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4620">
          <w:marLeft w:val="0"/>
          <w:marRight w:val="0"/>
          <w:marTop w:val="0"/>
          <w:marBottom w:val="0"/>
          <w:divBdr>
            <w:top w:val="none" w:sz="0" w:space="0" w:color="auto"/>
            <w:left w:val="none" w:sz="0" w:space="0" w:color="auto"/>
            <w:bottom w:val="none" w:sz="0" w:space="0" w:color="auto"/>
            <w:right w:val="none" w:sz="0" w:space="0" w:color="auto"/>
          </w:divBdr>
          <w:divsChild>
            <w:div w:id="1130593281">
              <w:marLeft w:val="180"/>
              <w:marRight w:val="240"/>
              <w:marTop w:val="0"/>
              <w:marBottom w:val="0"/>
              <w:divBdr>
                <w:top w:val="none" w:sz="0" w:space="0" w:color="auto"/>
                <w:left w:val="none" w:sz="0" w:space="0" w:color="auto"/>
                <w:bottom w:val="none" w:sz="0" w:space="0" w:color="auto"/>
                <w:right w:val="none" w:sz="0" w:space="0" w:color="auto"/>
              </w:divBdr>
              <w:divsChild>
                <w:div w:id="209970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30955">
          <w:marLeft w:val="0"/>
          <w:marRight w:val="0"/>
          <w:marTop w:val="0"/>
          <w:marBottom w:val="0"/>
          <w:divBdr>
            <w:top w:val="none" w:sz="0" w:space="0" w:color="auto"/>
            <w:left w:val="none" w:sz="0" w:space="0" w:color="auto"/>
            <w:bottom w:val="none" w:sz="0" w:space="0" w:color="auto"/>
            <w:right w:val="none" w:sz="0" w:space="0" w:color="auto"/>
          </w:divBdr>
          <w:divsChild>
            <w:div w:id="982732302">
              <w:marLeft w:val="180"/>
              <w:marRight w:val="240"/>
              <w:marTop w:val="0"/>
              <w:marBottom w:val="0"/>
              <w:divBdr>
                <w:top w:val="none" w:sz="0" w:space="0" w:color="auto"/>
                <w:left w:val="none" w:sz="0" w:space="0" w:color="auto"/>
                <w:bottom w:val="none" w:sz="0" w:space="0" w:color="auto"/>
                <w:right w:val="none" w:sz="0" w:space="0" w:color="auto"/>
              </w:divBdr>
              <w:divsChild>
                <w:div w:id="190822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74293">
          <w:marLeft w:val="0"/>
          <w:marRight w:val="0"/>
          <w:marTop w:val="0"/>
          <w:marBottom w:val="0"/>
          <w:divBdr>
            <w:top w:val="none" w:sz="0" w:space="0" w:color="auto"/>
            <w:left w:val="none" w:sz="0" w:space="0" w:color="auto"/>
            <w:bottom w:val="none" w:sz="0" w:space="0" w:color="auto"/>
            <w:right w:val="none" w:sz="0" w:space="0" w:color="auto"/>
          </w:divBdr>
          <w:divsChild>
            <w:div w:id="48115769">
              <w:marLeft w:val="180"/>
              <w:marRight w:val="240"/>
              <w:marTop w:val="0"/>
              <w:marBottom w:val="0"/>
              <w:divBdr>
                <w:top w:val="none" w:sz="0" w:space="0" w:color="auto"/>
                <w:left w:val="none" w:sz="0" w:space="0" w:color="auto"/>
                <w:bottom w:val="none" w:sz="0" w:space="0" w:color="auto"/>
                <w:right w:val="none" w:sz="0" w:space="0" w:color="auto"/>
              </w:divBdr>
              <w:divsChild>
                <w:div w:id="14427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79588">
          <w:marLeft w:val="0"/>
          <w:marRight w:val="0"/>
          <w:marTop w:val="0"/>
          <w:marBottom w:val="0"/>
          <w:divBdr>
            <w:top w:val="none" w:sz="0" w:space="0" w:color="auto"/>
            <w:left w:val="none" w:sz="0" w:space="0" w:color="auto"/>
            <w:bottom w:val="none" w:sz="0" w:space="0" w:color="auto"/>
            <w:right w:val="none" w:sz="0" w:space="0" w:color="auto"/>
          </w:divBdr>
          <w:divsChild>
            <w:div w:id="923879759">
              <w:marLeft w:val="180"/>
              <w:marRight w:val="240"/>
              <w:marTop w:val="0"/>
              <w:marBottom w:val="0"/>
              <w:divBdr>
                <w:top w:val="none" w:sz="0" w:space="0" w:color="auto"/>
                <w:left w:val="none" w:sz="0" w:space="0" w:color="auto"/>
                <w:bottom w:val="none" w:sz="0" w:space="0" w:color="auto"/>
                <w:right w:val="none" w:sz="0" w:space="0" w:color="auto"/>
              </w:divBdr>
              <w:divsChild>
                <w:div w:id="32259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77836">
          <w:marLeft w:val="0"/>
          <w:marRight w:val="0"/>
          <w:marTop w:val="0"/>
          <w:marBottom w:val="0"/>
          <w:divBdr>
            <w:top w:val="none" w:sz="0" w:space="0" w:color="auto"/>
            <w:left w:val="none" w:sz="0" w:space="0" w:color="auto"/>
            <w:bottom w:val="none" w:sz="0" w:space="0" w:color="auto"/>
            <w:right w:val="none" w:sz="0" w:space="0" w:color="auto"/>
          </w:divBdr>
          <w:divsChild>
            <w:div w:id="861090203">
              <w:marLeft w:val="180"/>
              <w:marRight w:val="240"/>
              <w:marTop w:val="0"/>
              <w:marBottom w:val="0"/>
              <w:divBdr>
                <w:top w:val="none" w:sz="0" w:space="0" w:color="auto"/>
                <w:left w:val="none" w:sz="0" w:space="0" w:color="auto"/>
                <w:bottom w:val="none" w:sz="0" w:space="0" w:color="auto"/>
                <w:right w:val="none" w:sz="0" w:space="0" w:color="auto"/>
              </w:divBdr>
              <w:divsChild>
                <w:div w:id="34147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31745">
          <w:marLeft w:val="0"/>
          <w:marRight w:val="0"/>
          <w:marTop w:val="0"/>
          <w:marBottom w:val="0"/>
          <w:divBdr>
            <w:top w:val="none" w:sz="0" w:space="0" w:color="auto"/>
            <w:left w:val="none" w:sz="0" w:space="0" w:color="auto"/>
            <w:bottom w:val="none" w:sz="0" w:space="0" w:color="auto"/>
            <w:right w:val="none" w:sz="0" w:space="0" w:color="auto"/>
          </w:divBdr>
          <w:divsChild>
            <w:div w:id="820854461">
              <w:marLeft w:val="180"/>
              <w:marRight w:val="240"/>
              <w:marTop w:val="0"/>
              <w:marBottom w:val="0"/>
              <w:divBdr>
                <w:top w:val="none" w:sz="0" w:space="0" w:color="auto"/>
                <w:left w:val="none" w:sz="0" w:space="0" w:color="auto"/>
                <w:bottom w:val="none" w:sz="0" w:space="0" w:color="auto"/>
                <w:right w:val="none" w:sz="0" w:space="0" w:color="auto"/>
              </w:divBdr>
              <w:divsChild>
                <w:div w:id="21161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81037">
          <w:marLeft w:val="0"/>
          <w:marRight w:val="0"/>
          <w:marTop w:val="0"/>
          <w:marBottom w:val="0"/>
          <w:divBdr>
            <w:top w:val="none" w:sz="0" w:space="0" w:color="auto"/>
            <w:left w:val="none" w:sz="0" w:space="0" w:color="auto"/>
            <w:bottom w:val="none" w:sz="0" w:space="0" w:color="auto"/>
            <w:right w:val="none" w:sz="0" w:space="0" w:color="auto"/>
          </w:divBdr>
          <w:divsChild>
            <w:div w:id="1381897404">
              <w:marLeft w:val="180"/>
              <w:marRight w:val="240"/>
              <w:marTop w:val="0"/>
              <w:marBottom w:val="0"/>
              <w:divBdr>
                <w:top w:val="none" w:sz="0" w:space="0" w:color="auto"/>
                <w:left w:val="none" w:sz="0" w:space="0" w:color="auto"/>
                <w:bottom w:val="none" w:sz="0" w:space="0" w:color="auto"/>
                <w:right w:val="none" w:sz="0" w:space="0" w:color="auto"/>
              </w:divBdr>
              <w:divsChild>
                <w:div w:id="29861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13415">
          <w:marLeft w:val="0"/>
          <w:marRight w:val="0"/>
          <w:marTop w:val="0"/>
          <w:marBottom w:val="0"/>
          <w:divBdr>
            <w:top w:val="none" w:sz="0" w:space="0" w:color="auto"/>
            <w:left w:val="none" w:sz="0" w:space="0" w:color="auto"/>
            <w:bottom w:val="none" w:sz="0" w:space="0" w:color="auto"/>
            <w:right w:val="none" w:sz="0" w:space="0" w:color="auto"/>
          </w:divBdr>
          <w:divsChild>
            <w:div w:id="1697778548">
              <w:marLeft w:val="180"/>
              <w:marRight w:val="240"/>
              <w:marTop w:val="0"/>
              <w:marBottom w:val="0"/>
              <w:divBdr>
                <w:top w:val="none" w:sz="0" w:space="0" w:color="auto"/>
                <w:left w:val="none" w:sz="0" w:space="0" w:color="auto"/>
                <w:bottom w:val="none" w:sz="0" w:space="0" w:color="auto"/>
                <w:right w:val="none" w:sz="0" w:space="0" w:color="auto"/>
              </w:divBdr>
              <w:divsChild>
                <w:div w:id="3203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1744">
          <w:marLeft w:val="0"/>
          <w:marRight w:val="0"/>
          <w:marTop w:val="0"/>
          <w:marBottom w:val="0"/>
          <w:divBdr>
            <w:top w:val="none" w:sz="0" w:space="0" w:color="auto"/>
            <w:left w:val="none" w:sz="0" w:space="0" w:color="auto"/>
            <w:bottom w:val="none" w:sz="0" w:space="0" w:color="auto"/>
            <w:right w:val="none" w:sz="0" w:space="0" w:color="auto"/>
          </w:divBdr>
          <w:divsChild>
            <w:div w:id="147551041">
              <w:marLeft w:val="180"/>
              <w:marRight w:val="240"/>
              <w:marTop w:val="0"/>
              <w:marBottom w:val="0"/>
              <w:divBdr>
                <w:top w:val="none" w:sz="0" w:space="0" w:color="auto"/>
                <w:left w:val="none" w:sz="0" w:space="0" w:color="auto"/>
                <w:bottom w:val="none" w:sz="0" w:space="0" w:color="auto"/>
                <w:right w:val="none" w:sz="0" w:space="0" w:color="auto"/>
              </w:divBdr>
              <w:divsChild>
                <w:div w:id="141940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88058">
          <w:marLeft w:val="0"/>
          <w:marRight w:val="0"/>
          <w:marTop w:val="0"/>
          <w:marBottom w:val="0"/>
          <w:divBdr>
            <w:top w:val="none" w:sz="0" w:space="0" w:color="auto"/>
            <w:left w:val="none" w:sz="0" w:space="0" w:color="auto"/>
            <w:bottom w:val="none" w:sz="0" w:space="0" w:color="auto"/>
            <w:right w:val="none" w:sz="0" w:space="0" w:color="auto"/>
          </w:divBdr>
          <w:divsChild>
            <w:div w:id="828400755">
              <w:marLeft w:val="180"/>
              <w:marRight w:val="240"/>
              <w:marTop w:val="0"/>
              <w:marBottom w:val="0"/>
              <w:divBdr>
                <w:top w:val="none" w:sz="0" w:space="0" w:color="auto"/>
                <w:left w:val="none" w:sz="0" w:space="0" w:color="auto"/>
                <w:bottom w:val="none" w:sz="0" w:space="0" w:color="auto"/>
                <w:right w:val="none" w:sz="0" w:space="0" w:color="auto"/>
              </w:divBdr>
              <w:divsChild>
                <w:div w:id="36518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50052">
          <w:marLeft w:val="0"/>
          <w:marRight w:val="0"/>
          <w:marTop w:val="0"/>
          <w:marBottom w:val="0"/>
          <w:divBdr>
            <w:top w:val="none" w:sz="0" w:space="0" w:color="auto"/>
            <w:left w:val="none" w:sz="0" w:space="0" w:color="auto"/>
            <w:bottom w:val="none" w:sz="0" w:space="0" w:color="auto"/>
            <w:right w:val="none" w:sz="0" w:space="0" w:color="auto"/>
          </w:divBdr>
          <w:divsChild>
            <w:div w:id="1103960609">
              <w:marLeft w:val="180"/>
              <w:marRight w:val="240"/>
              <w:marTop w:val="0"/>
              <w:marBottom w:val="0"/>
              <w:divBdr>
                <w:top w:val="none" w:sz="0" w:space="0" w:color="auto"/>
                <w:left w:val="none" w:sz="0" w:space="0" w:color="auto"/>
                <w:bottom w:val="none" w:sz="0" w:space="0" w:color="auto"/>
                <w:right w:val="none" w:sz="0" w:space="0" w:color="auto"/>
              </w:divBdr>
              <w:divsChild>
                <w:div w:id="145378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7401">
          <w:marLeft w:val="0"/>
          <w:marRight w:val="0"/>
          <w:marTop w:val="0"/>
          <w:marBottom w:val="0"/>
          <w:divBdr>
            <w:top w:val="none" w:sz="0" w:space="0" w:color="auto"/>
            <w:left w:val="none" w:sz="0" w:space="0" w:color="auto"/>
            <w:bottom w:val="none" w:sz="0" w:space="0" w:color="auto"/>
            <w:right w:val="none" w:sz="0" w:space="0" w:color="auto"/>
          </w:divBdr>
          <w:divsChild>
            <w:div w:id="1429279451">
              <w:marLeft w:val="180"/>
              <w:marRight w:val="240"/>
              <w:marTop w:val="0"/>
              <w:marBottom w:val="0"/>
              <w:divBdr>
                <w:top w:val="none" w:sz="0" w:space="0" w:color="auto"/>
                <w:left w:val="none" w:sz="0" w:space="0" w:color="auto"/>
                <w:bottom w:val="none" w:sz="0" w:space="0" w:color="auto"/>
                <w:right w:val="none" w:sz="0" w:space="0" w:color="auto"/>
              </w:divBdr>
              <w:divsChild>
                <w:div w:id="95525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14630">
          <w:marLeft w:val="0"/>
          <w:marRight w:val="0"/>
          <w:marTop w:val="0"/>
          <w:marBottom w:val="0"/>
          <w:divBdr>
            <w:top w:val="none" w:sz="0" w:space="0" w:color="auto"/>
            <w:left w:val="none" w:sz="0" w:space="0" w:color="auto"/>
            <w:bottom w:val="none" w:sz="0" w:space="0" w:color="auto"/>
            <w:right w:val="none" w:sz="0" w:space="0" w:color="auto"/>
          </w:divBdr>
          <w:divsChild>
            <w:div w:id="365787985">
              <w:marLeft w:val="180"/>
              <w:marRight w:val="240"/>
              <w:marTop w:val="0"/>
              <w:marBottom w:val="0"/>
              <w:divBdr>
                <w:top w:val="none" w:sz="0" w:space="0" w:color="auto"/>
                <w:left w:val="none" w:sz="0" w:space="0" w:color="auto"/>
                <w:bottom w:val="none" w:sz="0" w:space="0" w:color="auto"/>
                <w:right w:val="none" w:sz="0" w:space="0" w:color="auto"/>
              </w:divBdr>
              <w:divsChild>
                <w:div w:id="9050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197822">
      <w:bodyDiv w:val="1"/>
      <w:marLeft w:val="0"/>
      <w:marRight w:val="0"/>
      <w:marTop w:val="0"/>
      <w:marBottom w:val="0"/>
      <w:divBdr>
        <w:top w:val="none" w:sz="0" w:space="0" w:color="auto"/>
        <w:left w:val="none" w:sz="0" w:space="0" w:color="auto"/>
        <w:bottom w:val="none" w:sz="0" w:space="0" w:color="auto"/>
        <w:right w:val="none" w:sz="0" w:space="0" w:color="auto"/>
      </w:divBdr>
    </w:div>
    <w:div w:id="839471514">
      <w:bodyDiv w:val="1"/>
      <w:marLeft w:val="0"/>
      <w:marRight w:val="0"/>
      <w:marTop w:val="0"/>
      <w:marBottom w:val="0"/>
      <w:divBdr>
        <w:top w:val="none" w:sz="0" w:space="0" w:color="auto"/>
        <w:left w:val="none" w:sz="0" w:space="0" w:color="auto"/>
        <w:bottom w:val="none" w:sz="0" w:space="0" w:color="auto"/>
        <w:right w:val="none" w:sz="0" w:space="0" w:color="auto"/>
      </w:divBdr>
    </w:div>
    <w:div w:id="841044353">
      <w:bodyDiv w:val="1"/>
      <w:marLeft w:val="0"/>
      <w:marRight w:val="0"/>
      <w:marTop w:val="0"/>
      <w:marBottom w:val="0"/>
      <w:divBdr>
        <w:top w:val="none" w:sz="0" w:space="0" w:color="auto"/>
        <w:left w:val="none" w:sz="0" w:space="0" w:color="auto"/>
        <w:bottom w:val="none" w:sz="0" w:space="0" w:color="auto"/>
        <w:right w:val="none" w:sz="0" w:space="0" w:color="auto"/>
      </w:divBdr>
    </w:div>
    <w:div w:id="858857200">
      <w:bodyDiv w:val="1"/>
      <w:marLeft w:val="0"/>
      <w:marRight w:val="0"/>
      <w:marTop w:val="0"/>
      <w:marBottom w:val="0"/>
      <w:divBdr>
        <w:top w:val="none" w:sz="0" w:space="0" w:color="auto"/>
        <w:left w:val="none" w:sz="0" w:space="0" w:color="auto"/>
        <w:bottom w:val="none" w:sz="0" w:space="0" w:color="auto"/>
        <w:right w:val="none" w:sz="0" w:space="0" w:color="auto"/>
      </w:divBdr>
    </w:div>
    <w:div w:id="863831135">
      <w:bodyDiv w:val="1"/>
      <w:marLeft w:val="0"/>
      <w:marRight w:val="0"/>
      <w:marTop w:val="0"/>
      <w:marBottom w:val="0"/>
      <w:divBdr>
        <w:top w:val="none" w:sz="0" w:space="0" w:color="auto"/>
        <w:left w:val="none" w:sz="0" w:space="0" w:color="auto"/>
        <w:bottom w:val="none" w:sz="0" w:space="0" w:color="auto"/>
        <w:right w:val="none" w:sz="0" w:space="0" w:color="auto"/>
      </w:divBdr>
    </w:div>
    <w:div w:id="872882587">
      <w:bodyDiv w:val="1"/>
      <w:marLeft w:val="0"/>
      <w:marRight w:val="0"/>
      <w:marTop w:val="0"/>
      <w:marBottom w:val="0"/>
      <w:divBdr>
        <w:top w:val="none" w:sz="0" w:space="0" w:color="auto"/>
        <w:left w:val="none" w:sz="0" w:space="0" w:color="auto"/>
        <w:bottom w:val="none" w:sz="0" w:space="0" w:color="auto"/>
        <w:right w:val="none" w:sz="0" w:space="0" w:color="auto"/>
      </w:divBdr>
    </w:div>
    <w:div w:id="880940671">
      <w:bodyDiv w:val="1"/>
      <w:marLeft w:val="0"/>
      <w:marRight w:val="0"/>
      <w:marTop w:val="0"/>
      <w:marBottom w:val="0"/>
      <w:divBdr>
        <w:top w:val="none" w:sz="0" w:space="0" w:color="auto"/>
        <w:left w:val="none" w:sz="0" w:space="0" w:color="auto"/>
        <w:bottom w:val="none" w:sz="0" w:space="0" w:color="auto"/>
        <w:right w:val="none" w:sz="0" w:space="0" w:color="auto"/>
      </w:divBdr>
    </w:div>
    <w:div w:id="908661624">
      <w:bodyDiv w:val="1"/>
      <w:marLeft w:val="0"/>
      <w:marRight w:val="0"/>
      <w:marTop w:val="0"/>
      <w:marBottom w:val="0"/>
      <w:divBdr>
        <w:top w:val="none" w:sz="0" w:space="0" w:color="auto"/>
        <w:left w:val="none" w:sz="0" w:space="0" w:color="auto"/>
        <w:bottom w:val="none" w:sz="0" w:space="0" w:color="auto"/>
        <w:right w:val="none" w:sz="0" w:space="0" w:color="auto"/>
      </w:divBdr>
    </w:div>
    <w:div w:id="918176120">
      <w:bodyDiv w:val="1"/>
      <w:marLeft w:val="0"/>
      <w:marRight w:val="0"/>
      <w:marTop w:val="0"/>
      <w:marBottom w:val="0"/>
      <w:divBdr>
        <w:top w:val="none" w:sz="0" w:space="0" w:color="auto"/>
        <w:left w:val="none" w:sz="0" w:space="0" w:color="auto"/>
        <w:bottom w:val="none" w:sz="0" w:space="0" w:color="auto"/>
        <w:right w:val="none" w:sz="0" w:space="0" w:color="auto"/>
      </w:divBdr>
    </w:div>
    <w:div w:id="920066113">
      <w:bodyDiv w:val="1"/>
      <w:marLeft w:val="0"/>
      <w:marRight w:val="0"/>
      <w:marTop w:val="0"/>
      <w:marBottom w:val="0"/>
      <w:divBdr>
        <w:top w:val="none" w:sz="0" w:space="0" w:color="auto"/>
        <w:left w:val="none" w:sz="0" w:space="0" w:color="auto"/>
        <w:bottom w:val="none" w:sz="0" w:space="0" w:color="auto"/>
        <w:right w:val="none" w:sz="0" w:space="0" w:color="auto"/>
      </w:divBdr>
    </w:div>
    <w:div w:id="932974082">
      <w:bodyDiv w:val="1"/>
      <w:marLeft w:val="0"/>
      <w:marRight w:val="0"/>
      <w:marTop w:val="0"/>
      <w:marBottom w:val="0"/>
      <w:divBdr>
        <w:top w:val="none" w:sz="0" w:space="0" w:color="auto"/>
        <w:left w:val="none" w:sz="0" w:space="0" w:color="auto"/>
        <w:bottom w:val="none" w:sz="0" w:space="0" w:color="auto"/>
        <w:right w:val="none" w:sz="0" w:space="0" w:color="auto"/>
      </w:divBdr>
    </w:div>
    <w:div w:id="933323281">
      <w:bodyDiv w:val="1"/>
      <w:marLeft w:val="0"/>
      <w:marRight w:val="0"/>
      <w:marTop w:val="0"/>
      <w:marBottom w:val="0"/>
      <w:divBdr>
        <w:top w:val="none" w:sz="0" w:space="0" w:color="auto"/>
        <w:left w:val="none" w:sz="0" w:space="0" w:color="auto"/>
        <w:bottom w:val="none" w:sz="0" w:space="0" w:color="auto"/>
        <w:right w:val="none" w:sz="0" w:space="0" w:color="auto"/>
      </w:divBdr>
    </w:div>
    <w:div w:id="936139340">
      <w:bodyDiv w:val="1"/>
      <w:marLeft w:val="0"/>
      <w:marRight w:val="0"/>
      <w:marTop w:val="0"/>
      <w:marBottom w:val="0"/>
      <w:divBdr>
        <w:top w:val="none" w:sz="0" w:space="0" w:color="auto"/>
        <w:left w:val="none" w:sz="0" w:space="0" w:color="auto"/>
        <w:bottom w:val="none" w:sz="0" w:space="0" w:color="auto"/>
        <w:right w:val="none" w:sz="0" w:space="0" w:color="auto"/>
      </w:divBdr>
    </w:div>
    <w:div w:id="943658506">
      <w:bodyDiv w:val="1"/>
      <w:marLeft w:val="0"/>
      <w:marRight w:val="0"/>
      <w:marTop w:val="0"/>
      <w:marBottom w:val="0"/>
      <w:divBdr>
        <w:top w:val="none" w:sz="0" w:space="0" w:color="auto"/>
        <w:left w:val="none" w:sz="0" w:space="0" w:color="auto"/>
        <w:bottom w:val="none" w:sz="0" w:space="0" w:color="auto"/>
        <w:right w:val="none" w:sz="0" w:space="0" w:color="auto"/>
      </w:divBdr>
    </w:div>
    <w:div w:id="948241141">
      <w:bodyDiv w:val="1"/>
      <w:marLeft w:val="0"/>
      <w:marRight w:val="0"/>
      <w:marTop w:val="0"/>
      <w:marBottom w:val="0"/>
      <w:divBdr>
        <w:top w:val="none" w:sz="0" w:space="0" w:color="auto"/>
        <w:left w:val="none" w:sz="0" w:space="0" w:color="auto"/>
        <w:bottom w:val="none" w:sz="0" w:space="0" w:color="auto"/>
        <w:right w:val="none" w:sz="0" w:space="0" w:color="auto"/>
      </w:divBdr>
    </w:div>
    <w:div w:id="952053619">
      <w:bodyDiv w:val="1"/>
      <w:marLeft w:val="0"/>
      <w:marRight w:val="0"/>
      <w:marTop w:val="0"/>
      <w:marBottom w:val="0"/>
      <w:divBdr>
        <w:top w:val="none" w:sz="0" w:space="0" w:color="auto"/>
        <w:left w:val="none" w:sz="0" w:space="0" w:color="auto"/>
        <w:bottom w:val="none" w:sz="0" w:space="0" w:color="auto"/>
        <w:right w:val="none" w:sz="0" w:space="0" w:color="auto"/>
      </w:divBdr>
    </w:div>
    <w:div w:id="957100887">
      <w:bodyDiv w:val="1"/>
      <w:marLeft w:val="0"/>
      <w:marRight w:val="0"/>
      <w:marTop w:val="0"/>
      <w:marBottom w:val="0"/>
      <w:divBdr>
        <w:top w:val="none" w:sz="0" w:space="0" w:color="auto"/>
        <w:left w:val="none" w:sz="0" w:space="0" w:color="auto"/>
        <w:bottom w:val="none" w:sz="0" w:space="0" w:color="auto"/>
        <w:right w:val="none" w:sz="0" w:space="0" w:color="auto"/>
      </w:divBdr>
    </w:div>
    <w:div w:id="971861850">
      <w:bodyDiv w:val="1"/>
      <w:marLeft w:val="0"/>
      <w:marRight w:val="0"/>
      <w:marTop w:val="0"/>
      <w:marBottom w:val="0"/>
      <w:divBdr>
        <w:top w:val="none" w:sz="0" w:space="0" w:color="auto"/>
        <w:left w:val="none" w:sz="0" w:space="0" w:color="auto"/>
        <w:bottom w:val="none" w:sz="0" w:space="0" w:color="auto"/>
        <w:right w:val="none" w:sz="0" w:space="0" w:color="auto"/>
      </w:divBdr>
    </w:div>
    <w:div w:id="973829886">
      <w:bodyDiv w:val="1"/>
      <w:marLeft w:val="0"/>
      <w:marRight w:val="0"/>
      <w:marTop w:val="0"/>
      <w:marBottom w:val="0"/>
      <w:divBdr>
        <w:top w:val="none" w:sz="0" w:space="0" w:color="auto"/>
        <w:left w:val="none" w:sz="0" w:space="0" w:color="auto"/>
        <w:bottom w:val="none" w:sz="0" w:space="0" w:color="auto"/>
        <w:right w:val="none" w:sz="0" w:space="0" w:color="auto"/>
      </w:divBdr>
      <w:divsChild>
        <w:div w:id="645401605">
          <w:marLeft w:val="547"/>
          <w:marRight w:val="0"/>
          <w:marTop w:val="154"/>
          <w:marBottom w:val="0"/>
          <w:divBdr>
            <w:top w:val="none" w:sz="0" w:space="0" w:color="auto"/>
            <w:left w:val="none" w:sz="0" w:space="0" w:color="auto"/>
            <w:bottom w:val="none" w:sz="0" w:space="0" w:color="auto"/>
            <w:right w:val="none" w:sz="0" w:space="0" w:color="auto"/>
          </w:divBdr>
        </w:div>
        <w:div w:id="1075588268">
          <w:marLeft w:val="547"/>
          <w:marRight w:val="0"/>
          <w:marTop w:val="154"/>
          <w:marBottom w:val="0"/>
          <w:divBdr>
            <w:top w:val="none" w:sz="0" w:space="0" w:color="auto"/>
            <w:left w:val="none" w:sz="0" w:space="0" w:color="auto"/>
            <w:bottom w:val="none" w:sz="0" w:space="0" w:color="auto"/>
            <w:right w:val="none" w:sz="0" w:space="0" w:color="auto"/>
          </w:divBdr>
        </w:div>
      </w:divsChild>
    </w:div>
    <w:div w:id="977488443">
      <w:bodyDiv w:val="1"/>
      <w:marLeft w:val="0"/>
      <w:marRight w:val="0"/>
      <w:marTop w:val="0"/>
      <w:marBottom w:val="0"/>
      <w:divBdr>
        <w:top w:val="none" w:sz="0" w:space="0" w:color="auto"/>
        <w:left w:val="none" w:sz="0" w:space="0" w:color="auto"/>
        <w:bottom w:val="none" w:sz="0" w:space="0" w:color="auto"/>
        <w:right w:val="none" w:sz="0" w:space="0" w:color="auto"/>
      </w:divBdr>
    </w:div>
    <w:div w:id="996568530">
      <w:bodyDiv w:val="1"/>
      <w:marLeft w:val="0"/>
      <w:marRight w:val="0"/>
      <w:marTop w:val="0"/>
      <w:marBottom w:val="0"/>
      <w:divBdr>
        <w:top w:val="none" w:sz="0" w:space="0" w:color="auto"/>
        <w:left w:val="none" w:sz="0" w:space="0" w:color="auto"/>
        <w:bottom w:val="none" w:sz="0" w:space="0" w:color="auto"/>
        <w:right w:val="none" w:sz="0" w:space="0" w:color="auto"/>
      </w:divBdr>
    </w:div>
    <w:div w:id="1002047304">
      <w:bodyDiv w:val="1"/>
      <w:marLeft w:val="0"/>
      <w:marRight w:val="0"/>
      <w:marTop w:val="0"/>
      <w:marBottom w:val="0"/>
      <w:divBdr>
        <w:top w:val="none" w:sz="0" w:space="0" w:color="auto"/>
        <w:left w:val="none" w:sz="0" w:space="0" w:color="auto"/>
        <w:bottom w:val="none" w:sz="0" w:space="0" w:color="auto"/>
        <w:right w:val="none" w:sz="0" w:space="0" w:color="auto"/>
      </w:divBdr>
    </w:div>
    <w:div w:id="1002389730">
      <w:bodyDiv w:val="1"/>
      <w:marLeft w:val="0"/>
      <w:marRight w:val="0"/>
      <w:marTop w:val="0"/>
      <w:marBottom w:val="0"/>
      <w:divBdr>
        <w:top w:val="none" w:sz="0" w:space="0" w:color="auto"/>
        <w:left w:val="none" w:sz="0" w:space="0" w:color="auto"/>
        <w:bottom w:val="none" w:sz="0" w:space="0" w:color="auto"/>
        <w:right w:val="none" w:sz="0" w:space="0" w:color="auto"/>
      </w:divBdr>
    </w:div>
    <w:div w:id="1009452106">
      <w:bodyDiv w:val="1"/>
      <w:marLeft w:val="0"/>
      <w:marRight w:val="0"/>
      <w:marTop w:val="0"/>
      <w:marBottom w:val="0"/>
      <w:divBdr>
        <w:top w:val="none" w:sz="0" w:space="0" w:color="auto"/>
        <w:left w:val="none" w:sz="0" w:space="0" w:color="auto"/>
        <w:bottom w:val="none" w:sz="0" w:space="0" w:color="auto"/>
        <w:right w:val="none" w:sz="0" w:space="0" w:color="auto"/>
      </w:divBdr>
    </w:div>
    <w:div w:id="1012609470">
      <w:bodyDiv w:val="1"/>
      <w:marLeft w:val="0"/>
      <w:marRight w:val="0"/>
      <w:marTop w:val="0"/>
      <w:marBottom w:val="0"/>
      <w:divBdr>
        <w:top w:val="none" w:sz="0" w:space="0" w:color="auto"/>
        <w:left w:val="none" w:sz="0" w:space="0" w:color="auto"/>
        <w:bottom w:val="none" w:sz="0" w:space="0" w:color="auto"/>
        <w:right w:val="none" w:sz="0" w:space="0" w:color="auto"/>
      </w:divBdr>
    </w:div>
    <w:div w:id="1040934450">
      <w:bodyDiv w:val="1"/>
      <w:marLeft w:val="0"/>
      <w:marRight w:val="0"/>
      <w:marTop w:val="0"/>
      <w:marBottom w:val="0"/>
      <w:divBdr>
        <w:top w:val="none" w:sz="0" w:space="0" w:color="auto"/>
        <w:left w:val="none" w:sz="0" w:space="0" w:color="auto"/>
        <w:bottom w:val="none" w:sz="0" w:space="0" w:color="auto"/>
        <w:right w:val="none" w:sz="0" w:space="0" w:color="auto"/>
      </w:divBdr>
    </w:div>
    <w:div w:id="1049763512">
      <w:bodyDiv w:val="1"/>
      <w:marLeft w:val="0"/>
      <w:marRight w:val="0"/>
      <w:marTop w:val="0"/>
      <w:marBottom w:val="0"/>
      <w:divBdr>
        <w:top w:val="none" w:sz="0" w:space="0" w:color="auto"/>
        <w:left w:val="none" w:sz="0" w:space="0" w:color="auto"/>
        <w:bottom w:val="none" w:sz="0" w:space="0" w:color="auto"/>
        <w:right w:val="none" w:sz="0" w:space="0" w:color="auto"/>
      </w:divBdr>
    </w:div>
    <w:div w:id="1053650519">
      <w:bodyDiv w:val="1"/>
      <w:marLeft w:val="0"/>
      <w:marRight w:val="0"/>
      <w:marTop w:val="0"/>
      <w:marBottom w:val="0"/>
      <w:divBdr>
        <w:top w:val="none" w:sz="0" w:space="0" w:color="auto"/>
        <w:left w:val="none" w:sz="0" w:space="0" w:color="auto"/>
        <w:bottom w:val="none" w:sz="0" w:space="0" w:color="auto"/>
        <w:right w:val="none" w:sz="0" w:space="0" w:color="auto"/>
      </w:divBdr>
    </w:div>
    <w:div w:id="1057317244">
      <w:bodyDiv w:val="1"/>
      <w:marLeft w:val="0"/>
      <w:marRight w:val="0"/>
      <w:marTop w:val="0"/>
      <w:marBottom w:val="0"/>
      <w:divBdr>
        <w:top w:val="none" w:sz="0" w:space="0" w:color="auto"/>
        <w:left w:val="none" w:sz="0" w:space="0" w:color="auto"/>
        <w:bottom w:val="none" w:sz="0" w:space="0" w:color="auto"/>
        <w:right w:val="none" w:sz="0" w:space="0" w:color="auto"/>
      </w:divBdr>
    </w:div>
    <w:div w:id="1073814718">
      <w:bodyDiv w:val="1"/>
      <w:marLeft w:val="0"/>
      <w:marRight w:val="0"/>
      <w:marTop w:val="0"/>
      <w:marBottom w:val="0"/>
      <w:divBdr>
        <w:top w:val="none" w:sz="0" w:space="0" w:color="auto"/>
        <w:left w:val="none" w:sz="0" w:space="0" w:color="auto"/>
        <w:bottom w:val="none" w:sz="0" w:space="0" w:color="auto"/>
        <w:right w:val="none" w:sz="0" w:space="0" w:color="auto"/>
      </w:divBdr>
      <w:divsChild>
        <w:div w:id="1624270373">
          <w:marLeft w:val="0"/>
          <w:marRight w:val="0"/>
          <w:marTop w:val="0"/>
          <w:marBottom w:val="0"/>
          <w:divBdr>
            <w:top w:val="none" w:sz="0" w:space="0" w:color="auto"/>
            <w:left w:val="none" w:sz="0" w:space="0" w:color="auto"/>
            <w:bottom w:val="none" w:sz="0" w:space="0" w:color="auto"/>
            <w:right w:val="none" w:sz="0" w:space="0" w:color="auto"/>
          </w:divBdr>
        </w:div>
        <w:div w:id="1465810917">
          <w:marLeft w:val="0"/>
          <w:marRight w:val="0"/>
          <w:marTop w:val="0"/>
          <w:marBottom w:val="0"/>
          <w:divBdr>
            <w:top w:val="none" w:sz="0" w:space="0" w:color="auto"/>
            <w:left w:val="none" w:sz="0" w:space="0" w:color="auto"/>
            <w:bottom w:val="none" w:sz="0" w:space="0" w:color="auto"/>
            <w:right w:val="none" w:sz="0" w:space="0" w:color="auto"/>
          </w:divBdr>
          <w:divsChild>
            <w:div w:id="1211726569">
              <w:marLeft w:val="180"/>
              <w:marRight w:val="240"/>
              <w:marTop w:val="0"/>
              <w:marBottom w:val="0"/>
              <w:divBdr>
                <w:top w:val="none" w:sz="0" w:space="0" w:color="auto"/>
                <w:left w:val="none" w:sz="0" w:space="0" w:color="auto"/>
                <w:bottom w:val="none" w:sz="0" w:space="0" w:color="auto"/>
                <w:right w:val="none" w:sz="0" w:space="0" w:color="auto"/>
              </w:divBdr>
              <w:divsChild>
                <w:div w:id="10371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57468">
          <w:marLeft w:val="0"/>
          <w:marRight w:val="0"/>
          <w:marTop w:val="0"/>
          <w:marBottom w:val="0"/>
          <w:divBdr>
            <w:top w:val="none" w:sz="0" w:space="0" w:color="auto"/>
            <w:left w:val="none" w:sz="0" w:space="0" w:color="auto"/>
            <w:bottom w:val="none" w:sz="0" w:space="0" w:color="auto"/>
            <w:right w:val="none" w:sz="0" w:space="0" w:color="auto"/>
          </w:divBdr>
          <w:divsChild>
            <w:div w:id="942955056">
              <w:marLeft w:val="180"/>
              <w:marRight w:val="240"/>
              <w:marTop w:val="0"/>
              <w:marBottom w:val="0"/>
              <w:divBdr>
                <w:top w:val="none" w:sz="0" w:space="0" w:color="auto"/>
                <w:left w:val="none" w:sz="0" w:space="0" w:color="auto"/>
                <w:bottom w:val="none" w:sz="0" w:space="0" w:color="auto"/>
                <w:right w:val="none" w:sz="0" w:space="0" w:color="auto"/>
              </w:divBdr>
              <w:divsChild>
                <w:div w:id="51068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61333">
          <w:marLeft w:val="0"/>
          <w:marRight w:val="0"/>
          <w:marTop w:val="0"/>
          <w:marBottom w:val="0"/>
          <w:divBdr>
            <w:top w:val="none" w:sz="0" w:space="0" w:color="auto"/>
            <w:left w:val="none" w:sz="0" w:space="0" w:color="auto"/>
            <w:bottom w:val="none" w:sz="0" w:space="0" w:color="auto"/>
            <w:right w:val="none" w:sz="0" w:space="0" w:color="auto"/>
          </w:divBdr>
          <w:divsChild>
            <w:div w:id="1943493863">
              <w:marLeft w:val="180"/>
              <w:marRight w:val="240"/>
              <w:marTop w:val="0"/>
              <w:marBottom w:val="0"/>
              <w:divBdr>
                <w:top w:val="none" w:sz="0" w:space="0" w:color="auto"/>
                <w:left w:val="none" w:sz="0" w:space="0" w:color="auto"/>
                <w:bottom w:val="none" w:sz="0" w:space="0" w:color="auto"/>
                <w:right w:val="none" w:sz="0" w:space="0" w:color="auto"/>
              </w:divBdr>
              <w:divsChild>
                <w:div w:id="76461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423439">
          <w:marLeft w:val="0"/>
          <w:marRight w:val="0"/>
          <w:marTop w:val="0"/>
          <w:marBottom w:val="0"/>
          <w:divBdr>
            <w:top w:val="none" w:sz="0" w:space="0" w:color="auto"/>
            <w:left w:val="none" w:sz="0" w:space="0" w:color="auto"/>
            <w:bottom w:val="none" w:sz="0" w:space="0" w:color="auto"/>
            <w:right w:val="none" w:sz="0" w:space="0" w:color="auto"/>
          </w:divBdr>
          <w:divsChild>
            <w:div w:id="366950616">
              <w:marLeft w:val="180"/>
              <w:marRight w:val="240"/>
              <w:marTop w:val="0"/>
              <w:marBottom w:val="0"/>
              <w:divBdr>
                <w:top w:val="none" w:sz="0" w:space="0" w:color="auto"/>
                <w:left w:val="none" w:sz="0" w:space="0" w:color="auto"/>
                <w:bottom w:val="none" w:sz="0" w:space="0" w:color="auto"/>
                <w:right w:val="none" w:sz="0" w:space="0" w:color="auto"/>
              </w:divBdr>
              <w:divsChild>
                <w:div w:id="59070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4740">
          <w:marLeft w:val="0"/>
          <w:marRight w:val="0"/>
          <w:marTop w:val="0"/>
          <w:marBottom w:val="0"/>
          <w:divBdr>
            <w:top w:val="none" w:sz="0" w:space="0" w:color="auto"/>
            <w:left w:val="none" w:sz="0" w:space="0" w:color="auto"/>
            <w:bottom w:val="none" w:sz="0" w:space="0" w:color="auto"/>
            <w:right w:val="none" w:sz="0" w:space="0" w:color="auto"/>
          </w:divBdr>
          <w:divsChild>
            <w:div w:id="972561289">
              <w:marLeft w:val="180"/>
              <w:marRight w:val="240"/>
              <w:marTop w:val="0"/>
              <w:marBottom w:val="0"/>
              <w:divBdr>
                <w:top w:val="none" w:sz="0" w:space="0" w:color="auto"/>
                <w:left w:val="none" w:sz="0" w:space="0" w:color="auto"/>
                <w:bottom w:val="none" w:sz="0" w:space="0" w:color="auto"/>
                <w:right w:val="none" w:sz="0" w:space="0" w:color="auto"/>
              </w:divBdr>
              <w:divsChild>
                <w:div w:id="194329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81411">
      <w:bodyDiv w:val="1"/>
      <w:marLeft w:val="0"/>
      <w:marRight w:val="0"/>
      <w:marTop w:val="0"/>
      <w:marBottom w:val="0"/>
      <w:divBdr>
        <w:top w:val="none" w:sz="0" w:space="0" w:color="auto"/>
        <w:left w:val="none" w:sz="0" w:space="0" w:color="auto"/>
        <w:bottom w:val="none" w:sz="0" w:space="0" w:color="auto"/>
        <w:right w:val="none" w:sz="0" w:space="0" w:color="auto"/>
      </w:divBdr>
    </w:div>
    <w:div w:id="1079907598">
      <w:bodyDiv w:val="1"/>
      <w:marLeft w:val="0"/>
      <w:marRight w:val="0"/>
      <w:marTop w:val="0"/>
      <w:marBottom w:val="0"/>
      <w:divBdr>
        <w:top w:val="none" w:sz="0" w:space="0" w:color="auto"/>
        <w:left w:val="none" w:sz="0" w:space="0" w:color="auto"/>
        <w:bottom w:val="none" w:sz="0" w:space="0" w:color="auto"/>
        <w:right w:val="none" w:sz="0" w:space="0" w:color="auto"/>
      </w:divBdr>
    </w:div>
    <w:div w:id="1082750614">
      <w:bodyDiv w:val="1"/>
      <w:marLeft w:val="0"/>
      <w:marRight w:val="0"/>
      <w:marTop w:val="0"/>
      <w:marBottom w:val="0"/>
      <w:divBdr>
        <w:top w:val="none" w:sz="0" w:space="0" w:color="auto"/>
        <w:left w:val="none" w:sz="0" w:space="0" w:color="auto"/>
        <w:bottom w:val="none" w:sz="0" w:space="0" w:color="auto"/>
        <w:right w:val="none" w:sz="0" w:space="0" w:color="auto"/>
      </w:divBdr>
      <w:divsChild>
        <w:div w:id="359942162">
          <w:marLeft w:val="0"/>
          <w:marRight w:val="0"/>
          <w:marTop w:val="0"/>
          <w:marBottom w:val="0"/>
          <w:divBdr>
            <w:top w:val="none" w:sz="0" w:space="0" w:color="auto"/>
            <w:left w:val="none" w:sz="0" w:space="0" w:color="auto"/>
            <w:bottom w:val="none" w:sz="0" w:space="0" w:color="auto"/>
            <w:right w:val="none" w:sz="0" w:space="0" w:color="auto"/>
          </w:divBdr>
        </w:div>
        <w:div w:id="708729434">
          <w:marLeft w:val="0"/>
          <w:marRight w:val="0"/>
          <w:marTop w:val="0"/>
          <w:marBottom w:val="0"/>
          <w:divBdr>
            <w:top w:val="none" w:sz="0" w:space="0" w:color="auto"/>
            <w:left w:val="none" w:sz="0" w:space="0" w:color="auto"/>
            <w:bottom w:val="none" w:sz="0" w:space="0" w:color="auto"/>
            <w:right w:val="none" w:sz="0" w:space="0" w:color="auto"/>
          </w:divBdr>
        </w:div>
        <w:div w:id="1031489332">
          <w:marLeft w:val="0"/>
          <w:marRight w:val="0"/>
          <w:marTop w:val="0"/>
          <w:marBottom w:val="0"/>
          <w:divBdr>
            <w:top w:val="none" w:sz="0" w:space="0" w:color="auto"/>
            <w:left w:val="none" w:sz="0" w:space="0" w:color="auto"/>
            <w:bottom w:val="none" w:sz="0" w:space="0" w:color="auto"/>
            <w:right w:val="none" w:sz="0" w:space="0" w:color="auto"/>
          </w:divBdr>
        </w:div>
        <w:div w:id="1865434290">
          <w:marLeft w:val="0"/>
          <w:marRight w:val="0"/>
          <w:marTop w:val="0"/>
          <w:marBottom w:val="0"/>
          <w:divBdr>
            <w:top w:val="none" w:sz="0" w:space="0" w:color="auto"/>
            <w:left w:val="none" w:sz="0" w:space="0" w:color="auto"/>
            <w:bottom w:val="none" w:sz="0" w:space="0" w:color="auto"/>
            <w:right w:val="none" w:sz="0" w:space="0" w:color="auto"/>
          </w:divBdr>
        </w:div>
        <w:div w:id="1939363952">
          <w:marLeft w:val="0"/>
          <w:marRight w:val="0"/>
          <w:marTop w:val="0"/>
          <w:marBottom w:val="0"/>
          <w:divBdr>
            <w:top w:val="none" w:sz="0" w:space="0" w:color="auto"/>
            <w:left w:val="none" w:sz="0" w:space="0" w:color="auto"/>
            <w:bottom w:val="none" w:sz="0" w:space="0" w:color="auto"/>
            <w:right w:val="none" w:sz="0" w:space="0" w:color="auto"/>
          </w:divBdr>
        </w:div>
        <w:div w:id="2082285519">
          <w:marLeft w:val="0"/>
          <w:marRight w:val="0"/>
          <w:marTop w:val="0"/>
          <w:marBottom w:val="0"/>
          <w:divBdr>
            <w:top w:val="none" w:sz="0" w:space="0" w:color="auto"/>
            <w:left w:val="none" w:sz="0" w:space="0" w:color="auto"/>
            <w:bottom w:val="none" w:sz="0" w:space="0" w:color="auto"/>
            <w:right w:val="none" w:sz="0" w:space="0" w:color="auto"/>
          </w:divBdr>
        </w:div>
      </w:divsChild>
    </w:div>
    <w:div w:id="1085111261">
      <w:bodyDiv w:val="1"/>
      <w:marLeft w:val="0"/>
      <w:marRight w:val="0"/>
      <w:marTop w:val="0"/>
      <w:marBottom w:val="0"/>
      <w:divBdr>
        <w:top w:val="none" w:sz="0" w:space="0" w:color="auto"/>
        <w:left w:val="none" w:sz="0" w:space="0" w:color="auto"/>
        <w:bottom w:val="none" w:sz="0" w:space="0" w:color="auto"/>
        <w:right w:val="none" w:sz="0" w:space="0" w:color="auto"/>
      </w:divBdr>
    </w:div>
    <w:div w:id="1087195206">
      <w:bodyDiv w:val="1"/>
      <w:marLeft w:val="0"/>
      <w:marRight w:val="0"/>
      <w:marTop w:val="0"/>
      <w:marBottom w:val="0"/>
      <w:divBdr>
        <w:top w:val="none" w:sz="0" w:space="0" w:color="auto"/>
        <w:left w:val="none" w:sz="0" w:space="0" w:color="auto"/>
        <w:bottom w:val="none" w:sz="0" w:space="0" w:color="auto"/>
        <w:right w:val="none" w:sz="0" w:space="0" w:color="auto"/>
      </w:divBdr>
    </w:div>
    <w:div w:id="1092242836">
      <w:bodyDiv w:val="1"/>
      <w:marLeft w:val="0"/>
      <w:marRight w:val="0"/>
      <w:marTop w:val="0"/>
      <w:marBottom w:val="0"/>
      <w:divBdr>
        <w:top w:val="none" w:sz="0" w:space="0" w:color="auto"/>
        <w:left w:val="none" w:sz="0" w:space="0" w:color="auto"/>
        <w:bottom w:val="none" w:sz="0" w:space="0" w:color="auto"/>
        <w:right w:val="none" w:sz="0" w:space="0" w:color="auto"/>
      </w:divBdr>
    </w:div>
    <w:div w:id="1105343149">
      <w:bodyDiv w:val="1"/>
      <w:marLeft w:val="0"/>
      <w:marRight w:val="0"/>
      <w:marTop w:val="0"/>
      <w:marBottom w:val="0"/>
      <w:divBdr>
        <w:top w:val="none" w:sz="0" w:space="0" w:color="auto"/>
        <w:left w:val="none" w:sz="0" w:space="0" w:color="auto"/>
        <w:bottom w:val="none" w:sz="0" w:space="0" w:color="auto"/>
        <w:right w:val="none" w:sz="0" w:space="0" w:color="auto"/>
      </w:divBdr>
      <w:divsChild>
        <w:div w:id="1064910130">
          <w:marLeft w:val="0"/>
          <w:marRight w:val="0"/>
          <w:marTop w:val="0"/>
          <w:marBottom w:val="420"/>
          <w:divBdr>
            <w:top w:val="none" w:sz="0" w:space="0" w:color="auto"/>
            <w:left w:val="none" w:sz="0" w:space="0" w:color="auto"/>
            <w:bottom w:val="none" w:sz="0" w:space="0" w:color="auto"/>
            <w:right w:val="none" w:sz="0" w:space="0" w:color="auto"/>
          </w:divBdr>
          <w:divsChild>
            <w:div w:id="920482619">
              <w:marLeft w:val="0"/>
              <w:marRight w:val="0"/>
              <w:marTop w:val="0"/>
              <w:marBottom w:val="0"/>
              <w:divBdr>
                <w:top w:val="none" w:sz="0" w:space="0" w:color="auto"/>
                <w:left w:val="none" w:sz="0" w:space="0" w:color="auto"/>
                <w:bottom w:val="none" w:sz="0" w:space="0" w:color="auto"/>
                <w:right w:val="none" w:sz="0" w:space="0" w:color="auto"/>
              </w:divBdr>
              <w:divsChild>
                <w:div w:id="666598727">
                  <w:marLeft w:val="0"/>
                  <w:marRight w:val="0"/>
                  <w:marTop w:val="0"/>
                  <w:marBottom w:val="0"/>
                  <w:divBdr>
                    <w:top w:val="none" w:sz="0" w:space="0" w:color="auto"/>
                    <w:left w:val="none" w:sz="0" w:space="0" w:color="auto"/>
                    <w:bottom w:val="none" w:sz="0" w:space="0" w:color="auto"/>
                    <w:right w:val="none" w:sz="0" w:space="0" w:color="auto"/>
                  </w:divBdr>
                  <w:divsChild>
                    <w:div w:id="205156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424628">
      <w:bodyDiv w:val="1"/>
      <w:marLeft w:val="0"/>
      <w:marRight w:val="0"/>
      <w:marTop w:val="0"/>
      <w:marBottom w:val="0"/>
      <w:divBdr>
        <w:top w:val="none" w:sz="0" w:space="0" w:color="auto"/>
        <w:left w:val="none" w:sz="0" w:space="0" w:color="auto"/>
        <w:bottom w:val="none" w:sz="0" w:space="0" w:color="auto"/>
        <w:right w:val="none" w:sz="0" w:space="0" w:color="auto"/>
      </w:divBdr>
    </w:div>
    <w:div w:id="1117522873">
      <w:bodyDiv w:val="1"/>
      <w:marLeft w:val="0"/>
      <w:marRight w:val="0"/>
      <w:marTop w:val="0"/>
      <w:marBottom w:val="0"/>
      <w:divBdr>
        <w:top w:val="none" w:sz="0" w:space="0" w:color="auto"/>
        <w:left w:val="none" w:sz="0" w:space="0" w:color="auto"/>
        <w:bottom w:val="none" w:sz="0" w:space="0" w:color="auto"/>
        <w:right w:val="none" w:sz="0" w:space="0" w:color="auto"/>
      </w:divBdr>
      <w:divsChild>
        <w:div w:id="197396019">
          <w:marLeft w:val="1166"/>
          <w:marRight w:val="0"/>
          <w:marTop w:val="134"/>
          <w:marBottom w:val="0"/>
          <w:divBdr>
            <w:top w:val="none" w:sz="0" w:space="0" w:color="auto"/>
            <w:left w:val="none" w:sz="0" w:space="0" w:color="auto"/>
            <w:bottom w:val="none" w:sz="0" w:space="0" w:color="auto"/>
            <w:right w:val="none" w:sz="0" w:space="0" w:color="auto"/>
          </w:divBdr>
        </w:div>
        <w:div w:id="803499654">
          <w:marLeft w:val="1166"/>
          <w:marRight w:val="0"/>
          <w:marTop w:val="134"/>
          <w:marBottom w:val="0"/>
          <w:divBdr>
            <w:top w:val="none" w:sz="0" w:space="0" w:color="auto"/>
            <w:left w:val="none" w:sz="0" w:space="0" w:color="auto"/>
            <w:bottom w:val="none" w:sz="0" w:space="0" w:color="auto"/>
            <w:right w:val="none" w:sz="0" w:space="0" w:color="auto"/>
          </w:divBdr>
        </w:div>
        <w:div w:id="1005203755">
          <w:marLeft w:val="547"/>
          <w:marRight w:val="0"/>
          <w:marTop w:val="154"/>
          <w:marBottom w:val="0"/>
          <w:divBdr>
            <w:top w:val="none" w:sz="0" w:space="0" w:color="auto"/>
            <w:left w:val="none" w:sz="0" w:space="0" w:color="auto"/>
            <w:bottom w:val="none" w:sz="0" w:space="0" w:color="auto"/>
            <w:right w:val="none" w:sz="0" w:space="0" w:color="auto"/>
          </w:divBdr>
        </w:div>
        <w:div w:id="1007097635">
          <w:marLeft w:val="1166"/>
          <w:marRight w:val="0"/>
          <w:marTop w:val="134"/>
          <w:marBottom w:val="0"/>
          <w:divBdr>
            <w:top w:val="none" w:sz="0" w:space="0" w:color="auto"/>
            <w:left w:val="none" w:sz="0" w:space="0" w:color="auto"/>
            <w:bottom w:val="none" w:sz="0" w:space="0" w:color="auto"/>
            <w:right w:val="none" w:sz="0" w:space="0" w:color="auto"/>
          </w:divBdr>
        </w:div>
        <w:div w:id="1806700284">
          <w:marLeft w:val="1166"/>
          <w:marRight w:val="0"/>
          <w:marTop w:val="134"/>
          <w:marBottom w:val="0"/>
          <w:divBdr>
            <w:top w:val="none" w:sz="0" w:space="0" w:color="auto"/>
            <w:left w:val="none" w:sz="0" w:space="0" w:color="auto"/>
            <w:bottom w:val="none" w:sz="0" w:space="0" w:color="auto"/>
            <w:right w:val="none" w:sz="0" w:space="0" w:color="auto"/>
          </w:divBdr>
        </w:div>
        <w:div w:id="1924951007">
          <w:marLeft w:val="1166"/>
          <w:marRight w:val="0"/>
          <w:marTop w:val="134"/>
          <w:marBottom w:val="0"/>
          <w:divBdr>
            <w:top w:val="none" w:sz="0" w:space="0" w:color="auto"/>
            <w:left w:val="none" w:sz="0" w:space="0" w:color="auto"/>
            <w:bottom w:val="none" w:sz="0" w:space="0" w:color="auto"/>
            <w:right w:val="none" w:sz="0" w:space="0" w:color="auto"/>
          </w:divBdr>
        </w:div>
      </w:divsChild>
    </w:div>
    <w:div w:id="1142111424">
      <w:bodyDiv w:val="1"/>
      <w:marLeft w:val="0"/>
      <w:marRight w:val="0"/>
      <w:marTop w:val="0"/>
      <w:marBottom w:val="0"/>
      <w:divBdr>
        <w:top w:val="none" w:sz="0" w:space="0" w:color="auto"/>
        <w:left w:val="none" w:sz="0" w:space="0" w:color="auto"/>
        <w:bottom w:val="none" w:sz="0" w:space="0" w:color="auto"/>
        <w:right w:val="none" w:sz="0" w:space="0" w:color="auto"/>
      </w:divBdr>
      <w:divsChild>
        <w:div w:id="783157713">
          <w:marLeft w:val="0"/>
          <w:marRight w:val="0"/>
          <w:marTop w:val="0"/>
          <w:marBottom w:val="0"/>
          <w:divBdr>
            <w:top w:val="none" w:sz="0" w:space="0" w:color="auto"/>
            <w:left w:val="none" w:sz="0" w:space="0" w:color="auto"/>
            <w:bottom w:val="none" w:sz="0" w:space="0" w:color="auto"/>
            <w:right w:val="none" w:sz="0" w:space="0" w:color="auto"/>
          </w:divBdr>
        </w:div>
      </w:divsChild>
    </w:div>
    <w:div w:id="1149398618">
      <w:bodyDiv w:val="1"/>
      <w:marLeft w:val="0"/>
      <w:marRight w:val="0"/>
      <w:marTop w:val="0"/>
      <w:marBottom w:val="0"/>
      <w:divBdr>
        <w:top w:val="none" w:sz="0" w:space="0" w:color="auto"/>
        <w:left w:val="none" w:sz="0" w:space="0" w:color="auto"/>
        <w:bottom w:val="none" w:sz="0" w:space="0" w:color="auto"/>
        <w:right w:val="none" w:sz="0" w:space="0" w:color="auto"/>
      </w:divBdr>
      <w:divsChild>
        <w:div w:id="1693460757">
          <w:marLeft w:val="0"/>
          <w:marRight w:val="0"/>
          <w:marTop w:val="300"/>
          <w:marBottom w:val="0"/>
          <w:divBdr>
            <w:top w:val="none" w:sz="0" w:space="0" w:color="auto"/>
            <w:left w:val="none" w:sz="0" w:space="0" w:color="auto"/>
            <w:bottom w:val="none" w:sz="0" w:space="0" w:color="auto"/>
            <w:right w:val="none" w:sz="0" w:space="0" w:color="auto"/>
          </w:divBdr>
        </w:div>
      </w:divsChild>
    </w:div>
    <w:div w:id="1162509158">
      <w:bodyDiv w:val="1"/>
      <w:marLeft w:val="0"/>
      <w:marRight w:val="0"/>
      <w:marTop w:val="0"/>
      <w:marBottom w:val="0"/>
      <w:divBdr>
        <w:top w:val="none" w:sz="0" w:space="0" w:color="auto"/>
        <w:left w:val="none" w:sz="0" w:space="0" w:color="auto"/>
        <w:bottom w:val="none" w:sz="0" w:space="0" w:color="auto"/>
        <w:right w:val="none" w:sz="0" w:space="0" w:color="auto"/>
      </w:divBdr>
    </w:div>
    <w:div w:id="1165438641">
      <w:bodyDiv w:val="1"/>
      <w:marLeft w:val="0"/>
      <w:marRight w:val="0"/>
      <w:marTop w:val="0"/>
      <w:marBottom w:val="0"/>
      <w:divBdr>
        <w:top w:val="none" w:sz="0" w:space="0" w:color="auto"/>
        <w:left w:val="none" w:sz="0" w:space="0" w:color="auto"/>
        <w:bottom w:val="none" w:sz="0" w:space="0" w:color="auto"/>
        <w:right w:val="none" w:sz="0" w:space="0" w:color="auto"/>
      </w:divBdr>
      <w:divsChild>
        <w:div w:id="865943064">
          <w:marLeft w:val="0"/>
          <w:marRight w:val="0"/>
          <w:marTop w:val="0"/>
          <w:marBottom w:val="405"/>
          <w:divBdr>
            <w:top w:val="none" w:sz="0" w:space="0" w:color="auto"/>
            <w:left w:val="none" w:sz="0" w:space="0" w:color="auto"/>
            <w:bottom w:val="none" w:sz="0" w:space="0" w:color="auto"/>
            <w:right w:val="none" w:sz="0" w:space="0" w:color="auto"/>
          </w:divBdr>
          <w:divsChild>
            <w:div w:id="927888717">
              <w:marLeft w:val="0"/>
              <w:marRight w:val="0"/>
              <w:marTop w:val="0"/>
              <w:marBottom w:val="0"/>
              <w:divBdr>
                <w:top w:val="none" w:sz="0" w:space="0" w:color="auto"/>
                <w:left w:val="none" w:sz="0" w:space="0" w:color="auto"/>
                <w:bottom w:val="none" w:sz="0" w:space="0" w:color="auto"/>
                <w:right w:val="none" w:sz="0" w:space="0" w:color="auto"/>
              </w:divBdr>
              <w:divsChild>
                <w:div w:id="1679847079">
                  <w:marLeft w:val="0"/>
                  <w:marRight w:val="0"/>
                  <w:marTop w:val="0"/>
                  <w:marBottom w:val="0"/>
                  <w:divBdr>
                    <w:top w:val="none" w:sz="0" w:space="0" w:color="auto"/>
                    <w:left w:val="none" w:sz="0" w:space="0" w:color="auto"/>
                    <w:bottom w:val="none" w:sz="0" w:space="0" w:color="auto"/>
                    <w:right w:val="none" w:sz="0" w:space="0" w:color="auto"/>
                  </w:divBdr>
                  <w:divsChild>
                    <w:div w:id="64304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048117">
          <w:marLeft w:val="0"/>
          <w:marRight w:val="0"/>
          <w:marTop w:val="0"/>
          <w:marBottom w:val="405"/>
          <w:divBdr>
            <w:top w:val="none" w:sz="0" w:space="0" w:color="auto"/>
            <w:left w:val="none" w:sz="0" w:space="0" w:color="auto"/>
            <w:bottom w:val="none" w:sz="0" w:space="0" w:color="auto"/>
            <w:right w:val="none" w:sz="0" w:space="0" w:color="auto"/>
          </w:divBdr>
          <w:divsChild>
            <w:div w:id="1553272081">
              <w:marLeft w:val="0"/>
              <w:marRight w:val="0"/>
              <w:marTop w:val="0"/>
              <w:marBottom w:val="0"/>
              <w:divBdr>
                <w:top w:val="none" w:sz="0" w:space="0" w:color="auto"/>
                <w:left w:val="none" w:sz="0" w:space="0" w:color="auto"/>
                <w:bottom w:val="none" w:sz="0" w:space="0" w:color="auto"/>
                <w:right w:val="none" w:sz="0" w:space="0" w:color="auto"/>
              </w:divBdr>
              <w:divsChild>
                <w:div w:id="2134592233">
                  <w:marLeft w:val="0"/>
                  <w:marRight w:val="0"/>
                  <w:marTop w:val="0"/>
                  <w:marBottom w:val="0"/>
                  <w:divBdr>
                    <w:top w:val="none" w:sz="0" w:space="0" w:color="auto"/>
                    <w:left w:val="none" w:sz="0" w:space="0" w:color="auto"/>
                    <w:bottom w:val="none" w:sz="0" w:space="0" w:color="auto"/>
                    <w:right w:val="none" w:sz="0" w:space="0" w:color="auto"/>
                  </w:divBdr>
                  <w:divsChild>
                    <w:div w:id="806892384">
                      <w:marLeft w:val="0"/>
                      <w:marRight w:val="0"/>
                      <w:marTop w:val="0"/>
                      <w:marBottom w:val="0"/>
                      <w:divBdr>
                        <w:top w:val="none" w:sz="0" w:space="0" w:color="auto"/>
                        <w:left w:val="none" w:sz="0" w:space="0" w:color="auto"/>
                        <w:bottom w:val="none" w:sz="0" w:space="0" w:color="auto"/>
                        <w:right w:val="none" w:sz="0" w:space="0" w:color="auto"/>
                      </w:divBdr>
                      <w:divsChild>
                        <w:div w:id="20888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789298">
      <w:bodyDiv w:val="1"/>
      <w:marLeft w:val="0"/>
      <w:marRight w:val="0"/>
      <w:marTop w:val="0"/>
      <w:marBottom w:val="0"/>
      <w:divBdr>
        <w:top w:val="none" w:sz="0" w:space="0" w:color="auto"/>
        <w:left w:val="none" w:sz="0" w:space="0" w:color="auto"/>
        <w:bottom w:val="none" w:sz="0" w:space="0" w:color="auto"/>
        <w:right w:val="none" w:sz="0" w:space="0" w:color="auto"/>
      </w:divBdr>
      <w:divsChild>
        <w:div w:id="308168217">
          <w:marLeft w:val="0"/>
          <w:marRight w:val="0"/>
          <w:marTop w:val="120"/>
          <w:marBottom w:val="0"/>
          <w:divBdr>
            <w:top w:val="none" w:sz="0" w:space="0" w:color="auto"/>
            <w:left w:val="none" w:sz="0" w:space="0" w:color="auto"/>
            <w:bottom w:val="none" w:sz="0" w:space="0" w:color="auto"/>
            <w:right w:val="none" w:sz="0" w:space="0" w:color="auto"/>
          </w:divBdr>
          <w:divsChild>
            <w:div w:id="817457613">
              <w:marLeft w:val="0"/>
              <w:marRight w:val="0"/>
              <w:marTop w:val="0"/>
              <w:marBottom w:val="0"/>
              <w:divBdr>
                <w:top w:val="none" w:sz="0" w:space="0" w:color="auto"/>
                <w:left w:val="none" w:sz="0" w:space="0" w:color="auto"/>
                <w:bottom w:val="none" w:sz="0" w:space="0" w:color="auto"/>
                <w:right w:val="none" w:sz="0" w:space="0" w:color="auto"/>
              </w:divBdr>
            </w:div>
            <w:div w:id="920916953">
              <w:marLeft w:val="0"/>
              <w:marRight w:val="0"/>
              <w:marTop w:val="0"/>
              <w:marBottom w:val="0"/>
              <w:divBdr>
                <w:top w:val="none" w:sz="0" w:space="0" w:color="auto"/>
                <w:left w:val="none" w:sz="0" w:space="0" w:color="auto"/>
                <w:bottom w:val="none" w:sz="0" w:space="0" w:color="auto"/>
                <w:right w:val="none" w:sz="0" w:space="0" w:color="auto"/>
              </w:divBdr>
            </w:div>
            <w:div w:id="1765420667">
              <w:marLeft w:val="0"/>
              <w:marRight w:val="0"/>
              <w:marTop w:val="0"/>
              <w:marBottom w:val="0"/>
              <w:divBdr>
                <w:top w:val="none" w:sz="0" w:space="0" w:color="auto"/>
                <w:left w:val="none" w:sz="0" w:space="0" w:color="auto"/>
                <w:bottom w:val="none" w:sz="0" w:space="0" w:color="auto"/>
                <w:right w:val="none" w:sz="0" w:space="0" w:color="auto"/>
              </w:divBdr>
            </w:div>
          </w:divsChild>
        </w:div>
        <w:div w:id="376861235">
          <w:marLeft w:val="0"/>
          <w:marRight w:val="0"/>
          <w:marTop w:val="120"/>
          <w:marBottom w:val="0"/>
          <w:divBdr>
            <w:top w:val="none" w:sz="0" w:space="0" w:color="auto"/>
            <w:left w:val="none" w:sz="0" w:space="0" w:color="auto"/>
            <w:bottom w:val="none" w:sz="0" w:space="0" w:color="auto"/>
            <w:right w:val="none" w:sz="0" w:space="0" w:color="auto"/>
          </w:divBdr>
          <w:divsChild>
            <w:div w:id="1491678604">
              <w:marLeft w:val="0"/>
              <w:marRight w:val="0"/>
              <w:marTop w:val="0"/>
              <w:marBottom w:val="0"/>
              <w:divBdr>
                <w:top w:val="none" w:sz="0" w:space="0" w:color="auto"/>
                <w:left w:val="none" w:sz="0" w:space="0" w:color="auto"/>
                <w:bottom w:val="none" w:sz="0" w:space="0" w:color="auto"/>
                <w:right w:val="none" w:sz="0" w:space="0" w:color="auto"/>
              </w:divBdr>
            </w:div>
            <w:div w:id="1586912406">
              <w:marLeft w:val="0"/>
              <w:marRight w:val="0"/>
              <w:marTop w:val="0"/>
              <w:marBottom w:val="0"/>
              <w:divBdr>
                <w:top w:val="none" w:sz="0" w:space="0" w:color="auto"/>
                <w:left w:val="none" w:sz="0" w:space="0" w:color="auto"/>
                <w:bottom w:val="none" w:sz="0" w:space="0" w:color="auto"/>
                <w:right w:val="none" w:sz="0" w:space="0" w:color="auto"/>
              </w:divBdr>
            </w:div>
          </w:divsChild>
        </w:div>
        <w:div w:id="757409045">
          <w:marLeft w:val="0"/>
          <w:marRight w:val="0"/>
          <w:marTop w:val="120"/>
          <w:marBottom w:val="0"/>
          <w:divBdr>
            <w:top w:val="none" w:sz="0" w:space="0" w:color="auto"/>
            <w:left w:val="none" w:sz="0" w:space="0" w:color="auto"/>
            <w:bottom w:val="none" w:sz="0" w:space="0" w:color="auto"/>
            <w:right w:val="none" w:sz="0" w:space="0" w:color="auto"/>
          </w:divBdr>
          <w:divsChild>
            <w:div w:id="1330256090">
              <w:marLeft w:val="0"/>
              <w:marRight w:val="0"/>
              <w:marTop w:val="0"/>
              <w:marBottom w:val="0"/>
              <w:divBdr>
                <w:top w:val="none" w:sz="0" w:space="0" w:color="auto"/>
                <w:left w:val="none" w:sz="0" w:space="0" w:color="auto"/>
                <w:bottom w:val="none" w:sz="0" w:space="0" w:color="auto"/>
                <w:right w:val="none" w:sz="0" w:space="0" w:color="auto"/>
              </w:divBdr>
            </w:div>
            <w:div w:id="1864973274">
              <w:marLeft w:val="0"/>
              <w:marRight w:val="0"/>
              <w:marTop w:val="0"/>
              <w:marBottom w:val="0"/>
              <w:divBdr>
                <w:top w:val="none" w:sz="0" w:space="0" w:color="auto"/>
                <w:left w:val="none" w:sz="0" w:space="0" w:color="auto"/>
                <w:bottom w:val="none" w:sz="0" w:space="0" w:color="auto"/>
                <w:right w:val="none" w:sz="0" w:space="0" w:color="auto"/>
              </w:divBdr>
            </w:div>
            <w:div w:id="204984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67361">
      <w:bodyDiv w:val="1"/>
      <w:marLeft w:val="0"/>
      <w:marRight w:val="0"/>
      <w:marTop w:val="0"/>
      <w:marBottom w:val="0"/>
      <w:divBdr>
        <w:top w:val="none" w:sz="0" w:space="0" w:color="auto"/>
        <w:left w:val="none" w:sz="0" w:space="0" w:color="auto"/>
        <w:bottom w:val="none" w:sz="0" w:space="0" w:color="auto"/>
        <w:right w:val="none" w:sz="0" w:space="0" w:color="auto"/>
      </w:divBdr>
    </w:div>
    <w:div w:id="1209337129">
      <w:bodyDiv w:val="1"/>
      <w:marLeft w:val="0"/>
      <w:marRight w:val="0"/>
      <w:marTop w:val="0"/>
      <w:marBottom w:val="0"/>
      <w:divBdr>
        <w:top w:val="none" w:sz="0" w:space="0" w:color="auto"/>
        <w:left w:val="none" w:sz="0" w:space="0" w:color="auto"/>
        <w:bottom w:val="none" w:sz="0" w:space="0" w:color="auto"/>
        <w:right w:val="none" w:sz="0" w:space="0" w:color="auto"/>
      </w:divBdr>
    </w:div>
    <w:div w:id="1233471405">
      <w:bodyDiv w:val="1"/>
      <w:marLeft w:val="0"/>
      <w:marRight w:val="0"/>
      <w:marTop w:val="0"/>
      <w:marBottom w:val="0"/>
      <w:divBdr>
        <w:top w:val="none" w:sz="0" w:space="0" w:color="auto"/>
        <w:left w:val="none" w:sz="0" w:space="0" w:color="auto"/>
        <w:bottom w:val="none" w:sz="0" w:space="0" w:color="auto"/>
        <w:right w:val="none" w:sz="0" w:space="0" w:color="auto"/>
      </w:divBdr>
    </w:div>
    <w:div w:id="1235243030">
      <w:bodyDiv w:val="1"/>
      <w:marLeft w:val="0"/>
      <w:marRight w:val="0"/>
      <w:marTop w:val="0"/>
      <w:marBottom w:val="0"/>
      <w:divBdr>
        <w:top w:val="none" w:sz="0" w:space="0" w:color="auto"/>
        <w:left w:val="none" w:sz="0" w:space="0" w:color="auto"/>
        <w:bottom w:val="none" w:sz="0" w:space="0" w:color="auto"/>
        <w:right w:val="none" w:sz="0" w:space="0" w:color="auto"/>
      </w:divBdr>
    </w:div>
    <w:div w:id="1240599504">
      <w:bodyDiv w:val="1"/>
      <w:marLeft w:val="0"/>
      <w:marRight w:val="0"/>
      <w:marTop w:val="0"/>
      <w:marBottom w:val="0"/>
      <w:divBdr>
        <w:top w:val="none" w:sz="0" w:space="0" w:color="auto"/>
        <w:left w:val="none" w:sz="0" w:space="0" w:color="auto"/>
        <w:bottom w:val="none" w:sz="0" w:space="0" w:color="auto"/>
        <w:right w:val="none" w:sz="0" w:space="0" w:color="auto"/>
      </w:divBdr>
    </w:div>
    <w:div w:id="1245532170">
      <w:bodyDiv w:val="1"/>
      <w:marLeft w:val="0"/>
      <w:marRight w:val="0"/>
      <w:marTop w:val="0"/>
      <w:marBottom w:val="0"/>
      <w:divBdr>
        <w:top w:val="none" w:sz="0" w:space="0" w:color="auto"/>
        <w:left w:val="none" w:sz="0" w:space="0" w:color="auto"/>
        <w:bottom w:val="none" w:sz="0" w:space="0" w:color="auto"/>
        <w:right w:val="none" w:sz="0" w:space="0" w:color="auto"/>
      </w:divBdr>
    </w:div>
    <w:div w:id="1246695205">
      <w:bodyDiv w:val="1"/>
      <w:marLeft w:val="0"/>
      <w:marRight w:val="0"/>
      <w:marTop w:val="0"/>
      <w:marBottom w:val="0"/>
      <w:divBdr>
        <w:top w:val="none" w:sz="0" w:space="0" w:color="auto"/>
        <w:left w:val="none" w:sz="0" w:space="0" w:color="auto"/>
        <w:bottom w:val="none" w:sz="0" w:space="0" w:color="auto"/>
        <w:right w:val="none" w:sz="0" w:space="0" w:color="auto"/>
      </w:divBdr>
    </w:div>
    <w:div w:id="1253902205">
      <w:bodyDiv w:val="1"/>
      <w:marLeft w:val="0"/>
      <w:marRight w:val="0"/>
      <w:marTop w:val="0"/>
      <w:marBottom w:val="0"/>
      <w:divBdr>
        <w:top w:val="none" w:sz="0" w:space="0" w:color="auto"/>
        <w:left w:val="none" w:sz="0" w:space="0" w:color="auto"/>
        <w:bottom w:val="none" w:sz="0" w:space="0" w:color="auto"/>
        <w:right w:val="none" w:sz="0" w:space="0" w:color="auto"/>
      </w:divBdr>
    </w:div>
    <w:div w:id="1257665639">
      <w:bodyDiv w:val="1"/>
      <w:marLeft w:val="0"/>
      <w:marRight w:val="0"/>
      <w:marTop w:val="0"/>
      <w:marBottom w:val="0"/>
      <w:divBdr>
        <w:top w:val="none" w:sz="0" w:space="0" w:color="auto"/>
        <w:left w:val="none" w:sz="0" w:space="0" w:color="auto"/>
        <w:bottom w:val="none" w:sz="0" w:space="0" w:color="auto"/>
        <w:right w:val="none" w:sz="0" w:space="0" w:color="auto"/>
      </w:divBdr>
    </w:div>
    <w:div w:id="1262448594">
      <w:bodyDiv w:val="1"/>
      <w:marLeft w:val="0"/>
      <w:marRight w:val="0"/>
      <w:marTop w:val="0"/>
      <w:marBottom w:val="0"/>
      <w:divBdr>
        <w:top w:val="none" w:sz="0" w:space="0" w:color="auto"/>
        <w:left w:val="none" w:sz="0" w:space="0" w:color="auto"/>
        <w:bottom w:val="none" w:sz="0" w:space="0" w:color="auto"/>
        <w:right w:val="none" w:sz="0" w:space="0" w:color="auto"/>
      </w:divBdr>
    </w:div>
    <w:div w:id="1273169514">
      <w:bodyDiv w:val="1"/>
      <w:marLeft w:val="0"/>
      <w:marRight w:val="0"/>
      <w:marTop w:val="0"/>
      <w:marBottom w:val="0"/>
      <w:divBdr>
        <w:top w:val="none" w:sz="0" w:space="0" w:color="auto"/>
        <w:left w:val="none" w:sz="0" w:space="0" w:color="auto"/>
        <w:bottom w:val="none" w:sz="0" w:space="0" w:color="auto"/>
        <w:right w:val="none" w:sz="0" w:space="0" w:color="auto"/>
      </w:divBdr>
    </w:div>
    <w:div w:id="1284186781">
      <w:bodyDiv w:val="1"/>
      <w:marLeft w:val="0"/>
      <w:marRight w:val="0"/>
      <w:marTop w:val="0"/>
      <w:marBottom w:val="0"/>
      <w:divBdr>
        <w:top w:val="none" w:sz="0" w:space="0" w:color="auto"/>
        <w:left w:val="none" w:sz="0" w:space="0" w:color="auto"/>
        <w:bottom w:val="none" w:sz="0" w:space="0" w:color="auto"/>
        <w:right w:val="none" w:sz="0" w:space="0" w:color="auto"/>
      </w:divBdr>
    </w:div>
    <w:div w:id="1290160380">
      <w:bodyDiv w:val="1"/>
      <w:marLeft w:val="0"/>
      <w:marRight w:val="0"/>
      <w:marTop w:val="0"/>
      <w:marBottom w:val="0"/>
      <w:divBdr>
        <w:top w:val="none" w:sz="0" w:space="0" w:color="auto"/>
        <w:left w:val="none" w:sz="0" w:space="0" w:color="auto"/>
        <w:bottom w:val="none" w:sz="0" w:space="0" w:color="auto"/>
        <w:right w:val="none" w:sz="0" w:space="0" w:color="auto"/>
      </w:divBdr>
    </w:div>
    <w:div w:id="1294217543">
      <w:bodyDiv w:val="1"/>
      <w:marLeft w:val="0"/>
      <w:marRight w:val="0"/>
      <w:marTop w:val="0"/>
      <w:marBottom w:val="0"/>
      <w:divBdr>
        <w:top w:val="none" w:sz="0" w:space="0" w:color="auto"/>
        <w:left w:val="none" w:sz="0" w:space="0" w:color="auto"/>
        <w:bottom w:val="none" w:sz="0" w:space="0" w:color="auto"/>
        <w:right w:val="none" w:sz="0" w:space="0" w:color="auto"/>
      </w:divBdr>
    </w:div>
    <w:div w:id="1295713823">
      <w:bodyDiv w:val="1"/>
      <w:marLeft w:val="0"/>
      <w:marRight w:val="0"/>
      <w:marTop w:val="0"/>
      <w:marBottom w:val="0"/>
      <w:divBdr>
        <w:top w:val="none" w:sz="0" w:space="0" w:color="auto"/>
        <w:left w:val="none" w:sz="0" w:space="0" w:color="auto"/>
        <w:bottom w:val="none" w:sz="0" w:space="0" w:color="auto"/>
        <w:right w:val="none" w:sz="0" w:space="0" w:color="auto"/>
      </w:divBdr>
    </w:div>
    <w:div w:id="1296985124">
      <w:bodyDiv w:val="1"/>
      <w:marLeft w:val="0"/>
      <w:marRight w:val="0"/>
      <w:marTop w:val="0"/>
      <w:marBottom w:val="0"/>
      <w:divBdr>
        <w:top w:val="none" w:sz="0" w:space="0" w:color="auto"/>
        <w:left w:val="none" w:sz="0" w:space="0" w:color="auto"/>
        <w:bottom w:val="none" w:sz="0" w:space="0" w:color="auto"/>
        <w:right w:val="none" w:sz="0" w:space="0" w:color="auto"/>
      </w:divBdr>
    </w:div>
    <w:div w:id="1301377055">
      <w:bodyDiv w:val="1"/>
      <w:marLeft w:val="0"/>
      <w:marRight w:val="0"/>
      <w:marTop w:val="0"/>
      <w:marBottom w:val="0"/>
      <w:divBdr>
        <w:top w:val="none" w:sz="0" w:space="0" w:color="auto"/>
        <w:left w:val="none" w:sz="0" w:space="0" w:color="auto"/>
        <w:bottom w:val="none" w:sz="0" w:space="0" w:color="auto"/>
        <w:right w:val="none" w:sz="0" w:space="0" w:color="auto"/>
      </w:divBdr>
    </w:div>
    <w:div w:id="1322931699">
      <w:bodyDiv w:val="1"/>
      <w:marLeft w:val="0"/>
      <w:marRight w:val="0"/>
      <w:marTop w:val="0"/>
      <w:marBottom w:val="0"/>
      <w:divBdr>
        <w:top w:val="none" w:sz="0" w:space="0" w:color="auto"/>
        <w:left w:val="none" w:sz="0" w:space="0" w:color="auto"/>
        <w:bottom w:val="none" w:sz="0" w:space="0" w:color="auto"/>
        <w:right w:val="none" w:sz="0" w:space="0" w:color="auto"/>
      </w:divBdr>
    </w:div>
    <w:div w:id="1324964677">
      <w:bodyDiv w:val="1"/>
      <w:marLeft w:val="0"/>
      <w:marRight w:val="0"/>
      <w:marTop w:val="0"/>
      <w:marBottom w:val="0"/>
      <w:divBdr>
        <w:top w:val="none" w:sz="0" w:space="0" w:color="auto"/>
        <w:left w:val="none" w:sz="0" w:space="0" w:color="auto"/>
        <w:bottom w:val="none" w:sz="0" w:space="0" w:color="auto"/>
        <w:right w:val="none" w:sz="0" w:space="0" w:color="auto"/>
      </w:divBdr>
    </w:div>
    <w:div w:id="1329478902">
      <w:bodyDiv w:val="1"/>
      <w:marLeft w:val="0"/>
      <w:marRight w:val="0"/>
      <w:marTop w:val="0"/>
      <w:marBottom w:val="0"/>
      <w:divBdr>
        <w:top w:val="none" w:sz="0" w:space="0" w:color="auto"/>
        <w:left w:val="none" w:sz="0" w:space="0" w:color="auto"/>
        <w:bottom w:val="none" w:sz="0" w:space="0" w:color="auto"/>
        <w:right w:val="none" w:sz="0" w:space="0" w:color="auto"/>
      </w:divBdr>
    </w:div>
    <w:div w:id="1335451712">
      <w:bodyDiv w:val="1"/>
      <w:marLeft w:val="0"/>
      <w:marRight w:val="0"/>
      <w:marTop w:val="0"/>
      <w:marBottom w:val="0"/>
      <w:divBdr>
        <w:top w:val="none" w:sz="0" w:space="0" w:color="auto"/>
        <w:left w:val="none" w:sz="0" w:space="0" w:color="auto"/>
        <w:bottom w:val="none" w:sz="0" w:space="0" w:color="auto"/>
        <w:right w:val="none" w:sz="0" w:space="0" w:color="auto"/>
      </w:divBdr>
    </w:div>
    <w:div w:id="1338310989">
      <w:bodyDiv w:val="1"/>
      <w:marLeft w:val="0"/>
      <w:marRight w:val="0"/>
      <w:marTop w:val="0"/>
      <w:marBottom w:val="0"/>
      <w:divBdr>
        <w:top w:val="none" w:sz="0" w:space="0" w:color="auto"/>
        <w:left w:val="none" w:sz="0" w:space="0" w:color="auto"/>
        <w:bottom w:val="none" w:sz="0" w:space="0" w:color="auto"/>
        <w:right w:val="none" w:sz="0" w:space="0" w:color="auto"/>
      </w:divBdr>
    </w:div>
    <w:div w:id="1343362803">
      <w:bodyDiv w:val="1"/>
      <w:marLeft w:val="0"/>
      <w:marRight w:val="0"/>
      <w:marTop w:val="0"/>
      <w:marBottom w:val="0"/>
      <w:divBdr>
        <w:top w:val="none" w:sz="0" w:space="0" w:color="auto"/>
        <w:left w:val="none" w:sz="0" w:space="0" w:color="auto"/>
        <w:bottom w:val="none" w:sz="0" w:space="0" w:color="auto"/>
        <w:right w:val="none" w:sz="0" w:space="0" w:color="auto"/>
      </w:divBdr>
    </w:div>
    <w:div w:id="1351951260">
      <w:bodyDiv w:val="1"/>
      <w:marLeft w:val="0"/>
      <w:marRight w:val="0"/>
      <w:marTop w:val="0"/>
      <w:marBottom w:val="0"/>
      <w:divBdr>
        <w:top w:val="none" w:sz="0" w:space="0" w:color="auto"/>
        <w:left w:val="none" w:sz="0" w:space="0" w:color="auto"/>
        <w:bottom w:val="none" w:sz="0" w:space="0" w:color="auto"/>
        <w:right w:val="none" w:sz="0" w:space="0" w:color="auto"/>
      </w:divBdr>
    </w:div>
    <w:div w:id="1358845654">
      <w:bodyDiv w:val="1"/>
      <w:marLeft w:val="0"/>
      <w:marRight w:val="0"/>
      <w:marTop w:val="0"/>
      <w:marBottom w:val="0"/>
      <w:divBdr>
        <w:top w:val="none" w:sz="0" w:space="0" w:color="auto"/>
        <w:left w:val="none" w:sz="0" w:space="0" w:color="auto"/>
        <w:bottom w:val="none" w:sz="0" w:space="0" w:color="auto"/>
        <w:right w:val="none" w:sz="0" w:space="0" w:color="auto"/>
      </w:divBdr>
    </w:div>
    <w:div w:id="1361929782">
      <w:bodyDiv w:val="1"/>
      <w:marLeft w:val="0"/>
      <w:marRight w:val="0"/>
      <w:marTop w:val="0"/>
      <w:marBottom w:val="0"/>
      <w:divBdr>
        <w:top w:val="none" w:sz="0" w:space="0" w:color="auto"/>
        <w:left w:val="none" w:sz="0" w:space="0" w:color="auto"/>
        <w:bottom w:val="none" w:sz="0" w:space="0" w:color="auto"/>
        <w:right w:val="none" w:sz="0" w:space="0" w:color="auto"/>
      </w:divBdr>
    </w:div>
    <w:div w:id="1363675196">
      <w:bodyDiv w:val="1"/>
      <w:marLeft w:val="0"/>
      <w:marRight w:val="0"/>
      <w:marTop w:val="0"/>
      <w:marBottom w:val="0"/>
      <w:divBdr>
        <w:top w:val="none" w:sz="0" w:space="0" w:color="auto"/>
        <w:left w:val="none" w:sz="0" w:space="0" w:color="auto"/>
        <w:bottom w:val="none" w:sz="0" w:space="0" w:color="auto"/>
        <w:right w:val="none" w:sz="0" w:space="0" w:color="auto"/>
      </w:divBdr>
    </w:div>
    <w:div w:id="1364861034">
      <w:bodyDiv w:val="1"/>
      <w:marLeft w:val="0"/>
      <w:marRight w:val="0"/>
      <w:marTop w:val="0"/>
      <w:marBottom w:val="0"/>
      <w:divBdr>
        <w:top w:val="none" w:sz="0" w:space="0" w:color="auto"/>
        <w:left w:val="none" w:sz="0" w:space="0" w:color="auto"/>
        <w:bottom w:val="none" w:sz="0" w:space="0" w:color="auto"/>
        <w:right w:val="none" w:sz="0" w:space="0" w:color="auto"/>
      </w:divBdr>
    </w:div>
    <w:div w:id="1375278195">
      <w:bodyDiv w:val="1"/>
      <w:marLeft w:val="0"/>
      <w:marRight w:val="0"/>
      <w:marTop w:val="0"/>
      <w:marBottom w:val="0"/>
      <w:divBdr>
        <w:top w:val="none" w:sz="0" w:space="0" w:color="auto"/>
        <w:left w:val="none" w:sz="0" w:space="0" w:color="auto"/>
        <w:bottom w:val="none" w:sz="0" w:space="0" w:color="auto"/>
        <w:right w:val="none" w:sz="0" w:space="0" w:color="auto"/>
      </w:divBdr>
    </w:div>
    <w:div w:id="1382095769">
      <w:bodyDiv w:val="1"/>
      <w:marLeft w:val="0"/>
      <w:marRight w:val="0"/>
      <w:marTop w:val="0"/>
      <w:marBottom w:val="0"/>
      <w:divBdr>
        <w:top w:val="none" w:sz="0" w:space="0" w:color="auto"/>
        <w:left w:val="none" w:sz="0" w:space="0" w:color="auto"/>
        <w:bottom w:val="none" w:sz="0" w:space="0" w:color="auto"/>
        <w:right w:val="none" w:sz="0" w:space="0" w:color="auto"/>
      </w:divBdr>
    </w:div>
    <w:div w:id="1388869669">
      <w:bodyDiv w:val="1"/>
      <w:marLeft w:val="0"/>
      <w:marRight w:val="0"/>
      <w:marTop w:val="0"/>
      <w:marBottom w:val="0"/>
      <w:divBdr>
        <w:top w:val="none" w:sz="0" w:space="0" w:color="auto"/>
        <w:left w:val="none" w:sz="0" w:space="0" w:color="auto"/>
        <w:bottom w:val="none" w:sz="0" w:space="0" w:color="auto"/>
        <w:right w:val="none" w:sz="0" w:space="0" w:color="auto"/>
      </w:divBdr>
    </w:div>
    <w:div w:id="1394347453">
      <w:bodyDiv w:val="1"/>
      <w:marLeft w:val="0"/>
      <w:marRight w:val="0"/>
      <w:marTop w:val="0"/>
      <w:marBottom w:val="0"/>
      <w:divBdr>
        <w:top w:val="none" w:sz="0" w:space="0" w:color="auto"/>
        <w:left w:val="none" w:sz="0" w:space="0" w:color="auto"/>
        <w:bottom w:val="none" w:sz="0" w:space="0" w:color="auto"/>
        <w:right w:val="none" w:sz="0" w:space="0" w:color="auto"/>
      </w:divBdr>
      <w:divsChild>
        <w:div w:id="331565202">
          <w:marLeft w:val="0"/>
          <w:marRight w:val="0"/>
          <w:marTop w:val="0"/>
          <w:marBottom w:val="0"/>
          <w:divBdr>
            <w:top w:val="none" w:sz="0" w:space="0" w:color="auto"/>
            <w:left w:val="none" w:sz="0" w:space="0" w:color="auto"/>
            <w:bottom w:val="none" w:sz="0" w:space="0" w:color="auto"/>
            <w:right w:val="none" w:sz="0" w:space="0" w:color="auto"/>
          </w:divBdr>
        </w:div>
        <w:div w:id="422343866">
          <w:marLeft w:val="0"/>
          <w:marRight w:val="0"/>
          <w:marTop w:val="0"/>
          <w:marBottom w:val="0"/>
          <w:divBdr>
            <w:top w:val="none" w:sz="0" w:space="0" w:color="auto"/>
            <w:left w:val="none" w:sz="0" w:space="0" w:color="auto"/>
            <w:bottom w:val="none" w:sz="0" w:space="0" w:color="auto"/>
            <w:right w:val="none" w:sz="0" w:space="0" w:color="auto"/>
          </w:divBdr>
        </w:div>
        <w:div w:id="569314744">
          <w:marLeft w:val="0"/>
          <w:marRight w:val="0"/>
          <w:marTop w:val="0"/>
          <w:marBottom w:val="0"/>
          <w:divBdr>
            <w:top w:val="none" w:sz="0" w:space="0" w:color="auto"/>
            <w:left w:val="none" w:sz="0" w:space="0" w:color="auto"/>
            <w:bottom w:val="none" w:sz="0" w:space="0" w:color="auto"/>
            <w:right w:val="none" w:sz="0" w:space="0" w:color="auto"/>
          </w:divBdr>
        </w:div>
        <w:div w:id="639187731">
          <w:marLeft w:val="0"/>
          <w:marRight w:val="0"/>
          <w:marTop w:val="0"/>
          <w:marBottom w:val="0"/>
          <w:divBdr>
            <w:top w:val="none" w:sz="0" w:space="0" w:color="auto"/>
            <w:left w:val="none" w:sz="0" w:space="0" w:color="auto"/>
            <w:bottom w:val="none" w:sz="0" w:space="0" w:color="auto"/>
            <w:right w:val="none" w:sz="0" w:space="0" w:color="auto"/>
          </w:divBdr>
        </w:div>
        <w:div w:id="673266020">
          <w:marLeft w:val="0"/>
          <w:marRight w:val="0"/>
          <w:marTop w:val="0"/>
          <w:marBottom w:val="0"/>
          <w:divBdr>
            <w:top w:val="none" w:sz="0" w:space="0" w:color="auto"/>
            <w:left w:val="none" w:sz="0" w:space="0" w:color="auto"/>
            <w:bottom w:val="none" w:sz="0" w:space="0" w:color="auto"/>
            <w:right w:val="none" w:sz="0" w:space="0" w:color="auto"/>
          </w:divBdr>
        </w:div>
        <w:div w:id="714160825">
          <w:marLeft w:val="0"/>
          <w:marRight w:val="0"/>
          <w:marTop w:val="0"/>
          <w:marBottom w:val="0"/>
          <w:divBdr>
            <w:top w:val="none" w:sz="0" w:space="0" w:color="auto"/>
            <w:left w:val="none" w:sz="0" w:space="0" w:color="auto"/>
            <w:bottom w:val="none" w:sz="0" w:space="0" w:color="auto"/>
            <w:right w:val="none" w:sz="0" w:space="0" w:color="auto"/>
          </w:divBdr>
        </w:div>
        <w:div w:id="742483289">
          <w:marLeft w:val="0"/>
          <w:marRight w:val="0"/>
          <w:marTop w:val="0"/>
          <w:marBottom w:val="0"/>
          <w:divBdr>
            <w:top w:val="none" w:sz="0" w:space="0" w:color="auto"/>
            <w:left w:val="none" w:sz="0" w:space="0" w:color="auto"/>
            <w:bottom w:val="none" w:sz="0" w:space="0" w:color="auto"/>
            <w:right w:val="none" w:sz="0" w:space="0" w:color="auto"/>
          </w:divBdr>
        </w:div>
        <w:div w:id="758330961">
          <w:marLeft w:val="0"/>
          <w:marRight w:val="0"/>
          <w:marTop w:val="0"/>
          <w:marBottom w:val="0"/>
          <w:divBdr>
            <w:top w:val="none" w:sz="0" w:space="0" w:color="auto"/>
            <w:left w:val="none" w:sz="0" w:space="0" w:color="auto"/>
            <w:bottom w:val="none" w:sz="0" w:space="0" w:color="auto"/>
            <w:right w:val="none" w:sz="0" w:space="0" w:color="auto"/>
          </w:divBdr>
        </w:div>
        <w:div w:id="789979446">
          <w:marLeft w:val="0"/>
          <w:marRight w:val="0"/>
          <w:marTop w:val="0"/>
          <w:marBottom w:val="0"/>
          <w:divBdr>
            <w:top w:val="none" w:sz="0" w:space="0" w:color="auto"/>
            <w:left w:val="none" w:sz="0" w:space="0" w:color="auto"/>
            <w:bottom w:val="none" w:sz="0" w:space="0" w:color="auto"/>
            <w:right w:val="none" w:sz="0" w:space="0" w:color="auto"/>
          </w:divBdr>
        </w:div>
        <w:div w:id="1028214547">
          <w:marLeft w:val="0"/>
          <w:marRight w:val="0"/>
          <w:marTop w:val="0"/>
          <w:marBottom w:val="0"/>
          <w:divBdr>
            <w:top w:val="none" w:sz="0" w:space="0" w:color="auto"/>
            <w:left w:val="none" w:sz="0" w:space="0" w:color="auto"/>
            <w:bottom w:val="none" w:sz="0" w:space="0" w:color="auto"/>
            <w:right w:val="none" w:sz="0" w:space="0" w:color="auto"/>
          </w:divBdr>
        </w:div>
        <w:div w:id="1220287491">
          <w:marLeft w:val="0"/>
          <w:marRight w:val="0"/>
          <w:marTop w:val="0"/>
          <w:marBottom w:val="0"/>
          <w:divBdr>
            <w:top w:val="none" w:sz="0" w:space="0" w:color="auto"/>
            <w:left w:val="none" w:sz="0" w:space="0" w:color="auto"/>
            <w:bottom w:val="none" w:sz="0" w:space="0" w:color="auto"/>
            <w:right w:val="none" w:sz="0" w:space="0" w:color="auto"/>
          </w:divBdr>
        </w:div>
        <w:div w:id="1225792825">
          <w:marLeft w:val="0"/>
          <w:marRight w:val="0"/>
          <w:marTop w:val="0"/>
          <w:marBottom w:val="0"/>
          <w:divBdr>
            <w:top w:val="none" w:sz="0" w:space="0" w:color="auto"/>
            <w:left w:val="none" w:sz="0" w:space="0" w:color="auto"/>
            <w:bottom w:val="none" w:sz="0" w:space="0" w:color="auto"/>
            <w:right w:val="none" w:sz="0" w:space="0" w:color="auto"/>
          </w:divBdr>
        </w:div>
        <w:div w:id="1290817127">
          <w:marLeft w:val="0"/>
          <w:marRight w:val="0"/>
          <w:marTop w:val="0"/>
          <w:marBottom w:val="0"/>
          <w:divBdr>
            <w:top w:val="none" w:sz="0" w:space="0" w:color="auto"/>
            <w:left w:val="none" w:sz="0" w:space="0" w:color="auto"/>
            <w:bottom w:val="none" w:sz="0" w:space="0" w:color="auto"/>
            <w:right w:val="none" w:sz="0" w:space="0" w:color="auto"/>
          </w:divBdr>
        </w:div>
        <w:div w:id="1314798452">
          <w:marLeft w:val="0"/>
          <w:marRight w:val="0"/>
          <w:marTop w:val="0"/>
          <w:marBottom w:val="0"/>
          <w:divBdr>
            <w:top w:val="none" w:sz="0" w:space="0" w:color="auto"/>
            <w:left w:val="none" w:sz="0" w:space="0" w:color="auto"/>
            <w:bottom w:val="none" w:sz="0" w:space="0" w:color="auto"/>
            <w:right w:val="none" w:sz="0" w:space="0" w:color="auto"/>
          </w:divBdr>
        </w:div>
        <w:div w:id="1395273870">
          <w:marLeft w:val="0"/>
          <w:marRight w:val="0"/>
          <w:marTop w:val="0"/>
          <w:marBottom w:val="0"/>
          <w:divBdr>
            <w:top w:val="none" w:sz="0" w:space="0" w:color="auto"/>
            <w:left w:val="none" w:sz="0" w:space="0" w:color="auto"/>
            <w:bottom w:val="none" w:sz="0" w:space="0" w:color="auto"/>
            <w:right w:val="none" w:sz="0" w:space="0" w:color="auto"/>
          </w:divBdr>
        </w:div>
        <w:div w:id="1658336695">
          <w:marLeft w:val="0"/>
          <w:marRight w:val="0"/>
          <w:marTop w:val="0"/>
          <w:marBottom w:val="0"/>
          <w:divBdr>
            <w:top w:val="none" w:sz="0" w:space="0" w:color="auto"/>
            <w:left w:val="none" w:sz="0" w:space="0" w:color="auto"/>
            <w:bottom w:val="none" w:sz="0" w:space="0" w:color="auto"/>
            <w:right w:val="none" w:sz="0" w:space="0" w:color="auto"/>
          </w:divBdr>
        </w:div>
        <w:div w:id="1675835682">
          <w:marLeft w:val="0"/>
          <w:marRight w:val="0"/>
          <w:marTop w:val="0"/>
          <w:marBottom w:val="0"/>
          <w:divBdr>
            <w:top w:val="none" w:sz="0" w:space="0" w:color="auto"/>
            <w:left w:val="none" w:sz="0" w:space="0" w:color="auto"/>
            <w:bottom w:val="none" w:sz="0" w:space="0" w:color="auto"/>
            <w:right w:val="none" w:sz="0" w:space="0" w:color="auto"/>
          </w:divBdr>
        </w:div>
        <w:div w:id="1710446769">
          <w:marLeft w:val="0"/>
          <w:marRight w:val="0"/>
          <w:marTop w:val="0"/>
          <w:marBottom w:val="0"/>
          <w:divBdr>
            <w:top w:val="none" w:sz="0" w:space="0" w:color="auto"/>
            <w:left w:val="none" w:sz="0" w:space="0" w:color="auto"/>
            <w:bottom w:val="none" w:sz="0" w:space="0" w:color="auto"/>
            <w:right w:val="none" w:sz="0" w:space="0" w:color="auto"/>
          </w:divBdr>
        </w:div>
        <w:div w:id="1895500316">
          <w:marLeft w:val="0"/>
          <w:marRight w:val="0"/>
          <w:marTop w:val="0"/>
          <w:marBottom w:val="0"/>
          <w:divBdr>
            <w:top w:val="none" w:sz="0" w:space="0" w:color="auto"/>
            <w:left w:val="none" w:sz="0" w:space="0" w:color="auto"/>
            <w:bottom w:val="none" w:sz="0" w:space="0" w:color="auto"/>
            <w:right w:val="none" w:sz="0" w:space="0" w:color="auto"/>
          </w:divBdr>
        </w:div>
        <w:div w:id="1902446256">
          <w:marLeft w:val="0"/>
          <w:marRight w:val="0"/>
          <w:marTop w:val="0"/>
          <w:marBottom w:val="0"/>
          <w:divBdr>
            <w:top w:val="none" w:sz="0" w:space="0" w:color="auto"/>
            <w:left w:val="none" w:sz="0" w:space="0" w:color="auto"/>
            <w:bottom w:val="none" w:sz="0" w:space="0" w:color="auto"/>
            <w:right w:val="none" w:sz="0" w:space="0" w:color="auto"/>
          </w:divBdr>
        </w:div>
      </w:divsChild>
    </w:div>
    <w:div w:id="1397390322">
      <w:bodyDiv w:val="1"/>
      <w:marLeft w:val="0"/>
      <w:marRight w:val="0"/>
      <w:marTop w:val="0"/>
      <w:marBottom w:val="0"/>
      <w:divBdr>
        <w:top w:val="none" w:sz="0" w:space="0" w:color="auto"/>
        <w:left w:val="none" w:sz="0" w:space="0" w:color="auto"/>
        <w:bottom w:val="none" w:sz="0" w:space="0" w:color="auto"/>
        <w:right w:val="none" w:sz="0" w:space="0" w:color="auto"/>
      </w:divBdr>
    </w:div>
    <w:div w:id="1397780104">
      <w:bodyDiv w:val="1"/>
      <w:marLeft w:val="0"/>
      <w:marRight w:val="0"/>
      <w:marTop w:val="0"/>
      <w:marBottom w:val="0"/>
      <w:divBdr>
        <w:top w:val="none" w:sz="0" w:space="0" w:color="auto"/>
        <w:left w:val="none" w:sz="0" w:space="0" w:color="auto"/>
        <w:bottom w:val="none" w:sz="0" w:space="0" w:color="auto"/>
        <w:right w:val="none" w:sz="0" w:space="0" w:color="auto"/>
      </w:divBdr>
      <w:divsChild>
        <w:div w:id="42753544">
          <w:marLeft w:val="0"/>
          <w:marRight w:val="0"/>
          <w:marTop w:val="300"/>
          <w:marBottom w:val="0"/>
          <w:divBdr>
            <w:top w:val="none" w:sz="0" w:space="0" w:color="auto"/>
            <w:left w:val="none" w:sz="0" w:space="0" w:color="auto"/>
            <w:bottom w:val="none" w:sz="0" w:space="0" w:color="auto"/>
            <w:right w:val="none" w:sz="0" w:space="0" w:color="auto"/>
          </w:divBdr>
        </w:div>
      </w:divsChild>
    </w:div>
    <w:div w:id="1401833517">
      <w:bodyDiv w:val="1"/>
      <w:marLeft w:val="0"/>
      <w:marRight w:val="0"/>
      <w:marTop w:val="0"/>
      <w:marBottom w:val="0"/>
      <w:divBdr>
        <w:top w:val="none" w:sz="0" w:space="0" w:color="auto"/>
        <w:left w:val="none" w:sz="0" w:space="0" w:color="auto"/>
        <w:bottom w:val="none" w:sz="0" w:space="0" w:color="auto"/>
        <w:right w:val="none" w:sz="0" w:space="0" w:color="auto"/>
      </w:divBdr>
    </w:div>
    <w:div w:id="1409960469">
      <w:bodyDiv w:val="1"/>
      <w:marLeft w:val="0"/>
      <w:marRight w:val="0"/>
      <w:marTop w:val="0"/>
      <w:marBottom w:val="0"/>
      <w:divBdr>
        <w:top w:val="none" w:sz="0" w:space="0" w:color="auto"/>
        <w:left w:val="none" w:sz="0" w:space="0" w:color="auto"/>
        <w:bottom w:val="none" w:sz="0" w:space="0" w:color="auto"/>
        <w:right w:val="none" w:sz="0" w:space="0" w:color="auto"/>
      </w:divBdr>
    </w:div>
    <w:div w:id="1433091906">
      <w:bodyDiv w:val="1"/>
      <w:marLeft w:val="0"/>
      <w:marRight w:val="0"/>
      <w:marTop w:val="0"/>
      <w:marBottom w:val="0"/>
      <w:divBdr>
        <w:top w:val="none" w:sz="0" w:space="0" w:color="auto"/>
        <w:left w:val="none" w:sz="0" w:space="0" w:color="auto"/>
        <w:bottom w:val="none" w:sz="0" w:space="0" w:color="auto"/>
        <w:right w:val="none" w:sz="0" w:space="0" w:color="auto"/>
      </w:divBdr>
    </w:div>
    <w:div w:id="1493251428">
      <w:bodyDiv w:val="1"/>
      <w:marLeft w:val="0"/>
      <w:marRight w:val="0"/>
      <w:marTop w:val="0"/>
      <w:marBottom w:val="0"/>
      <w:divBdr>
        <w:top w:val="none" w:sz="0" w:space="0" w:color="auto"/>
        <w:left w:val="none" w:sz="0" w:space="0" w:color="auto"/>
        <w:bottom w:val="none" w:sz="0" w:space="0" w:color="auto"/>
        <w:right w:val="none" w:sz="0" w:space="0" w:color="auto"/>
      </w:divBdr>
    </w:div>
    <w:div w:id="1502039864">
      <w:bodyDiv w:val="1"/>
      <w:marLeft w:val="0"/>
      <w:marRight w:val="0"/>
      <w:marTop w:val="0"/>
      <w:marBottom w:val="0"/>
      <w:divBdr>
        <w:top w:val="none" w:sz="0" w:space="0" w:color="auto"/>
        <w:left w:val="none" w:sz="0" w:space="0" w:color="auto"/>
        <w:bottom w:val="none" w:sz="0" w:space="0" w:color="auto"/>
        <w:right w:val="none" w:sz="0" w:space="0" w:color="auto"/>
      </w:divBdr>
      <w:divsChild>
        <w:div w:id="443966587">
          <w:marLeft w:val="547"/>
          <w:marRight w:val="0"/>
          <w:marTop w:val="173"/>
          <w:marBottom w:val="0"/>
          <w:divBdr>
            <w:top w:val="none" w:sz="0" w:space="0" w:color="auto"/>
            <w:left w:val="none" w:sz="0" w:space="0" w:color="auto"/>
            <w:bottom w:val="none" w:sz="0" w:space="0" w:color="auto"/>
            <w:right w:val="none" w:sz="0" w:space="0" w:color="auto"/>
          </w:divBdr>
        </w:div>
        <w:div w:id="683244606">
          <w:marLeft w:val="547"/>
          <w:marRight w:val="0"/>
          <w:marTop w:val="173"/>
          <w:marBottom w:val="0"/>
          <w:divBdr>
            <w:top w:val="none" w:sz="0" w:space="0" w:color="auto"/>
            <w:left w:val="none" w:sz="0" w:space="0" w:color="auto"/>
            <w:bottom w:val="none" w:sz="0" w:space="0" w:color="auto"/>
            <w:right w:val="none" w:sz="0" w:space="0" w:color="auto"/>
          </w:divBdr>
        </w:div>
        <w:div w:id="1761025762">
          <w:marLeft w:val="547"/>
          <w:marRight w:val="0"/>
          <w:marTop w:val="173"/>
          <w:marBottom w:val="0"/>
          <w:divBdr>
            <w:top w:val="none" w:sz="0" w:space="0" w:color="auto"/>
            <w:left w:val="none" w:sz="0" w:space="0" w:color="auto"/>
            <w:bottom w:val="none" w:sz="0" w:space="0" w:color="auto"/>
            <w:right w:val="none" w:sz="0" w:space="0" w:color="auto"/>
          </w:divBdr>
        </w:div>
      </w:divsChild>
    </w:div>
    <w:div w:id="1505049354">
      <w:bodyDiv w:val="1"/>
      <w:marLeft w:val="0"/>
      <w:marRight w:val="0"/>
      <w:marTop w:val="0"/>
      <w:marBottom w:val="0"/>
      <w:divBdr>
        <w:top w:val="none" w:sz="0" w:space="0" w:color="auto"/>
        <w:left w:val="none" w:sz="0" w:space="0" w:color="auto"/>
        <w:bottom w:val="none" w:sz="0" w:space="0" w:color="auto"/>
        <w:right w:val="none" w:sz="0" w:space="0" w:color="auto"/>
      </w:divBdr>
    </w:div>
    <w:div w:id="1509363520">
      <w:bodyDiv w:val="1"/>
      <w:marLeft w:val="0"/>
      <w:marRight w:val="0"/>
      <w:marTop w:val="0"/>
      <w:marBottom w:val="0"/>
      <w:divBdr>
        <w:top w:val="none" w:sz="0" w:space="0" w:color="auto"/>
        <w:left w:val="none" w:sz="0" w:space="0" w:color="auto"/>
        <w:bottom w:val="none" w:sz="0" w:space="0" w:color="auto"/>
        <w:right w:val="none" w:sz="0" w:space="0" w:color="auto"/>
      </w:divBdr>
    </w:div>
    <w:div w:id="1509370866">
      <w:bodyDiv w:val="1"/>
      <w:marLeft w:val="0"/>
      <w:marRight w:val="0"/>
      <w:marTop w:val="0"/>
      <w:marBottom w:val="0"/>
      <w:divBdr>
        <w:top w:val="none" w:sz="0" w:space="0" w:color="auto"/>
        <w:left w:val="none" w:sz="0" w:space="0" w:color="auto"/>
        <w:bottom w:val="none" w:sz="0" w:space="0" w:color="auto"/>
        <w:right w:val="none" w:sz="0" w:space="0" w:color="auto"/>
      </w:divBdr>
    </w:div>
    <w:div w:id="1516309052">
      <w:bodyDiv w:val="1"/>
      <w:marLeft w:val="0"/>
      <w:marRight w:val="0"/>
      <w:marTop w:val="0"/>
      <w:marBottom w:val="0"/>
      <w:divBdr>
        <w:top w:val="none" w:sz="0" w:space="0" w:color="auto"/>
        <w:left w:val="none" w:sz="0" w:space="0" w:color="auto"/>
        <w:bottom w:val="none" w:sz="0" w:space="0" w:color="auto"/>
        <w:right w:val="none" w:sz="0" w:space="0" w:color="auto"/>
      </w:divBdr>
    </w:div>
    <w:div w:id="1524392442">
      <w:bodyDiv w:val="1"/>
      <w:marLeft w:val="0"/>
      <w:marRight w:val="0"/>
      <w:marTop w:val="0"/>
      <w:marBottom w:val="0"/>
      <w:divBdr>
        <w:top w:val="none" w:sz="0" w:space="0" w:color="auto"/>
        <w:left w:val="none" w:sz="0" w:space="0" w:color="auto"/>
        <w:bottom w:val="none" w:sz="0" w:space="0" w:color="auto"/>
        <w:right w:val="none" w:sz="0" w:space="0" w:color="auto"/>
      </w:divBdr>
    </w:div>
    <w:div w:id="1548760668">
      <w:bodyDiv w:val="1"/>
      <w:marLeft w:val="0"/>
      <w:marRight w:val="0"/>
      <w:marTop w:val="0"/>
      <w:marBottom w:val="0"/>
      <w:divBdr>
        <w:top w:val="none" w:sz="0" w:space="0" w:color="auto"/>
        <w:left w:val="none" w:sz="0" w:space="0" w:color="auto"/>
        <w:bottom w:val="none" w:sz="0" w:space="0" w:color="auto"/>
        <w:right w:val="none" w:sz="0" w:space="0" w:color="auto"/>
      </w:divBdr>
    </w:div>
    <w:div w:id="1548880640">
      <w:bodyDiv w:val="1"/>
      <w:marLeft w:val="0"/>
      <w:marRight w:val="0"/>
      <w:marTop w:val="0"/>
      <w:marBottom w:val="0"/>
      <w:divBdr>
        <w:top w:val="none" w:sz="0" w:space="0" w:color="auto"/>
        <w:left w:val="none" w:sz="0" w:space="0" w:color="auto"/>
        <w:bottom w:val="none" w:sz="0" w:space="0" w:color="auto"/>
        <w:right w:val="none" w:sz="0" w:space="0" w:color="auto"/>
      </w:divBdr>
    </w:div>
    <w:div w:id="1554997620">
      <w:bodyDiv w:val="1"/>
      <w:marLeft w:val="0"/>
      <w:marRight w:val="0"/>
      <w:marTop w:val="0"/>
      <w:marBottom w:val="0"/>
      <w:divBdr>
        <w:top w:val="none" w:sz="0" w:space="0" w:color="auto"/>
        <w:left w:val="none" w:sz="0" w:space="0" w:color="auto"/>
        <w:bottom w:val="none" w:sz="0" w:space="0" w:color="auto"/>
        <w:right w:val="none" w:sz="0" w:space="0" w:color="auto"/>
      </w:divBdr>
    </w:div>
    <w:div w:id="1578632353">
      <w:bodyDiv w:val="1"/>
      <w:marLeft w:val="0"/>
      <w:marRight w:val="0"/>
      <w:marTop w:val="0"/>
      <w:marBottom w:val="0"/>
      <w:divBdr>
        <w:top w:val="none" w:sz="0" w:space="0" w:color="auto"/>
        <w:left w:val="none" w:sz="0" w:space="0" w:color="auto"/>
        <w:bottom w:val="none" w:sz="0" w:space="0" w:color="auto"/>
        <w:right w:val="none" w:sz="0" w:space="0" w:color="auto"/>
      </w:divBdr>
    </w:div>
    <w:div w:id="1587375804">
      <w:bodyDiv w:val="1"/>
      <w:marLeft w:val="0"/>
      <w:marRight w:val="0"/>
      <w:marTop w:val="0"/>
      <w:marBottom w:val="0"/>
      <w:divBdr>
        <w:top w:val="none" w:sz="0" w:space="0" w:color="auto"/>
        <w:left w:val="none" w:sz="0" w:space="0" w:color="auto"/>
        <w:bottom w:val="none" w:sz="0" w:space="0" w:color="auto"/>
        <w:right w:val="none" w:sz="0" w:space="0" w:color="auto"/>
      </w:divBdr>
    </w:div>
    <w:div w:id="1588270067">
      <w:bodyDiv w:val="1"/>
      <w:marLeft w:val="0"/>
      <w:marRight w:val="0"/>
      <w:marTop w:val="0"/>
      <w:marBottom w:val="0"/>
      <w:divBdr>
        <w:top w:val="none" w:sz="0" w:space="0" w:color="auto"/>
        <w:left w:val="none" w:sz="0" w:space="0" w:color="auto"/>
        <w:bottom w:val="none" w:sz="0" w:space="0" w:color="auto"/>
        <w:right w:val="none" w:sz="0" w:space="0" w:color="auto"/>
      </w:divBdr>
    </w:div>
    <w:div w:id="1591498580">
      <w:bodyDiv w:val="1"/>
      <w:marLeft w:val="0"/>
      <w:marRight w:val="0"/>
      <w:marTop w:val="0"/>
      <w:marBottom w:val="0"/>
      <w:divBdr>
        <w:top w:val="none" w:sz="0" w:space="0" w:color="auto"/>
        <w:left w:val="none" w:sz="0" w:space="0" w:color="auto"/>
        <w:bottom w:val="none" w:sz="0" w:space="0" w:color="auto"/>
        <w:right w:val="none" w:sz="0" w:space="0" w:color="auto"/>
      </w:divBdr>
    </w:div>
    <w:div w:id="1592738214">
      <w:bodyDiv w:val="1"/>
      <w:marLeft w:val="0"/>
      <w:marRight w:val="0"/>
      <w:marTop w:val="0"/>
      <w:marBottom w:val="0"/>
      <w:divBdr>
        <w:top w:val="none" w:sz="0" w:space="0" w:color="auto"/>
        <w:left w:val="none" w:sz="0" w:space="0" w:color="auto"/>
        <w:bottom w:val="none" w:sz="0" w:space="0" w:color="auto"/>
        <w:right w:val="none" w:sz="0" w:space="0" w:color="auto"/>
      </w:divBdr>
    </w:div>
    <w:div w:id="1595746872">
      <w:bodyDiv w:val="1"/>
      <w:marLeft w:val="0"/>
      <w:marRight w:val="0"/>
      <w:marTop w:val="0"/>
      <w:marBottom w:val="0"/>
      <w:divBdr>
        <w:top w:val="none" w:sz="0" w:space="0" w:color="auto"/>
        <w:left w:val="none" w:sz="0" w:space="0" w:color="auto"/>
        <w:bottom w:val="none" w:sz="0" w:space="0" w:color="auto"/>
        <w:right w:val="none" w:sz="0" w:space="0" w:color="auto"/>
      </w:divBdr>
    </w:div>
    <w:div w:id="1605069638">
      <w:bodyDiv w:val="1"/>
      <w:marLeft w:val="0"/>
      <w:marRight w:val="0"/>
      <w:marTop w:val="0"/>
      <w:marBottom w:val="0"/>
      <w:divBdr>
        <w:top w:val="none" w:sz="0" w:space="0" w:color="auto"/>
        <w:left w:val="none" w:sz="0" w:space="0" w:color="auto"/>
        <w:bottom w:val="none" w:sz="0" w:space="0" w:color="auto"/>
        <w:right w:val="none" w:sz="0" w:space="0" w:color="auto"/>
      </w:divBdr>
    </w:div>
    <w:div w:id="1607929951">
      <w:bodyDiv w:val="1"/>
      <w:marLeft w:val="0"/>
      <w:marRight w:val="0"/>
      <w:marTop w:val="0"/>
      <w:marBottom w:val="0"/>
      <w:divBdr>
        <w:top w:val="none" w:sz="0" w:space="0" w:color="auto"/>
        <w:left w:val="none" w:sz="0" w:space="0" w:color="auto"/>
        <w:bottom w:val="none" w:sz="0" w:space="0" w:color="auto"/>
        <w:right w:val="none" w:sz="0" w:space="0" w:color="auto"/>
      </w:divBdr>
    </w:div>
    <w:div w:id="1614245119">
      <w:bodyDiv w:val="1"/>
      <w:marLeft w:val="0"/>
      <w:marRight w:val="0"/>
      <w:marTop w:val="0"/>
      <w:marBottom w:val="0"/>
      <w:divBdr>
        <w:top w:val="none" w:sz="0" w:space="0" w:color="auto"/>
        <w:left w:val="none" w:sz="0" w:space="0" w:color="auto"/>
        <w:bottom w:val="none" w:sz="0" w:space="0" w:color="auto"/>
        <w:right w:val="none" w:sz="0" w:space="0" w:color="auto"/>
      </w:divBdr>
    </w:div>
    <w:div w:id="1614484609">
      <w:bodyDiv w:val="1"/>
      <w:marLeft w:val="0"/>
      <w:marRight w:val="0"/>
      <w:marTop w:val="0"/>
      <w:marBottom w:val="0"/>
      <w:divBdr>
        <w:top w:val="none" w:sz="0" w:space="0" w:color="auto"/>
        <w:left w:val="none" w:sz="0" w:space="0" w:color="auto"/>
        <w:bottom w:val="none" w:sz="0" w:space="0" w:color="auto"/>
        <w:right w:val="none" w:sz="0" w:space="0" w:color="auto"/>
      </w:divBdr>
      <w:divsChild>
        <w:div w:id="476604135">
          <w:marLeft w:val="547"/>
          <w:marRight w:val="0"/>
          <w:marTop w:val="154"/>
          <w:marBottom w:val="0"/>
          <w:divBdr>
            <w:top w:val="none" w:sz="0" w:space="0" w:color="auto"/>
            <w:left w:val="none" w:sz="0" w:space="0" w:color="auto"/>
            <w:bottom w:val="none" w:sz="0" w:space="0" w:color="auto"/>
            <w:right w:val="none" w:sz="0" w:space="0" w:color="auto"/>
          </w:divBdr>
        </w:div>
        <w:div w:id="1144590191">
          <w:marLeft w:val="547"/>
          <w:marRight w:val="0"/>
          <w:marTop w:val="154"/>
          <w:marBottom w:val="0"/>
          <w:divBdr>
            <w:top w:val="none" w:sz="0" w:space="0" w:color="auto"/>
            <w:left w:val="none" w:sz="0" w:space="0" w:color="auto"/>
            <w:bottom w:val="none" w:sz="0" w:space="0" w:color="auto"/>
            <w:right w:val="none" w:sz="0" w:space="0" w:color="auto"/>
          </w:divBdr>
        </w:div>
        <w:div w:id="1618367229">
          <w:marLeft w:val="547"/>
          <w:marRight w:val="0"/>
          <w:marTop w:val="154"/>
          <w:marBottom w:val="0"/>
          <w:divBdr>
            <w:top w:val="none" w:sz="0" w:space="0" w:color="auto"/>
            <w:left w:val="none" w:sz="0" w:space="0" w:color="auto"/>
            <w:bottom w:val="none" w:sz="0" w:space="0" w:color="auto"/>
            <w:right w:val="none" w:sz="0" w:space="0" w:color="auto"/>
          </w:divBdr>
        </w:div>
      </w:divsChild>
    </w:div>
    <w:div w:id="1621037518">
      <w:bodyDiv w:val="1"/>
      <w:marLeft w:val="0"/>
      <w:marRight w:val="0"/>
      <w:marTop w:val="0"/>
      <w:marBottom w:val="0"/>
      <w:divBdr>
        <w:top w:val="none" w:sz="0" w:space="0" w:color="auto"/>
        <w:left w:val="none" w:sz="0" w:space="0" w:color="auto"/>
        <w:bottom w:val="none" w:sz="0" w:space="0" w:color="auto"/>
        <w:right w:val="none" w:sz="0" w:space="0" w:color="auto"/>
      </w:divBdr>
    </w:div>
    <w:div w:id="1624070110">
      <w:bodyDiv w:val="1"/>
      <w:marLeft w:val="0"/>
      <w:marRight w:val="0"/>
      <w:marTop w:val="0"/>
      <w:marBottom w:val="0"/>
      <w:divBdr>
        <w:top w:val="none" w:sz="0" w:space="0" w:color="auto"/>
        <w:left w:val="none" w:sz="0" w:space="0" w:color="auto"/>
        <w:bottom w:val="none" w:sz="0" w:space="0" w:color="auto"/>
        <w:right w:val="none" w:sz="0" w:space="0" w:color="auto"/>
      </w:divBdr>
      <w:divsChild>
        <w:div w:id="500125744">
          <w:marLeft w:val="0"/>
          <w:marRight w:val="0"/>
          <w:marTop w:val="0"/>
          <w:marBottom w:val="0"/>
          <w:divBdr>
            <w:top w:val="none" w:sz="0" w:space="0" w:color="auto"/>
            <w:left w:val="none" w:sz="0" w:space="0" w:color="auto"/>
            <w:bottom w:val="none" w:sz="0" w:space="0" w:color="auto"/>
            <w:right w:val="none" w:sz="0" w:space="0" w:color="auto"/>
          </w:divBdr>
        </w:div>
        <w:div w:id="737479766">
          <w:marLeft w:val="0"/>
          <w:marRight w:val="0"/>
          <w:marTop w:val="0"/>
          <w:marBottom w:val="0"/>
          <w:divBdr>
            <w:top w:val="none" w:sz="0" w:space="0" w:color="auto"/>
            <w:left w:val="none" w:sz="0" w:space="0" w:color="auto"/>
            <w:bottom w:val="none" w:sz="0" w:space="0" w:color="auto"/>
            <w:right w:val="none" w:sz="0" w:space="0" w:color="auto"/>
          </w:divBdr>
        </w:div>
        <w:div w:id="1122189914">
          <w:marLeft w:val="0"/>
          <w:marRight w:val="0"/>
          <w:marTop w:val="0"/>
          <w:marBottom w:val="0"/>
          <w:divBdr>
            <w:top w:val="none" w:sz="0" w:space="0" w:color="auto"/>
            <w:left w:val="none" w:sz="0" w:space="0" w:color="auto"/>
            <w:bottom w:val="none" w:sz="0" w:space="0" w:color="auto"/>
            <w:right w:val="none" w:sz="0" w:space="0" w:color="auto"/>
          </w:divBdr>
        </w:div>
        <w:div w:id="1782989493">
          <w:marLeft w:val="0"/>
          <w:marRight w:val="0"/>
          <w:marTop w:val="0"/>
          <w:marBottom w:val="0"/>
          <w:divBdr>
            <w:top w:val="none" w:sz="0" w:space="0" w:color="auto"/>
            <w:left w:val="none" w:sz="0" w:space="0" w:color="auto"/>
            <w:bottom w:val="none" w:sz="0" w:space="0" w:color="auto"/>
            <w:right w:val="none" w:sz="0" w:space="0" w:color="auto"/>
          </w:divBdr>
        </w:div>
      </w:divsChild>
    </w:div>
    <w:div w:id="1630669640">
      <w:bodyDiv w:val="1"/>
      <w:marLeft w:val="0"/>
      <w:marRight w:val="0"/>
      <w:marTop w:val="0"/>
      <w:marBottom w:val="0"/>
      <w:divBdr>
        <w:top w:val="none" w:sz="0" w:space="0" w:color="auto"/>
        <w:left w:val="none" w:sz="0" w:space="0" w:color="auto"/>
        <w:bottom w:val="none" w:sz="0" w:space="0" w:color="auto"/>
        <w:right w:val="none" w:sz="0" w:space="0" w:color="auto"/>
      </w:divBdr>
    </w:div>
    <w:div w:id="1638146313">
      <w:bodyDiv w:val="1"/>
      <w:marLeft w:val="0"/>
      <w:marRight w:val="0"/>
      <w:marTop w:val="0"/>
      <w:marBottom w:val="0"/>
      <w:divBdr>
        <w:top w:val="none" w:sz="0" w:space="0" w:color="auto"/>
        <w:left w:val="none" w:sz="0" w:space="0" w:color="auto"/>
        <w:bottom w:val="none" w:sz="0" w:space="0" w:color="auto"/>
        <w:right w:val="none" w:sz="0" w:space="0" w:color="auto"/>
      </w:divBdr>
      <w:divsChild>
        <w:div w:id="531117834">
          <w:marLeft w:val="0"/>
          <w:marRight w:val="0"/>
          <w:marTop w:val="300"/>
          <w:marBottom w:val="0"/>
          <w:divBdr>
            <w:top w:val="none" w:sz="0" w:space="0" w:color="auto"/>
            <w:left w:val="none" w:sz="0" w:space="0" w:color="auto"/>
            <w:bottom w:val="none" w:sz="0" w:space="0" w:color="auto"/>
            <w:right w:val="none" w:sz="0" w:space="0" w:color="auto"/>
          </w:divBdr>
        </w:div>
      </w:divsChild>
    </w:div>
    <w:div w:id="1640577311">
      <w:bodyDiv w:val="1"/>
      <w:marLeft w:val="0"/>
      <w:marRight w:val="0"/>
      <w:marTop w:val="0"/>
      <w:marBottom w:val="0"/>
      <w:divBdr>
        <w:top w:val="none" w:sz="0" w:space="0" w:color="auto"/>
        <w:left w:val="none" w:sz="0" w:space="0" w:color="auto"/>
        <w:bottom w:val="none" w:sz="0" w:space="0" w:color="auto"/>
        <w:right w:val="none" w:sz="0" w:space="0" w:color="auto"/>
      </w:divBdr>
      <w:divsChild>
        <w:div w:id="9380747">
          <w:marLeft w:val="547"/>
          <w:marRight w:val="0"/>
          <w:marTop w:val="154"/>
          <w:marBottom w:val="0"/>
          <w:divBdr>
            <w:top w:val="none" w:sz="0" w:space="0" w:color="auto"/>
            <w:left w:val="none" w:sz="0" w:space="0" w:color="auto"/>
            <w:bottom w:val="none" w:sz="0" w:space="0" w:color="auto"/>
            <w:right w:val="none" w:sz="0" w:space="0" w:color="auto"/>
          </w:divBdr>
        </w:div>
        <w:div w:id="128015584">
          <w:marLeft w:val="547"/>
          <w:marRight w:val="0"/>
          <w:marTop w:val="154"/>
          <w:marBottom w:val="0"/>
          <w:divBdr>
            <w:top w:val="none" w:sz="0" w:space="0" w:color="auto"/>
            <w:left w:val="none" w:sz="0" w:space="0" w:color="auto"/>
            <w:bottom w:val="none" w:sz="0" w:space="0" w:color="auto"/>
            <w:right w:val="none" w:sz="0" w:space="0" w:color="auto"/>
          </w:divBdr>
        </w:div>
        <w:div w:id="281151853">
          <w:marLeft w:val="547"/>
          <w:marRight w:val="0"/>
          <w:marTop w:val="154"/>
          <w:marBottom w:val="0"/>
          <w:divBdr>
            <w:top w:val="none" w:sz="0" w:space="0" w:color="auto"/>
            <w:left w:val="none" w:sz="0" w:space="0" w:color="auto"/>
            <w:bottom w:val="none" w:sz="0" w:space="0" w:color="auto"/>
            <w:right w:val="none" w:sz="0" w:space="0" w:color="auto"/>
          </w:divBdr>
        </w:div>
        <w:div w:id="363600109">
          <w:marLeft w:val="547"/>
          <w:marRight w:val="0"/>
          <w:marTop w:val="154"/>
          <w:marBottom w:val="0"/>
          <w:divBdr>
            <w:top w:val="none" w:sz="0" w:space="0" w:color="auto"/>
            <w:left w:val="none" w:sz="0" w:space="0" w:color="auto"/>
            <w:bottom w:val="none" w:sz="0" w:space="0" w:color="auto"/>
            <w:right w:val="none" w:sz="0" w:space="0" w:color="auto"/>
          </w:divBdr>
        </w:div>
        <w:div w:id="2032563664">
          <w:marLeft w:val="547"/>
          <w:marRight w:val="0"/>
          <w:marTop w:val="154"/>
          <w:marBottom w:val="0"/>
          <w:divBdr>
            <w:top w:val="none" w:sz="0" w:space="0" w:color="auto"/>
            <w:left w:val="none" w:sz="0" w:space="0" w:color="auto"/>
            <w:bottom w:val="none" w:sz="0" w:space="0" w:color="auto"/>
            <w:right w:val="none" w:sz="0" w:space="0" w:color="auto"/>
          </w:divBdr>
        </w:div>
      </w:divsChild>
    </w:div>
    <w:div w:id="1651861141">
      <w:bodyDiv w:val="1"/>
      <w:marLeft w:val="0"/>
      <w:marRight w:val="0"/>
      <w:marTop w:val="0"/>
      <w:marBottom w:val="0"/>
      <w:divBdr>
        <w:top w:val="none" w:sz="0" w:space="0" w:color="auto"/>
        <w:left w:val="none" w:sz="0" w:space="0" w:color="auto"/>
        <w:bottom w:val="none" w:sz="0" w:space="0" w:color="auto"/>
        <w:right w:val="none" w:sz="0" w:space="0" w:color="auto"/>
      </w:divBdr>
    </w:div>
    <w:div w:id="1651866344">
      <w:bodyDiv w:val="1"/>
      <w:marLeft w:val="0"/>
      <w:marRight w:val="0"/>
      <w:marTop w:val="0"/>
      <w:marBottom w:val="0"/>
      <w:divBdr>
        <w:top w:val="none" w:sz="0" w:space="0" w:color="auto"/>
        <w:left w:val="none" w:sz="0" w:space="0" w:color="auto"/>
        <w:bottom w:val="none" w:sz="0" w:space="0" w:color="auto"/>
        <w:right w:val="none" w:sz="0" w:space="0" w:color="auto"/>
      </w:divBdr>
    </w:div>
    <w:div w:id="1655647964">
      <w:bodyDiv w:val="1"/>
      <w:marLeft w:val="0"/>
      <w:marRight w:val="0"/>
      <w:marTop w:val="0"/>
      <w:marBottom w:val="0"/>
      <w:divBdr>
        <w:top w:val="none" w:sz="0" w:space="0" w:color="auto"/>
        <w:left w:val="none" w:sz="0" w:space="0" w:color="auto"/>
        <w:bottom w:val="none" w:sz="0" w:space="0" w:color="auto"/>
        <w:right w:val="none" w:sz="0" w:space="0" w:color="auto"/>
      </w:divBdr>
    </w:div>
    <w:div w:id="1667053214">
      <w:bodyDiv w:val="1"/>
      <w:marLeft w:val="0"/>
      <w:marRight w:val="0"/>
      <w:marTop w:val="0"/>
      <w:marBottom w:val="0"/>
      <w:divBdr>
        <w:top w:val="none" w:sz="0" w:space="0" w:color="auto"/>
        <w:left w:val="none" w:sz="0" w:space="0" w:color="auto"/>
        <w:bottom w:val="none" w:sz="0" w:space="0" w:color="auto"/>
        <w:right w:val="none" w:sz="0" w:space="0" w:color="auto"/>
      </w:divBdr>
    </w:div>
    <w:div w:id="1668904207">
      <w:bodyDiv w:val="1"/>
      <w:marLeft w:val="0"/>
      <w:marRight w:val="0"/>
      <w:marTop w:val="0"/>
      <w:marBottom w:val="0"/>
      <w:divBdr>
        <w:top w:val="none" w:sz="0" w:space="0" w:color="auto"/>
        <w:left w:val="none" w:sz="0" w:space="0" w:color="auto"/>
        <w:bottom w:val="none" w:sz="0" w:space="0" w:color="auto"/>
        <w:right w:val="none" w:sz="0" w:space="0" w:color="auto"/>
      </w:divBdr>
    </w:div>
    <w:div w:id="1689941566">
      <w:bodyDiv w:val="1"/>
      <w:marLeft w:val="0"/>
      <w:marRight w:val="0"/>
      <w:marTop w:val="0"/>
      <w:marBottom w:val="0"/>
      <w:divBdr>
        <w:top w:val="none" w:sz="0" w:space="0" w:color="auto"/>
        <w:left w:val="none" w:sz="0" w:space="0" w:color="auto"/>
        <w:bottom w:val="none" w:sz="0" w:space="0" w:color="auto"/>
        <w:right w:val="none" w:sz="0" w:space="0" w:color="auto"/>
      </w:divBdr>
    </w:div>
    <w:div w:id="1691250047">
      <w:bodyDiv w:val="1"/>
      <w:marLeft w:val="0"/>
      <w:marRight w:val="0"/>
      <w:marTop w:val="0"/>
      <w:marBottom w:val="0"/>
      <w:divBdr>
        <w:top w:val="none" w:sz="0" w:space="0" w:color="auto"/>
        <w:left w:val="none" w:sz="0" w:space="0" w:color="auto"/>
        <w:bottom w:val="none" w:sz="0" w:space="0" w:color="auto"/>
        <w:right w:val="none" w:sz="0" w:space="0" w:color="auto"/>
      </w:divBdr>
    </w:div>
    <w:div w:id="1699357822">
      <w:bodyDiv w:val="1"/>
      <w:marLeft w:val="0"/>
      <w:marRight w:val="0"/>
      <w:marTop w:val="0"/>
      <w:marBottom w:val="0"/>
      <w:divBdr>
        <w:top w:val="none" w:sz="0" w:space="0" w:color="auto"/>
        <w:left w:val="none" w:sz="0" w:space="0" w:color="auto"/>
        <w:bottom w:val="none" w:sz="0" w:space="0" w:color="auto"/>
        <w:right w:val="none" w:sz="0" w:space="0" w:color="auto"/>
      </w:divBdr>
    </w:div>
    <w:div w:id="1710572884">
      <w:bodyDiv w:val="1"/>
      <w:marLeft w:val="0"/>
      <w:marRight w:val="0"/>
      <w:marTop w:val="0"/>
      <w:marBottom w:val="0"/>
      <w:divBdr>
        <w:top w:val="none" w:sz="0" w:space="0" w:color="auto"/>
        <w:left w:val="none" w:sz="0" w:space="0" w:color="auto"/>
        <w:bottom w:val="none" w:sz="0" w:space="0" w:color="auto"/>
        <w:right w:val="none" w:sz="0" w:space="0" w:color="auto"/>
      </w:divBdr>
    </w:div>
    <w:div w:id="1722482961">
      <w:bodyDiv w:val="1"/>
      <w:marLeft w:val="0"/>
      <w:marRight w:val="0"/>
      <w:marTop w:val="0"/>
      <w:marBottom w:val="0"/>
      <w:divBdr>
        <w:top w:val="none" w:sz="0" w:space="0" w:color="auto"/>
        <w:left w:val="none" w:sz="0" w:space="0" w:color="auto"/>
        <w:bottom w:val="none" w:sz="0" w:space="0" w:color="auto"/>
        <w:right w:val="none" w:sz="0" w:space="0" w:color="auto"/>
      </w:divBdr>
    </w:div>
    <w:div w:id="1732071522">
      <w:bodyDiv w:val="1"/>
      <w:marLeft w:val="0"/>
      <w:marRight w:val="0"/>
      <w:marTop w:val="0"/>
      <w:marBottom w:val="0"/>
      <w:divBdr>
        <w:top w:val="none" w:sz="0" w:space="0" w:color="auto"/>
        <w:left w:val="none" w:sz="0" w:space="0" w:color="auto"/>
        <w:bottom w:val="none" w:sz="0" w:space="0" w:color="auto"/>
        <w:right w:val="none" w:sz="0" w:space="0" w:color="auto"/>
      </w:divBdr>
    </w:div>
    <w:div w:id="1759668151">
      <w:bodyDiv w:val="1"/>
      <w:marLeft w:val="0"/>
      <w:marRight w:val="0"/>
      <w:marTop w:val="0"/>
      <w:marBottom w:val="0"/>
      <w:divBdr>
        <w:top w:val="none" w:sz="0" w:space="0" w:color="auto"/>
        <w:left w:val="none" w:sz="0" w:space="0" w:color="auto"/>
        <w:bottom w:val="none" w:sz="0" w:space="0" w:color="auto"/>
        <w:right w:val="none" w:sz="0" w:space="0" w:color="auto"/>
      </w:divBdr>
    </w:div>
    <w:div w:id="1775400227">
      <w:bodyDiv w:val="1"/>
      <w:marLeft w:val="0"/>
      <w:marRight w:val="0"/>
      <w:marTop w:val="0"/>
      <w:marBottom w:val="0"/>
      <w:divBdr>
        <w:top w:val="none" w:sz="0" w:space="0" w:color="auto"/>
        <w:left w:val="none" w:sz="0" w:space="0" w:color="auto"/>
        <w:bottom w:val="none" w:sz="0" w:space="0" w:color="auto"/>
        <w:right w:val="none" w:sz="0" w:space="0" w:color="auto"/>
      </w:divBdr>
    </w:div>
    <w:div w:id="1781341771">
      <w:bodyDiv w:val="1"/>
      <w:marLeft w:val="0"/>
      <w:marRight w:val="0"/>
      <w:marTop w:val="0"/>
      <w:marBottom w:val="0"/>
      <w:divBdr>
        <w:top w:val="none" w:sz="0" w:space="0" w:color="auto"/>
        <w:left w:val="none" w:sz="0" w:space="0" w:color="auto"/>
        <w:bottom w:val="none" w:sz="0" w:space="0" w:color="auto"/>
        <w:right w:val="none" w:sz="0" w:space="0" w:color="auto"/>
      </w:divBdr>
      <w:divsChild>
        <w:div w:id="365716073">
          <w:marLeft w:val="547"/>
          <w:marRight w:val="0"/>
          <w:marTop w:val="154"/>
          <w:marBottom w:val="0"/>
          <w:divBdr>
            <w:top w:val="none" w:sz="0" w:space="0" w:color="auto"/>
            <w:left w:val="none" w:sz="0" w:space="0" w:color="auto"/>
            <w:bottom w:val="none" w:sz="0" w:space="0" w:color="auto"/>
            <w:right w:val="none" w:sz="0" w:space="0" w:color="auto"/>
          </w:divBdr>
        </w:div>
        <w:div w:id="587232429">
          <w:marLeft w:val="547"/>
          <w:marRight w:val="0"/>
          <w:marTop w:val="154"/>
          <w:marBottom w:val="0"/>
          <w:divBdr>
            <w:top w:val="none" w:sz="0" w:space="0" w:color="auto"/>
            <w:left w:val="none" w:sz="0" w:space="0" w:color="auto"/>
            <w:bottom w:val="none" w:sz="0" w:space="0" w:color="auto"/>
            <w:right w:val="none" w:sz="0" w:space="0" w:color="auto"/>
          </w:divBdr>
        </w:div>
        <w:div w:id="595407709">
          <w:marLeft w:val="547"/>
          <w:marRight w:val="0"/>
          <w:marTop w:val="154"/>
          <w:marBottom w:val="0"/>
          <w:divBdr>
            <w:top w:val="none" w:sz="0" w:space="0" w:color="auto"/>
            <w:left w:val="none" w:sz="0" w:space="0" w:color="auto"/>
            <w:bottom w:val="none" w:sz="0" w:space="0" w:color="auto"/>
            <w:right w:val="none" w:sz="0" w:space="0" w:color="auto"/>
          </w:divBdr>
        </w:div>
        <w:div w:id="1310473311">
          <w:marLeft w:val="547"/>
          <w:marRight w:val="0"/>
          <w:marTop w:val="154"/>
          <w:marBottom w:val="0"/>
          <w:divBdr>
            <w:top w:val="none" w:sz="0" w:space="0" w:color="auto"/>
            <w:left w:val="none" w:sz="0" w:space="0" w:color="auto"/>
            <w:bottom w:val="none" w:sz="0" w:space="0" w:color="auto"/>
            <w:right w:val="none" w:sz="0" w:space="0" w:color="auto"/>
          </w:divBdr>
        </w:div>
        <w:div w:id="1562904864">
          <w:marLeft w:val="547"/>
          <w:marRight w:val="0"/>
          <w:marTop w:val="154"/>
          <w:marBottom w:val="0"/>
          <w:divBdr>
            <w:top w:val="none" w:sz="0" w:space="0" w:color="auto"/>
            <w:left w:val="none" w:sz="0" w:space="0" w:color="auto"/>
            <w:bottom w:val="none" w:sz="0" w:space="0" w:color="auto"/>
            <w:right w:val="none" w:sz="0" w:space="0" w:color="auto"/>
          </w:divBdr>
        </w:div>
        <w:div w:id="1709641988">
          <w:marLeft w:val="547"/>
          <w:marRight w:val="0"/>
          <w:marTop w:val="154"/>
          <w:marBottom w:val="0"/>
          <w:divBdr>
            <w:top w:val="none" w:sz="0" w:space="0" w:color="auto"/>
            <w:left w:val="none" w:sz="0" w:space="0" w:color="auto"/>
            <w:bottom w:val="none" w:sz="0" w:space="0" w:color="auto"/>
            <w:right w:val="none" w:sz="0" w:space="0" w:color="auto"/>
          </w:divBdr>
        </w:div>
        <w:div w:id="2008288659">
          <w:marLeft w:val="547"/>
          <w:marRight w:val="0"/>
          <w:marTop w:val="154"/>
          <w:marBottom w:val="0"/>
          <w:divBdr>
            <w:top w:val="none" w:sz="0" w:space="0" w:color="auto"/>
            <w:left w:val="none" w:sz="0" w:space="0" w:color="auto"/>
            <w:bottom w:val="none" w:sz="0" w:space="0" w:color="auto"/>
            <w:right w:val="none" w:sz="0" w:space="0" w:color="auto"/>
          </w:divBdr>
        </w:div>
      </w:divsChild>
    </w:div>
    <w:div w:id="1786847954">
      <w:bodyDiv w:val="1"/>
      <w:marLeft w:val="0"/>
      <w:marRight w:val="0"/>
      <w:marTop w:val="0"/>
      <w:marBottom w:val="0"/>
      <w:divBdr>
        <w:top w:val="none" w:sz="0" w:space="0" w:color="auto"/>
        <w:left w:val="none" w:sz="0" w:space="0" w:color="auto"/>
        <w:bottom w:val="none" w:sz="0" w:space="0" w:color="auto"/>
        <w:right w:val="none" w:sz="0" w:space="0" w:color="auto"/>
      </w:divBdr>
    </w:div>
    <w:div w:id="1788694168">
      <w:bodyDiv w:val="1"/>
      <w:marLeft w:val="0"/>
      <w:marRight w:val="0"/>
      <w:marTop w:val="0"/>
      <w:marBottom w:val="0"/>
      <w:divBdr>
        <w:top w:val="none" w:sz="0" w:space="0" w:color="auto"/>
        <w:left w:val="none" w:sz="0" w:space="0" w:color="auto"/>
        <w:bottom w:val="none" w:sz="0" w:space="0" w:color="auto"/>
        <w:right w:val="none" w:sz="0" w:space="0" w:color="auto"/>
      </w:divBdr>
    </w:div>
    <w:div w:id="1791514638">
      <w:bodyDiv w:val="1"/>
      <w:marLeft w:val="0"/>
      <w:marRight w:val="0"/>
      <w:marTop w:val="0"/>
      <w:marBottom w:val="0"/>
      <w:divBdr>
        <w:top w:val="none" w:sz="0" w:space="0" w:color="auto"/>
        <w:left w:val="none" w:sz="0" w:space="0" w:color="auto"/>
        <w:bottom w:val="none" w:sz="0" w:space="0" w:color="auto"/>
        <w:right w:val="none" w:sz="0" w:space="0" w:color="auto"/>
      </w:divBdr>
    </w:div>
    <w:div w:id="1814130902">
      <w:bodyDiv w:val="1"/>
      <w:marLeft w:val="0"/>
      <w:marRight w:val="0"/>
      <w:marTop w:val="0"/>
      <w:marBottom w:val="0"/>
      <w:divBdr>
        <w:top w:val="none" w:sz="0" w:space="0" w:color="auto"/>
        <w:left w:val="none" w:sz="0" w:space="0" w:color="auto"/>
        <w:bottom w:val="none" w:sz="0" w:space="0" w:color="auto"/>
        <w:right w:val="none" w:sz="0" w:space="0" w:color="auto"/>
      </w:divBdr>
    </w:div>
    <w:div w:id="1830633847">
      <w:bodyDiv w:val="1"/>
      <w:marLeft w:val="0"/>
      <w:marRight w:val="0"/>
      <w:marTop w:val="0"/>
      <w:marBottom w:val="0"/>
      <w:divBdr>
        <w:top w:val="none" w:sz="0" w:space="0" w:color="auto"/>
        <w:left w:val="none" w:sz="0" w:space="0" w:color="auto"/>
        <w:bottom w:val="none" w:sz="0" w:space="0" w:color="auto"/>
        <w:right w:val="none" w:sz="0" w:space="0" w:color="auto"/>
      </w:divBdr>
      <w:divsChild>
        <w:div w:id="1909880132">
          <w:marLeft w:val="0"/>
          <w:marRight w:val="0"/>
          <w:marTop w:val="0"/>
          <w:marBottom w:val="0"/>
          <w:divBdr>
            <w:top w:val="none" w:sz="0" w:space="0" w:color="auto"/>
            <w:left w:val="none" w:sz="0" w:space="0" w:color="auto"/>
            <w:bottom w:val="none" w:sz="0" w:space="0" w:color="auto"/>
            <w:right w:val="none" w:sz="0" w:space="0" w:color="auto"/>
          </w:divBdr>
        </w:div>
      </w:divsChild>
    </w:div>
    <w:div w:id="1833834097">
      <w:bodyDiv w:val="1"/>
      <w:marLeft w:val="0"/>
      <w:marRight w:val="0"/>
      <w:marTop w:val="0"/>
      <w:marBottom w:val="0"/>
      <w:divBdr>
        <w:top w:val="none" w:sz="0" w:space="0" w:color="auto"/>
        <w:left w:val="none" w:sz="0" w:space="0" w:color="auto"/>
        <w:bottom w:val="none" w:sz="0" w:space="0" w:color="auto"/>
        <w:right w:val="none" w:sz="0" w:space="0" w:color="auto"/>
      </w:divBdr>
    </w:div>
    <w:div w:id="1844323604">
      <w:bodyDiv w:val="1"/>
      <w:marLeft w:val="0"/>
      <w:marRight w:val="0"/>
      <w:marTop w:val="0"/>
      <w:marBottom w:val="0"/>
      <w:divBdr>
        <w:top w:val="none" w:sz="0" w:space="0" w:color="auto"/>
        <w:left w:val="none" w:sz="0" w:space="0" w:color="auto"/>
        <w:bottom w:val="none" w:sz="0" w:space="0" w:color="auto"/>
        <w:right w:val="none" w:sz="0" w:space="0" w:color="auto"/>
      </w:divBdr>
    </w:div>
    <w:div w:id="1849129361">
      <w:bodyDiv w:val="1"/>
      <w:marLeft w:val="0"/>
      <w:marRight w:val="0"/>
      <w:marTop w:val="0"/>
      <w:marBottom w:val="0"/>
      <w:divBdr>
        <w:top w:val="none" w:sz="0" w:space="0" w:color="auto"/>
        <w:left w:val="none" w:sz="0" w:space="0" w:color="auto"/>
        <w:bottom w:val="none" w:sz="0" w:space="0" w:color="auto"/>
        <w:right w:val="none" w:sz="0" w:space="0" w:color="auto"/>
      </w:divBdr>
    </w:div>
    <w:div w:id="1855537644">
      <w:bodyDiv w:val="1"/>
      <w:marLeft w:val="0"/>
      <w:marRight w:val="0"/>
      <w:marTop w:val="0"/>
      <w:marBottom w:val="0"/>
      <w:divBdr>
        <w:top w:val="none" w:sz="0" w:space="0" w:color="auto"/>
        <w:left w:val="none" w:sz="0" w:space="0" w:color="auto"/>
        <w:bottom w:val="none" w:sz="0" w:space="0" w:color="auto"/>
        <w:right w:val="none" w:sz="0" w:space="0" w:color="auto"/>
      </w:divBdr>
    </w:div>
    <w:div w:id="1860384576">
      <w:bodyDiv w:val="1"/>
      <w:marLeft w:val="0"/>
      <w:marRight w:val="0"/>
      <w:marTop w:val="0"/>
      <w:marBottom w:val="0"/>
      <w:divBdr>
        <w:top w:val="none" w:sz="0" w:space="0" w:color="auto"/>
        <w:left w:val="none" w:sz="0" w:space="0" w:color="auto"/>
        <w:bottom w:val="none" w:sz="0" w:space="0" w:color="auto"/>
        <w:right w:val="none" w:sz="0" w:space="0" w:color="auto"/>
      </w:divBdr>
      <w:divsChild>
        <w:div w:id="386757982">
          <w:marLeft w:val="0"/>
          <w:marRight w:val="0"/>
          <w:marTop w:val="0"/>
          <w:marBottom w:val="0"/>
          <w:divBdr>
            <w:top w:val="none" w:sz="0" w:space="0" w:color="auto"/>
            <w:left w:val="none" w:sz="0" w:space="0" w:color="auto"/>
            <w:bottom w:val="none" w:sz="0" w:space="0" w:color="auto"/>
            <w:right w:val="none" w:sz="0" w:space="0" w:color="auto"/>
          </w:divBdr>
        </w:div>
        <w:div w:id="928084075">
          <w:marLeft w:val="0"/>
          <w:marRight w:val="0"/>
          <w:marTop w:val="0"/>
          <w:marBottom w:val="0"/>
          <w:divBdr>
            <w:top w:val="none" w:sz="0" w:space="0" w:color="auto"/>
            <w:left w:val="none" w:sz="0" w:space="0" w:color="auto"/>
            <w:bottom w:val="none" w:sz="0" w:space="0" w:color="auto"/>
            <w:right w:val="none" w:sz="0" w:space="0" w:color="auto"/>
          </w:divBdr>
        </w:div>
        <w:div w:id="1300113093">
          <w:marLeft w:val="0"/>
          <w:marRight w:val="0"/>
          <w:marTop w:val="0"/>
          <w:marBottom w:val="0"/>
          <w:divBdr>
            <w:top w:val="none" w:sz="0" w:space="0" w:color="auto"/>
            <w:left w:val="none" w:sz="0" w:space="0" w:color="auto"/>
            <w:bottom w:val="none" w:sz="0" w:space="0" w:color="auto"/>
            <w:right w:val="none" w:sz="0" w:space="0" w:color="auto"/>
          </w:divBdr>
        </w:div>
        <w:div w:id="1419525231">
          <w:marLeft w:val="0"/>
          <w:marRight w:val="0"/>
          <w:marTop w:val="0"/>
          <w:marBottom w:val="0"/>
          <w:divBdr>
            <w:top w:val="none" w:sz="0" w:space="0" w:color="auto"/>
            <w:left w:val="none" w:sz="0" w:space="0" w:color="auto"/>
            <w:bottom w:val="none" w:sz="0" w:space="0" w:color="auto"/>
            <w:right w:val="none" w:sz="0" w:space="0" w:color="auto"/>
          </w:divBdr>
        </w:div>
      </w:divsChild>
    </w:div>
    <w:div w:id="1860854869">
      <w:bodyDiv w:val="1"/>
      <w:marLeft w:val="0"/>
      <w:marRight w:val="0"/>
      <w:marTop w:val="0"/>
      <w:marBottom w:val="0"/>
      <w:divBdr>
        <w:top w:val="none" w:sz="0" w:space="0" w:color="auto"/>
        <w:left w:val="none" w:sz="0" w:space="0" w:color="auto"/>
        <w:bottom w:val="none" w:sz="0" w:space="0" w:color="auto"/>
        <w:right w:val="none" w:sz="0" w:space="0" w:color="auto"/>
      </w:divBdr>
    </w:div>
    <w:div w:id="1875464180">
      <w:bodyDiv w:val="1"/>
      <w:marLeft w:val="0"/>
      <w:marRight w:val="0"/>
      <w:marTop w:val="0"/>
      <w:marBottom w:val="0"/>
      <w:divBdr>
        <w:top w:val="none" w:sz="0" w:space="0" w:color="auto"/>
        <w:left w:val="none" w:sz="0" w:space="0" w:color="auto"/>
        <w:bottom w:val="none" w:sz="0" w:space="0" w:color="auto"/>
        <w:right w:val="none" w:sz="0" w:space="0" w:color="auto"/>
      </w:divBdr>
    </w:div>
    <w:div w:id="1890409542">
      <w:bodyDiv w:val="1"/>
      <w:marLeft w:val="0"/>
      <w:marRight w:val="0"/>
      <w:marTop w:val="0"/>
      <w:marBottom w:val="0"/>
      <w:divBdr>
        <w:top w:val="none" w:sz="0" w:space="0" w:color="auto"/>
        <w:left w:val="none" w:sz="0" w:space="0" w:color="auto"/>
        <w:bottom w:val="none" w:sz="0" w:space="0" w:color="auto"/>
        <w:right w:val="none" w:sz="0" w:space="0" w:color="auto"/>
      </w:divBdr>
      <w:divsChild>
        <w:div w:id="375397905">
          <w:marLeft w:val="0"/>
          <w:marRight w:val="0"/>
          <w:marTop w:val="0"/>
          <w:marBottom w:val="0"/>
          <w:divBdr>
            <w:top w:val="none" w:sz="0" w:space="0" w:color="auto"/>
            <w:left w:val="none" w:sz="0" w:space="0" w:color="auto"/>
            <w:bottom w:val="none" w:sz="0" w:space="0" w:color="auto"/>
            <w:right w:val="none" w:sz="0" w:space="0" w:color="auto"/>
          </w:divBdr>
        </w:div>
        <w:div w:id="695735545">
          <w:marLeft w:val="0"/>
          <w:marRight w:val="0"/>
          <w:marTop w:val="0"/>
          <w:marBottom w:val="0"/>
          <w:divBdr>
            <w:top w:val="none" w:sz="0" w:space="0" w:color="auto"/>
            <w:left w:val="none" w:sz="0" w:space="0" w:color="auto"/>
            <w:bottom w:val="none" w:sz="0" w:space="0" w:color="auto"/>
            <w:right w:val="none" w:sz="0" w:space="0" w:color="auto"/>
          </w:divBdr>
        </w:div>
        <w:div w:id="1772509725">
          <w:marLeft w:val="0"/>
          <w:marRight w:val="0"/>
          <w:marTop w:val="0"/>
          <w:marBottom w:val="0"/>
          <w:divBdr>
            <w:top w:val="none" w:sz="0" w:space="0" w:color="auto"/>
            <w:left w:val="none" w:sz="0" w:space="0" w:color="auto"/>
            <w:bottom w:val="none" w:sz="0" w:space="0" w:color="auto"/>
            <w:right w:val="none" w:sz="0" w:space="0" w:color="auto"/>
          </w:divBdr>
        </w:div>
      </w:divsChild>
    </w:div>
    <w:div w:id="1891569969">
      <w:bodyDiv w:val="1"/>
      <w:marLeft w:val="0"/>
      <w:marRight w:val="0"/>
      <w:marTop w:val="0"/>
      <w:marBottom w:val="0"/>
      <w:divBdr>
        <w:top w:val="none" w:sz="0" w:space="0" w:color="auto"/>
        <w:left w:val="none" w:sz="0" w:space="0" w:color="auto"/>
        <w:bottom w:val="none" w:sz="0" w:space="0" w:color="auto"/>
        <w:right w:val="none" w:sz="0" w:space="0" w:color="auto"/>
      </w:divBdr>
    </w:div>
    <w:div w:id="1910724485">
      <w:bodyDiv w:val="1"/>
      <w:marLeft w:val="0"/>
      <w:marRight w:val="0"/>
      <w:marTop w:val="0"/>
      <w:marBottom w:val="0"/>
      <w:divBdr>
        <w:top w:val="none" w:sz="0" w:space="0" w:color="auto"/>
        <w:left w:val="none" w:sz="0" w:space="0" w:color="auto"/>
        <w:bottom w:val="none" w:sz="0" w:space="0" w:color="auto"/>
        <w:right w:val="none" w:sz="0" w:space="0" w:color="auto"/>
      </w:divBdr>
    </w:div>
    <w:div w:id="1917209319">
      <w:bodyDiv w:val="1"/>
      <w:marLeft w:val="0"/>
      <w:marRight w:val="0"/>
      <w:marTop w:val="0"/>
      <w:marBottom w:val="0"/>
      <w:divBdr>
        <w:top w:val="none" w:sz="0" w:space="0" w:color="auto"/>
        <w:left w:val="none" w:sz="0" w:space="0" w:color="auto"/>
        <w:bottom w:val="none" w:sz="0" w:space="0" w:color="auto"/>
        <w:right w:val="none" w:sz="0" w:space="0" w:color="auto"/>
      </w:divBdr>
    </w:div>
    <w:div w:id="1930307247">
      <w:bodyDiv w:val="1"/>
      <w:marLeft w:val="0"/>
      <w:marRight w:val="0"/>
      <w:marTop w:val="0"/>
      <w:marBottom w:val="0"/>
      <w:divBdr>
        <w:top w:val="none" w:sz="0" w:space="0" w:color="auto"/>
        <w:left w:val="none" w:sz="0" w:space="0" w:color="auto"/>
        <w:bottom w:val="none" w:sz="0" w:space="0" w:color="auto"/>
        <w:right w:val="none" w:sz="0" w:space="0" w:color="auto"/>
      </w:divBdr>
    </w:div>
    <w:div w:id="1930506947">
      <w:bodyDiv w:val="1"/>
      <w:marLeft w:val="0"/>
      <w:marRight w:val="0"/>
      <w:marTop w:val="0"/>
      <w:marBottom w:val="0"/>
      <w:divBdr>
        <w:top w:val="none" w:sz="0" w:space="0" w:color="auto"/>
        <w:left w:val="none" w:sz="0" w:space="0" w:color="auto"/>
        <w:bottom w:val="none" w:sz="0" w:space="0" w:color="auto"/>
        <w:right w:val="none" w:sz="0" w:space="0" w:color="auto"/>
      </w:divBdr>
    </w:div>
    <w:div w:id="1933471723">
      <w:bodyDiv w:val="1"/>
      <w:marLeft w:val="0"/>
      <w:marRight w:val="0"/>
      <w:marTop w:val="0"/>
      <w:marBottom w:val="0"/>
      <w:divBdr>
        <w:top w:val="none" w:sz="0" w:space="0" w:color="auto"/>
        <w:left w:val="none" w:sz="0" w:space="0" w:color="auto"/>
        <w:bottom w:val="none" w:sz="0" w:space="0" w:color="auto"/>
        <w:right w:val="none" w:sz="0" w:space="0" w:color="auto"/>
      </w:divBdr>
    </w:div>
    <w:div w:id="1934050572">
      <w:bodyDiv w:val="1"/>
      <w:marLeft w:val="0"/>
      <w:marRight w:val="0"/>
      <w:marTop w:val="0"/>
      <w:marBottom w:val="0"/>
      <w:divBdr>
        <w:top w:val="none" w:sz="0" w:space="0" w:color="auto"/>
        <w:left w:val="none" w:sz="0" w:space="0" w:color="auto"/>
        <w:bottom w:val="none" w:sz="0" w:space="0" w:color="auto"/>
        <w:right w:val="none" w:sz="0" w:space="0" w:color="auto"/>
      </w:divBdr>
    </w:div>
    <w:div w:id="1941909375">
      <w:bodyDiv w:val="1"/>
      <w:marLeft w:val="0"/>
      <w:marRight w:val="0"/>
      <w:marTop w:val="0"/>
      <w:marBottom w:val="0"/>
      <w:divBdr>
        <w:top w:val="none" w:sz="0" w:space="0" w:color="auto"/>
        <w:left w:val="none" w:sz="0" w:space="0" w:color="auto"/>
        <w:bottom w:val="none" w:sz="0" w:space="0" w:color="auto"/>
        <w:right w:val="none" w:sz="0" w:space="0" w:color="auto"/>
      </w:divBdr>
    </w:div>
    <w:div w:id="1946113649">
      <w:bodyDiv w:val="1"/>
      <w:marLeft w:val="0"/>
      <w:marRight w:val="0"/>
      <w:marTop w:val="0"/>
      <w:marBottom w:val="0"/>
      <w:divBdr>
        <w:top w:val="none" w:sz="0" w:space="0" w:color="auto"/>
        <w:left w:val="none" w:sz="0" w:space="0" w:color="auto"/>
        <w:bottom w:val="none" w:sz="0" w:space="0" w:color="auto"/>
        <w:right w:val="none" w:sz="0" w:space="0" w:color="auto"/>
      </w:divBdr>
    </w:div>
    <w:div w:id="1961104634">
      <w:bodyDiv w:val="1"/>
      <w:marLeft w:val="0"/>
      <w:marRight w:val="0"/>
      <w:marTop w:val="0"/>
      <w:marBottom w:val="0"/>
      <w:divBdr>
        <w:top w:val="none" w:sz="0" w:space="0" w:color="auto"/>
        <w:left w:val="none" w:sz="0" w:space="0" w:color="auto"/>
        <w:bottom w:val="none" w:sz="0" w:space="0" w:color="auto"/>
        <w:right w:val="none" w:sz="0" w:space="0" w:color="auto"/>
      </w:divBdr>
    </w:div>
    <w:div w:id="1962033652">
      <w:bodyDiv w:val="1"/>
      <w:marLeft w:val="0"/>
      <w:marRight w:val="0"/>
      <w:marTop w:val="0"/>
      <w:marBottom w:val="0"/>
      <w:divBdr>
        <w:top w:val="none" w:sz="0" w:space="0" w:color="auto"/>
        <w:left w:val="none" w:sz="0" w:space="0" w:color="auto"/>
        <w:bottom w:val="none" w:sz="0" w:space="0" w:color="auto"/>
        <w:right w:val="none" w:sz="0" w:space="0" w:color="auto"/>
      </w:divBdr>
    </w:div>
    <w:div w:id="1963998361">
      <w:bodyDiv w:val="1"/>
      <w:marLeft w:val="0"/>
      <w:marRight w:val="0"/>
      <w:marTop w:val="0"/>
      <w:marBottom w:val="0"/>
      <w:divBdr>
        <w:top w:val="none" w:sz="0" w:space="0" w:color="auto"/>
        <w:left w:val="none" w:sz="0" w:space="0" w:color="auto"/>
        <w:bottom w:val="none" w:sz="0" w:space="0" w:color="auto"/>
        <w:right w:val="none" w:sz="0" w:space="0" w:color="auto"/>
      </w:divBdr>
    </w:div>
    <w:div w:id="1967933024">
      <w:bodyDiv w:val="1"/>
      <w:marLeft w:val="0"/>
      <w:marRight w:val="0"/>
      <w:marTop w:val="0"/>
      <w:marBottom w:val="0"/>
      <w:divBdr>
        <w:top w:val="none" w:sz="0" w:space="0" w:color="auto"/>
        <w:left w:val="none" w:sz="0" w:space="0" w:color="auto"/>
        <w:bottom w:val="none" w:sz="0" w:space="0" w:color="auto"/>
        <w:right w:val="none" w:sz="0" w:space="0" w:color="auto"/>
      </w:divBdr>
    </w:div>
    <w:div w:id="1969630083">
      <w:bodyDiv w:val="1"/>
      <w:marLeft w:val="0"/>
      <w:marRight w:val="0"/>
      <w:marTop w:val="0"/>
      <w:marBottom w:val="0"/>
      <w:divBdr>
        <w:top w:val="none" w:sz="0" w:space="0" w:color="auto"/>
        <w:left w:val="none" w:sz="0" w:space="0" w:color="auto"/>
        <w:bottom w:val="none" w:sz="0" w:space="0" w:color="auto"/>
        <w:right w:val="none" w:sz="0" w:space="0" w:color="auto"/>
      </w:divBdr>
    </w:div>
    <w:div w:id="1974212678">
      <w:bodyDiv w:val="1"/>
      <w:marLeft w:val="0"/>
      <w:marRight w:val="0"/>
      <w:marTop w:val="0"/>
      <w:marBottom w:val="0"/>
      <w:divBdr>
        <w:top w:val="none" w:sz="0" w:space="0" w:color="auto"/>
        <w:left w:val="none" w:sz="0" w:space="0" w:color="auto"/>
        <w:bottom w:val="none" w:sz="0" w:space="0" w:color="auto"/>
        <w:right w:val="none" w:sz="0" w:space="0" w:color="auto"/>
      </w:divBdr>
    </w:div>
    <w:div w:id="1974484556">
      <w:bodyDiv w:val="1"/>
      <w:marLeft w:val="0"/>
      <w:marRight w:val="0"/>
      <w:marTop w:val="0"/>
      <w:marBottom w:val="0"/>
      <w:divBdr>
        <w:top w:val="none" w:sz="0" w:space="0" w:color="auto"/>
        <w:left w:val="none" w:sz="0" w:space="0" w:color="auto"/>
        <w:bottom w:val="none" w:sz="0" w:space="0" w:color="auto"/>
        <w:right w:val="none" w:sz="0" w:space="0" w:color="auto"/>
      </w:divBdr>
    </w:div>
    <w:div w:id="1977876607">
      <w:bodyDiv w:val="1"/>
      <w:marLeft w:val="0"/>
      <w:marRight w:val="0"/>
      <w:marTop w:val="0"/>
      <w:marBottom w:val="0"/>
      <w:divBdr>
        <w:top w:val="none" w:sz="0" w:space="0" w:color="auto"/>
        <w:left w:val="none" w:sz="0" w:space="0" w:color="auto"/>
        <w:bottom w:val="none" w:sz="0" w:space="0" w:color="auto"/>
        <w:right w:val="none" w:sz="0" w:space="0" w:color="auto"/>
      </w:divBdr>
    </w:div>
    <w:div w:id="1995523705">
      <w:bodyDiv w:val="1"/>
      <w:marLeft w:val="0"/>
      <w:marRight w:val="0"/>
      <w:marTop w:val="0"/>
      <w:marBottom w:val="0"/>
      <w:divBdr>
        <w:top w:val="none" w:sz="0" w:space="0" w:color="auto"/>
        <w:left w:val="none" w:sz="0" w:space="0" w:color="auto"/>
        <w:bottom w:val="none" w:sz="0" w:space="0" w:color="auto"/>
        <w:right w:val="none" w:sz="0" w:space="0" w:color="auto"/>
      </w:divBdr>
    </w:div>
    <w:div w:id="2003386776">
      <w:bodyDiv w:val="1"/>
      <w:marLeft w:val="0"/>
      <w:marRight w:val="0"/>
      <w:marTop w:val="0"/>
      <w:marBottom w:val="0"/>
      <w:divBdr>
        <w:top w:val="none" w:sz="0" w:space="0" w:color="auto"/>
        <w:left w:val="none" w:sz="0" w:space="0" w:color="auto"/>
        <w:bottom w:val="none" w:sz="0" w:space="0" w:color="auto"/>
        <w:right w:val="none" w:sz="0" w:space="0" w:color="auto"/>
      </w:divBdr>
    </w:div>
    <w:div w:id="2042590802">
      <w:bodyDiv w:val="1"/>
      <w:marLeft w:val="0"/>
      <w:marRight w:val="0"/>
      <w:marTop w:val="0"/>
      <w:marBottom w:val="0"/>
      <w:divBdr>
        <w:top w:val="none" w:sz="0" w:space="0" w:color="auto"/>
        <w:left w:val="none" w:sz="0" w:space="0" w:color="auto"/>
        <w:bottom w:val="none" w:sz="0" w:space="0" w:color="auto"/>
        <w:right w:val="none" w:sz="0" w:space="0" w:color="auto"/>
      </w:divBdr>
    </w:div>
    <w:div w:id="2048406917">
      <w:bodyDiv w:val="1"/>
      <w:marLeft w:val="0"/>
      <w:marRight w:val="0"/>
      <w:marTop w:val="0"/>
      <w:marBottom w:val="0"/>
      <w:divBdr>
        <w:top w:val="none" w:sz="0" w:space="0" w:color="auto"/>
        <w:left w:val="none" w:sz="0" w:space="0" w:color="auto"/>
        <w:bottom w:val="none" w:sz="0" w:space="0" w:color="auto"/>
        <w:right w:val="none" w:sz="0" w:space="0" w:color="auto"/>
      </w:divBdr>
      <w:divsChild>
        <w:div w:id="830608125">
          <w:marLeft w:val="0"/>
          <w:marRight w:val="0"/>
          <w:marTop w:val="120"/>
          <w:marBottom w:val="0"/>
          <w:divBdr>
            <w:top w:val="none" w:sz="0" w:space="0" w:color="auto"/>
            <w:left w:val="none" w:sz="0" w:space="0" w:color="auto"/>
            <w:bottom w:val="none" w:sz="0" w:space="0" w:color="auto"/>
            <w:right w:val="none" w:sz="0" w:space="0" w:color="auto"/>
          </w:divBdr>
          <w:divsChild>
            <w:div w:id="403380731">
              <w:marLeft w:val="0"/>
              <w:marRight w:val="0"/>
              <w:marTop w:val="0"/>
              <w:marBottom w:val="0"/>
              <w:divBdr>
                <w:top w:val="none" w:sz="0" w:space="0" w:color="auto"/>
                <w:left w:val="none" w:sz="0" w:space="0" w:color="auto"/>
                <w:bottom w:val="none" w:sz="0" w:space="0" w:color="auto"/>
                <w:right w:val="none" w:sz="0" w:space="0" w:color="auto"/>
              </w:divBdr>
            </w:div>
          </w:divsChild>
        </w:div>
        <w:div w:id="1051147712">
          <w:marLeft w:val="0"/>
          <w:marRight w:val="0"/>
          <w:marTop w:val="0"/>
          <w:marBottom w:val="0"/>
          <w:divBdr>
            <w:top w:val="none" w:sz="0" w:space="0" w:color="auto"/>
            <w:left w:val="none" w:sz="0" w:space="0" w:color="auto"/>
            <w:bottom w:val="none" w:sz="0" w:space="0" w:color="auto"/>
            <w:right w:val="none" w:sz="0" w:space="0" w:color="auto"/>
          </w:divBdr>
        </w:div>
      </w:divsChild>
    </w:div>
    <w:div w:id="2052685586">
      <w:bodyDiv w:val="1"/>
      <w:marLeft w:val="0"/>
      <w:marRight w:val="0"/>
      <w:marTop w:val="0"/>
      <w:marBottom w:val="0"/>
      <w:divBdr>
        <w:top w:val="none" w:sz="0" w:space="0" w:color="auto"/>
        <w:left w:val="none" w:sz="0" w:space="0" w:color="auto"/>
        <w:bottom w:val="none" w:sz="0" w:space="0" w:color="auto"/>
        <w:right w:val="none" w:sz="0" w:space="0" w:color="auto"/>
      </w:divBdr>
    </w:div>
    <w:div w:id="2054886732">
      <w:bodyDiv w:val="1"/>
      <w:marLeft w:val="0"/>
      <w:marRight w:val="0"/>
      <w:marTop w:val="0"/>
      <w:marBottom w:val="0"/>
      <w:divBdr>
        <w:top w:val="none" w:sz="0" w:space="0" w:color="auto"/>
        <w:left w:val="none" w:sz="0" w:space="0" w:color="auto"/>
        <w:bottom w:val="none" w:sz="0" w:space="0" w:color="auto"/>
        <w:right w:val="none" w:sz="0" w:space="0" w:color="auto"/>
      </w:divBdr>
    </w:div>
    <w:div w:id="2070299019">
      <w:bodyDiv w:val="1"/>
      <w:marLeft w:val="0"/>
      <w:marRight w:val="0"/>
      <w:marTop w:val="0"/>
      <w:marBottom w:val="0"/>
      <w:divBdr>
        <w:top w:val="none" w:sz="0" w:space="0" w:color="auto"/>
        <w:left w:val="none" w:sz="0" w:space="0" w:color="auto"/>
        <w:bottom w:val="none" w:sz="0" w:space="0" w:color="auto"/>
        <w:right w:val="none" w:sz="0" w:space="0" w:color="auto"/>
      </w:divBdr>
      <w:divsChild>
        <w:div w:id="527451099">
          <w:marLeft w:val="0"/>
          <w:marRight w:val="0"/>
          <w:marTop w:val="0"/>
          <w:marBottom w:val="0"/>
          <w:divBdr>
            <w:top w:val="none" w:sz="0" w:space="0" w:color="auto"/>
            <w:left w:val="none" w:sz="0" w:space="0" w:color="auto"/>
            <w:bottom w:val="none" w:sz="0" w:space="0" w:color="auto"/>
            <w:right w:val="none" w:sz="0" w:space="0" w:color="auto"/>
          </w:divBdr>
          <w:divsChild>
            <w:div w:id="1412778537">
              <w:marLeft w:val="0"/>
              <w:marRight w:val="0"/>
              <w:marTop w:val="0"/>
              <w:marBottom w:val="0"/>
              <w:divBdr>
                <w:top w:val="none" w:sz="0" w:space="0" w:color="auto"/>
                <w:left w:val="none" w:sz="0" w:space="0" w:color="auto"/>
                <w:bottom w:val="none" w:sz="0" w:space="0" w:color="auto"/>
                <w:right w:val="none" w:sz="0" w:space="0" w:color="auto"/>
              </w:divBdr>
              <w:divsChild>
                <w:div w:id="402989124">
                  <w:marLeft w:val="0"/>
                  <w:marRight w:val="0"/>
                  <w:marTop w:val="0"/>
                  <w:marBottom w:val="0"/>
                  <w:divBdr>
                    <w:top w:val="none" w:sz="0" w:space="0" w:color="auto"/>
                    <w:left w:val="none" w:sz="0" w:space="0" w:color="auto"/>
                    <w:bottom w:val="none" w:sz="0" w:space="0" w:color="auto"/>
                    <w:right w:val="none" w:sz="0" w:space="0" w:color="auto"/>
                  </w:divBdr>
                  <w:divsChild>
                    <w:div w:id="1843624305">
                      <w:marLeft w:val="0"/>
                      <w:marRight w:val="0"/>
                      <w:marTop w:val="0"/>
                      <w:marBottom w:val="0"/>
                      <w:divBdr>
                        <w:top w:val="none" w:sz="0" w:space="0" w:color="auto"/>
                        <w:left w:val="none" w:sz="0" w:space="0" w:color="auto"/>
                        <w:bottom w:val="none" w:sz="0" w:space="0" w:color="auto"/>
                        <w:right w:val="none" w:sz="0" w:space="0" w:color="auto"/>
                      </w:divBdr>
                      <w:divsChild>
                        <w:div w:id="34086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307419">
      <w:bodyDiv w:val="1"/>
      <w:marLeft w:val="0"/>
      <w:marRight w:val="0"/>
      <w:marTop w:val="0"/>
      <w:marBottom w:val="0"/>
      <w:divBdr>
        <w:top w:val="none" w:sz="0" w:space="0" w:color="auto"/>
        <w:left w:val="none" w:sz="0" w:space="0" w:color="auto"/>
        <w:bottom w:val="none" w:sz="0" w:space="0" w:color="auto"/>
        <w:right w:val="none" w:sz="0" w:space="0" w:color="auto"/>
      </w:divBdr>
    </w:div>
    <w:div w:id="2073960451">
      <w:bodyDiv w:val="1"/>
      <w:marLeft w:val="0"/>
      <w:marRight w:val="0"/>
      <w:marTop w:val="0"/>
      <w:marBottom w:val="0"/>
      <w:divBdr>
        <w:top w:val="none" w:sz="0" w:space="0" w:color="auto"/>
        <w:left w:val="none" w:sz="0" w:space="0" w:color="auto"/>
        <w:bottom w:val="none" w:sz="0" w:space="0" w:color="auto"/>
        <w:right w:val="none" w:sz="0" w:space="0" w:color="auto"/>
      </w:divBdr>
    </w:div>
    <w:div w:id="2076780371">
      <w:bodyDiv w:val="1"/>
      <w:marLeft w:val="0"/>
      <w:marRight w:val="0"/>
      <w:marTop w:val="0"/>
      <w:marBottom w:val="0"/>
      <w:divBdr>
        <w:top w:val="none" w:sz="0" w:space="0" w:color="auto"/>
        <w:left w:val="none" w:sz="0" w:space="0" w:color="auto"/>
        <w:bottom w:val="none" w:sz="0" w:space="0" w:color="auto"/>
        <w:right w:val="none" w:sz="0" w:space="0" w:color="auto"/>
      </w:divBdr>
    </w:div>
    <w:div w:id="2077775967">
      <w:bodyDiv w:val="1"/>
      <w:marLeft w:val="0"/>
      <w:marRight w:val="0"/>
      <w:marTop w:val="0"/>
      <w:marBottom w:val="0"/>
      <w:divBdr>
        <w:top w:val="none" w:sz="0" w:space="0" w:color="auto"/>
        <w:left w:val="none" w:sz="0" w:space="0" w:color="auto"/>
        <w:bottom w:val="none" w:sz="0" w:space="0" w:color="auto"/>
        <w:right w:val="none" w:sz="0" w:space="0" w:color="auto"/>
      </w:divBdr>
    </w:div>
    <w:div w:id="2079398454">
      <w:bodyDiv w:val="1"/>
      <w:marLeft w:val="0"/>
      <w:marRight w:val="0"/>
      <w:marTop w:val="0"/>
      <w:marBottom w:val="0"/>
      <w:divBdr>
        <w:top w:val="none" w:sz="0" w:space="0" w:color="auto"/>
        <w:left w:val="none" w:sz="0" w:space="0" w:color="auto"/>
        <w:bottom w:val="none" w:sz="0" w:space="0" w:color="auto"/>
        <w:right w:val="none" w:sz="0" w:space="0" w:color="auto"/>
      </w:divBdr>
    </w:div>
    <w:div w:id="2085368607">
      <w:bodyDiv w:val="1"/>
      <w:marLeft w:val="0"/>
      <w:marRight w:val="0"/>
      <w:marTop w:val="0"/>
      <w:marBottom w:val="0"/>
      <w:divBdr>
        <w:top w:val="none" w:sz="0" w:space="0" w:color="auto"/>
        <w:left w:val="none" w:sz="0" w:space="0" w:color="auto"/>
        <w:bottom w:val="none" w:sz="0" w:space="0" w:color="auto"/>
        <w:right w:val="none" w:sz="0" w:space="0" w:color="auto"/>
      </w:divBdr>
      <w:divsChild>
        <w:div w:id="1018119029">
          <w:marLeft w:val="0"/>
          <w:marRight w:val="0"/>
          <w:marTop w:val="0"/>
          <w:marBottom w:val="0"/>
          <w:divBdr>
            <w:top w:val="none" w:sz="0" w:space="0" w:color="auto"/>
            <w:left w:val="none" w:sz="0" w:space="0" w:color="auto"/>
            <w:bottom w:val="none" w:sz="0" w:space="0" w:color="auto"/>
            <w:right w:val="none" w:sz="0" w:space="0" w:color="auto"/>
          </w:divBdr>
        </w:div>
        <w:div w:id="2007321395">
          <w:marLeft w:val="0"/>
          <w:marRight w:val="0"/>
          <w:marTop w:val="120"/>
          <w:marBottom w:val="0"/>
          <w:divBdr>
            <w:top w:val="none" w:sz="0" w:space="0" w:color="auto"/>
            <w:left w:val="none" w:sz="0" w:space="0" w:color="auto"/>
            <w:bottom w:val="none" w:sz="0" w:space="0" w:color="auto"/>
            <w:right w:val="none" w:sz="0" w:space="0" w:color="auto"/>
          </w:divBdr>
        </w:div>
      </w:divsChild>
    </w:div>
    <w:div w:id="2100061800">
      <w:bodyDiv w:val="1"/>
      <w:marLeft w:val="0"/>
      <w:marRight w:val="0"/>
      <w:marTop w:val="0"/>
      <w:marBottom w:val="0"/>
      <w:divBdr>
        <w:top w:val="none" w:sz="0" w:space="0" w:color="auto"/>
        <w:left w:val="none" w:sz="0" w:space="0" w:color="auto"/>
        <w:bottom w:val="none" w:sz="0" w:space="0" w:color="auto"/>
        <w:right w:val="none" w:sz="0" w:space="0" w:color="auto"/>
      </w:divBdr>
    </w:div>
    <w:div w:id="2116706587">
      <w:bodyDiv w:val="1"/>
      <w:marLeft w:val="0"/>
      <w:marRight w:val="0"/>
      <w:marTop w:val="0"/>
      <w:marBottom w:val="0"/>
      <w:divBdr>
        <w:top w:val="none" w:sz="0" w:space="0" w:color="auto"/>
        <w:left w:val="none" w:sz="0" w:space="0" w:color="auto"/>
        <w:bottom w:val="none" w:sz="0" w:space="0" w:color="auto"/>
        <w:right w:val="none" w:sz="0" w:space="0" w:color="auto"/>
      </w:divBdr>
    </w:div>
    <w:div w:id="2124575447">
      <w:bodyDiv w:val="1"/>
      <w:marLeft w:val="0"/>
      <w:marRight w:val="0"/>
      <w:marTop w:val="0"/>
      <w:marBottom w:val="0"/>
      <w:divBdr>
        <w:top w:val="none" w:sz="0" w:space="0" w:color="auto"/>
        <w:left w:val="none" w:sz="0" w:space="0" w:color="auto"/>
        <w:bottom w:val="none" w:sz="0" w:space="0" w:color="auto"/>
        <w:right w:val="none" w:sz="0" w:space="0" w:color="auto"/>
      </w:divBdr>
    </w:div>
    <w:div w:id="2129928274">
      <w:bodyDiv w:val="1"/>
      <w:marLeft w:val="0"/>
      <w:marRight w:val="0"/>
      <w:marTop w:val="0"/>
      <w:marBottom w:val="0"/>
      <w:divBdr>
        <w:top w:val="none" w:sz="0" w:space="0" w:color="auto"/>
        <w:left w:val="none" w:sz="0" w:space="0" w:color="auto"/>
        <w:bottom w:val="none" w:sz="0" w:space="0" w:color="auto"/>
        <w:right w:val="none" w:sz="0" w:space="0" w:color="auto"/>
      </w:divBdr>
    </w:div>
    <w:div w:id="2134908583">
      <w:bodyDiv w:val="1"/>
      <w:marLeft w:val="0"/>
      <w:marRight w:val="0"/>
      <w:marTop w:val="0"/>
      <w:marBottom w:val="0"/>
      <w:divBdr>
        <w:top w:val="none" w:sz="0" w:space="0" w:color="auto"/>
        <w:left w:val="none" w:sz="0" w:space="0" w:color="auto"/>
        <w:bottom w:val="none" w:sz="0" w:space="0" w:color="auto"/>
        <w:right w:val="none" w:sz="0" w:space="0" w:color="auto"/>
      </w:divBdr>
    </w:div>
    <w:div w:id="213721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68" row="5">
    <wetp:webextensionref xmlns:r="http://schemas.openxmlformats.org/officeDocument/2006/relationships" r:id="rId1"/>
  </wetp:taskpane>
  <wetp:taskpane dockstate="right" visibility="0" width="368" row="4">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302E3F25-5606-44FD-8649-733D73ECA18F}">
  <we:reference id="wa102925879" version="1.2.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75EE9AA1-C71E-4A94-B5D8-6B3BC1F1B98D}">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FBAE2-D47A-44E5-A735-FF29EB2F4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1192</TotalTime>
  <Pages>3</Pages>
  <Words>1449</Words>
  <Characters>8261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DECEMBER 16, 1998--SPECIAL MEETING</vt:lpstr>
    </vt:vector>
  </TitlesOfParts>
  <Company>City of Tiffin</Company>
  <LinksUpToDate>false</LinksUpToDate>
  <CharactersWithSpaces>9691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16, 1998--SPECIAL MEETING</dc:title>
  <dc:creator>jryder</dc:creator>
  <cp:lastModifiedBy>Ruth Kin</cp:lastModifiedBy>
  <cp:revision>31</cp:revision>
  <cp:lastPrinted>2024-08-18T02:51:00Z</cp:lastPrinted>
  <dcterms:created xsi:type="dcterms:W3CDTF">2024-11-30T01:41:00Z</dcterms:created>
  <dcterms:modified xsi:type="dcterms:W3CDTF">2024-11-30T23:08:00Z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City of Tiffin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