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62" w:rsidRPr="00D65AEE" w:rsidRDefault="00014426" w:rsidP="008115FC">
      <w:pPr>
        <w:pStyle w:val="PlainText"/>
        <w:rPr>
          <w:rFonts w:ascii="Helvetica" w:hAnsi="Helvetica" w:cs="Helvetica"/>
          <w:sz w:val="24"/>
          <w:szCs w:val="24"/>
        </w:rPr>
      </w:pPr>
      <w:bookmarkStart w:id="0" w:name="_GoBack"/>
      <w:bookmarkEnd w:id="0"/>
      <w:r w:rsidRPr="006624E4">
        <w:rPr>
          <w:rFonts w:ascii="Helvetica" w:eastAsia="Calibri" w:hAnsi="Helvetica" w:cs="Helvetica"/>
          <w:b/>
          <w:noProof/>
          <w:color w:val="FF0000"/>
          <w:sz w:val="24"/>
          <w:szCs w:val="24"/>
        </w:rPr>
        <w:drawing>
          <wp:anchor distT="0" distB="0" distL="114300" distR="114300" simplePos="0" relativeHeight="251659264" behindDoc="0" locked="0" layoutInCell="1" allowOverlap="1" wp14:anchorId="074BDA53" wp14:editId="417F3778">
            <wp:simplePos x="0" y="0"/>
            <wp:positionH relativeFrom="column">
              <wp:posOffset>4448175</wp:posOffset>
            </wp:positionH>
            <wp:positionV relativeFrom="page">
              <wp:posOffset>180975</wp:posOffset>
            </wp:positionV>
            <wp:extent cx="1648460" cy="1266190"/>
            <wp:effectExtent l="0" t="0" r="8890" b="0"/>
            <wp:wrapSquare wrapText="bothSides"/>
            <wp:docPr id="2" name="Picture 2" descr="TIFFIN OHIO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FIN OHIO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460" cy="1266190"/>
                    </a:xfrm>
                    <a:prstGeom prst="rect">
                      <a:avLst/>
                    </a:prstGeom>
                    <a:noFill/>
                  </pic:spPr>
                </pic:pic>
              </a:graphicData>
            </a:graphic>
            <wp14:sizeRelH relativeFrom="page">
              <wp14:pctWidth>0</wp14:pctWidth>
            </wp14:sizeRelH>
            <wp14:sizeRelV relativeFrom="page">
              <wp14:pctHeight>0</wp14:pctHeight>
            </wp14:sizeRelV>
          </wp:anchor>
        </w:drawing>
      </w:r>
      <w:r w:rsidRPr="00D65AEE">
        <w:rPr>
          <w:rFonts w:ascii="Helvetica" w:hAnsi="Helvetica" w:cs="Helvetica"/>
          <w:sz w:val="24"/>
          <w:szCs w:val="24"/>
        </w:rPr>
        <w:t>J</w:t>
      </w:r>
      <w:r w:rsidR="00106E62" w:rsidRPr="00D65AEE">
        <w:rPr>
          <w:rFonts w:ascii="Helvetica" w:hAnsi="Helvetica" w:cs="Helvetica"/>
          <w:sz w:val="24"/>
          <w:szCs w:val="24"/>
        </w:rPr>
        <w:t>OB DESCRIPTION</w:t>
      </w:r>
      <w:r w:rsidR="00106E62" w:rsidRPr="00D65AEE">
        <w:rPr>
          <w:rFonts w:ascii="Helvetica" w:hAnsi="Helvetica" w:cs="Helvetica"/>
          <w:sz w:val="24"/>
          <w:szCs w:val="24"/>
        </w:rPr>
        <w:tab/>
      </w:r>
      <w:r w:rsidR="00106E62" w:rsidRPr="00D65AEE">
        <w:rPr>
          <w:rFonts w:ascii="Helvetica" w:hAnsi="Helvetica" w:cs="Helvetica"/>
          <w:sz w:val="24"/>
          <w:szCs w:val="24"/>
        </w:rPr>
        <w:tab/>
      </w:r>
      <w:r w:rsidR="00106E62" w:rsidRPr="00D65AEE">
        <w:rPr>
          <w:rFonts w:ascii="Helvetica" w:hAnsi="Helvetica" w:cs="Helvetica"/>
          <w:sz w:val="24"/>
          <w:szCs w:val="24"/>
        </w:rPr>
        <w:tab/>
      </w:r>
      <w:r w:rsidR="00106E62" w:rsidRPr="00D65AEE">
        <w:rPr>
          <w:rFonts w:ascii="Helvetica" w:hAnsi="Helvetica" w:cs="Helvetica"/>
          <w:sz w:val="24"/>
          <w:szCs w:val="24"/>
        </w:rPr>
        <w:tab/>
      </w:r>
      <w:r w:rsidR="00106E62" w:rsidRPr="00D65AEE">
        <w:rPr>
          <w:rFonts w:ascii="Helvetica" w:hAnsi="Helvetica" w:cs="Helvetica"/>
          <w:sz w:val="24"/>
          <w:szCs w:val="24"/>
        </w:rPr>
        <w:tab/>
      </w:r>
      <w:r w:rsidR="00106E62" w:rsidRPr="00D65AEE">
        <w:rPr>
          <w:rFonts w:ascii="Helvetica" w:hAnsi="Helvetica" w:cs="Helvetica"/>
          <w:sz w:val="24"/>
          <w:szCs w:val="24"/>
        </w:rPr>
        <w:tab/>
      </w:r>
    </w:p>
    <w:p w:rsidR="00106E62" w:rsidRPr="00D65AEE" w:rsidRDefault="00106E62" w:rsidP="008115FC">
      <w:pPr>
        <w:pStyle w:val="PlainText"/>
        <w:rPr>
          <w:rFonts w:ascii="Helvetica" w:hAnsi="Helvetica" w:cs="Helvetica"/>
          <w:sz w:val="24"/>
          <w:szCs w:val="24"/>
        </w:rPr>
      </w:pPr>
    </w:p>
    <w:p w:rsidR="00106E62" w:rsidRPr="00D65AEE" w:rsidRDefault="00106E62" w:rsidP="008115FC">
      <w:pPr>
        <w:pStyle w:val="PlainText"/>
        <w:jc w:val="both"/>
        <w:rPr>
          <w:rFonts w:ascii="Helvetica" w:hAnsi="Helvetica" w:cs="Helvetica"/>
          <w:sz w:val="24"/>
          <w:szCs w:val="24"/>
        </w:rPr>
      </w:pPr>
    </w:p>
    <w:p w:rsidR="005E3328" w:rsidRPr="00C61A4B" w:rsidRDefault="00106E62" w:rsidP="008115FC">
      <w:pPr>
        <w:pStyle w:val="PlainText"/>
        <w:jc w:val="both"/>
        <w:rPr>
          <w:rFonts w:ascii="Helvetica" w:hAnsi="Helvetica" w:cs="Helvetica"/>
          <w:sz w:val="24"/>
          <w:szCs w:val="24"/>
          <w:u w:val="single"/>
        </w:rPr>
      </w:pPr>
      <w:r w:rsidRPr="00D65AEE">
        <w:rPr>
          <w:rFonts w:ascii="Helvetica" w:hAnsi="Helvetica" w:cs="Helvetica"/>
          <w:sz w:val="24"/>
          <w:szCs w:val="24"/>
        </w:rPr>
        <w:t xml:space="preserve">Position: </w:t>
      </w:r>
      <w:bookmarkStart w:id="1" w:name="_Hlk160702628"/>
      <w:r w:rsidR="00153129" w:rsidRPr="00C61A4B">
        <w:rPr>
          <w:rFonts w:ascii="Helvetica" w:hAnsi="Helvetica" w:cs="Helvetica"/>
          <w:sz w:val="24"/>
          <w:szCs w:val="24"/>
          <w:u w:val="single"/>
        </w:rPr>
        <w:t>Administrative Assistant</w:t>
      </w:r>
      <w:bookmarkEnd w:id="1"/>
      <w:r w:rsidR="00D24E99" w:rsidRPr="00C61A4B">
        <w:rPr>
          <w:rFonts w:ascii="Helvetica" w:hAnsi="Helvetica" w:cs="Helvetica"/>
          <w:sz w:val="24"/>
          <w:szCs w:val="24"/>
          <w:u w:val="single"/>
        </w:rPr>
        <w:t xml:space="preserve"> to the Mayor</w:t>
      </w:r>
    </w:p>
    <w:p w:rsidR="005E3328" w:rsidRPr="00D65AEE" w:rsidRDefault="005E3328" w:rsidP="008115FC">
      <w:pPr>
        <w:pStyle w:val="PlainText"/>
        <w:jc w:val="both"/>
        <w:rPr>
          <w:rFonts w:ascii="Helvetica" w:hAnsi="Helvetica" w:cs="Helvetica"/>
          <w:sz w:val="24"/>
          <w:szCs w:val="24"/>
        </w:rPr>
      </w:pPr>
      <w:r w:rsidRPr="00D65AEE">
        <w:rPr>
          <w:rFonts w:ascii="Helvetica" w:hAnsi="Helvetica" w:cs="Helvetica"/>
          <w:sz w:val="24"/>
          <w:szCs w:val="24"/>
        </w:rPr>
        <w:t xml:space="preserve">Department: </w:t>
      </w:r>
      <w:r w:rsidR="00594AC4" w:rsidRPr="00D65AEE">
        <w:rPr>
          <w:rFonts w:ascii="Helvetica" w:hAnsi="Helvetica" w:cs="Helvetica"/>
          <w:sz w:val="24"/>
          <w:szCs w:val="24"/>
          <w:u w:val="single"/>
        </w:rPr>
        <w:t>Administration</w:t>
      </w:r>
      <w:r w:rsidRPr="00D65AEE">
        <w:rPr>
          <w:rFonts w:ascii="Helvetica" w:hAnsi="Helvetica" w:cs="Helvetica"/>
          <w:sz w:val="24"/>
          <w:szCs w:val="24"/>
        </w:rPr>
        <w:tab/>
      </w:r>
      <w:r w:rsidRPr="00D65AEE">
        <w:rPr>
          <w:rFonts w:ascii="Helvetica" w:hAnsi="Helvetica" w:cs="Helvetica"/>
          <w:sz w:val="24"/>
          <w:szCs w:val="24"/>
        </w:rPr>
        <w:tab/>
      </w:r>
      <w:r w:rsidRPr="00D65AEE">
        <w:rPr>
          <w:rFonts w:ascii="Helvetica" w:hAnsi="Helvetica" w:cs="Helvetica"/>
          <w:sz w:val="24"/>
          <w:szCs w:val="24"/>
        </w:rPr>
        <w:tab/>
      </w:r>
      <w:r w:rsidR="00594AC4" w:rsidRPr="00D65AEE">
        <w:rPr>
          <w:rFonts w:ascii="Helvetica" w:hAnsi="Helvetica" w:cs="Helvetica"/>
          <w:sz w:val="24"/>
          <w:szCs w:val="24"/>
        </w:rPr>
        <w:tab/>
      </w:r>
      <w:r w:rsidRPr="00D65AEE">
        <w:rPr>
          <w:rFonts w:ascii="Helvetica" w:hAnsi="Helvetica" w:cs="Helvetica"/>
          <w:sz w:val="24"/>
          <w:szCs w:val="24"/>
        </w:rPr>
        <w:t>Classification: ____________</w:t>
      </w:r>
      <w:r w:rsidR="00106E62" w:rsidRPr="00D65AEE">
        <w:rPr>
          <w:rFonts w:ascii="Helvetica" w:hAnsi="Helvetica" w:cs="Helvetica"/>
          <w:sz w:val="24"/>
          <w:szCs w:val="24"/>
        </w:rPr>
        <w:t xml:space="preserve">  </w:t>
      </w:r>
    </w:p>
    <w:p w:rsidR="00014426" w:rsidRPr="00D65AEE" w:rsidRDefault="005E3328" w:rsidP="008115FC">
      <w:pPr>
        <w:pStyle w:val="PlainText"/>
        <w:jc w:val="both"/>
        <w:rPr>
          <w:rFonts w:ascii="Helvetica" w:hAnsi="Helvetica" w:cs="Helvetica"/>
          <w:sz w:val="24"/>
          <w:szCs w:val="24"/>
        </w:rPr>
      </w:pPr>
      <w:r w:rsidRPr="00D65AEE">
        <w:rPr>
          <w:rFonts w:ascii="Helvetica" w:hAnsi="Helvetica" w:cs="Helvetica"/>
          <w:sz w:val="24"/>
          <w:szCs w:val="24"/>
        </w:rPr>
        <w:t>Date:  ______________________</w:t>
      </w:r>
      <w:r w:rsidRPr="00D65AEE">
        <w:rPr>
          <w:rFonts w:ascii="Helvetica" w:hAnsi="Helvetica" w:cs="Helvetica"/>
          <w:sz w:val="24"/>
          <w:szCs w:val="24"/>
        </w:rPr>
        <w:tab/>
      </w:r>
      <w:r w:rsidRPr="00D65AEE">
        <w:rPr>
          <w:rFonts w:ascii="Helvetica" w:hAnsi="Helvetica" w:cs="Helvetica"/>
          <w:sz w:val="24"/>
          <w:szCs w:val="24"/>
        </w:rPr>
        <w:tab/>
      </w:r>
      <w:r w:rsidRPr="00D65AEE">
        <w:rPr>
          <w:rFonts w:ascii="Helvetica" w:hAnsi="Helvetica" w:cs="Helvetica"/>
          <w:sz w:val="24"/>
          <w:szCs w:val="24"/>
        </w:rPr>
        <w:tab/>
        <w:t>Location: ________________</w:t>
      </w:r>
      <w:r w:rsidRPr="00D65AEE">
        <w:rPr>
          <w:rFonts w:ascii="Helvetica" w:hAnsi="Helvetica" w:cs="Helvetica"/>
          <w:sz w:val="24"/>
          <w:szCs w:val="24"/>
        </w:rPr>
        <w:tab/>
      </w:r>
    </w:p>
    <w:p w:rsidR="005E3328" w:rsidRPr="00D65AEE" w:rsidRDefault="005E3328" w:rsidP="008115FC">
      <w:pPr>
        <w:pStyle w:val="PlainText"/>
        <w:jc w:val="both"/>
        <w:rPr>
          <w:rFonts w:ascii="Helvetica" w:hAnsi="Helvetica" w:cs="Helvetica"/>
          <w:sz w:val="23"/>
          <w:szCs w:val="23"/>
        </w:rPr>
      </w:pPr>
    </w:p>
    <w:p w:rsidR="005E3328" w:rsidRPr="00D65AEE" w:rsidRDefault="005E3328" w:rsidP="008115FC">
      <w:pPr>
        <w:pStyle w:val="PlainText"/>
        <w:jc w:val="both"/>
        <w:rPr>
          <w:rFonts w:ascii="Helvetica" w:hAnsi="Helvetica" w:cs="Helvetica"/>
          <w:b/>
          <w:color w:val="000000" w:themeColor="text1"/>
          <w:sz w:val="23"/>
          <w:szCs w:val="23"/>
          <w:u w:val="single"/>
        </w:rPr>
      </w:pPr>
      <w:r w:rsidRPr="00D65AEE">
        <w:rPr>
          <w:rFonts w:ascii="Helvetica" w:hAnsi="Helvetica" w:cs="Helvetica"/>
          <w:b/>
          <w:color w:val="000000" w:themeColor="text1"/>
          <w:sz w:val="23"/>
          <w:szCs w:val="23"/>
          <w:u w:val="single"/>
        </w:rPr>
        <w:t xml:space="preserve">GENERAL PURPOSE </w:t>
      </w:r>
    </w:p>
    <w:p w:rsidR="00014426" w:rsidRPr="00E42A9E" w:rsidRDefault="00014426" w:rsidP="008115FC">
      <w:pPr>
        <w:pStyle w:val="PlainText"/>
        <w:ind w:left="6480"/>
        <w:jc w:val="both"/>
        <w:rPr>
          <w:rFonts w:ascii="Helvetica" w:hAnsi="Helvetica" w:cs="Helvetica"/>
          <w:color w:val="000000" w:themeColor="text1"/>
          <w:sz w:val="23"/>
          <w:szCs w:val="23"/>
        </w:rPr>
      </w:pPr>
    </w:p>
    <w:p w:rsidR="00E42A9E" w:rsidRPr="00E42A9E" w:rsidRDefault="00E42A9E" w:rsidP="008115FC">
      <w:pPr>
        <w:pStyle w:val="PlainText"/>
        <w:jc w:val="both"/>
        <w:rPr>
          <w:rFonts w:ascii="Helvetica" w:hAnsi="Helvetica" w:cs="Helvetica"/>
          <w:bCs/>
          <w:sz w:val="23"/>
          <w:szCs w:val="23"/>
        </w:rPr>
      </w:pPr>
      <w:r w:rsidRPr="00E42A9E">
        <w:rPr>
          <w:rFonts w:ascii="Helvetica" w:hAnsi="Helvetica" w:cs="Helvetica"/>
          <w:bCs/>
          <w:sz w:val="23"/>
          <w:szCs w:val="23"/>
        </w:rPr>
        <w:t xml:space="preserve">This role performs highly confidential and responsible secretarial and related tasks within the Office of the Mayor, and provides administrative support for the City Administrator and Director of Human Resources. Within this role, the Administrative Assistant is responsible for interacting with and answering </w:t>
      </w:r>
      <w:r w:rsidRPr="00B732FA">
        <w:rPr>
          <w:rFonts w:ascii="Helvetica" w:hAnsi="Helvetica" w:cs="Helvetica"/>
          <w:bCs/>
          <w:color w:val="000000" w:themeColor="text1"/>
          <w:sz w:val="23"/>
          <w:szCs w:val="23"/>
        </w:rPr>
        <w:t>questi</w:t>
      </w:r>
      <w:r w:rsidR="00C61A4B" w:rsidRPr="00B732FA">
        <w:rPr>
          <w:rFonts w:ascii="Helvetica" w:hAnsi="Helvetica" w:cs="Helvetica"/>
          <w:bCs/>
          <w:color w:val="000000" w:themeColor="text1"/>
          <w:sz w:val="23"/>
          <w:szCs w:val="23"/>
        </w:rPr>
        <w:t>ons</w:t>
      </w:r>
      <w:r w:rsidRPr="00E42A9E">
        <w:rPr>
          <w:rFonts w:ascii="Helvetica" w:hAnsi="Helvetica" w:cs="Helvetica"/>
          <w:bCs/>
          <w:sz w:val="23"/>
          <w:szCs w:val="23"/>
        </w:rPr>
        <w:t xml:space="preserve"> from the public, directing callers to the proper office and maintaining the City’s social media and website.</w:t>
      </w:r>
    </w:p>
    <w:p w:rsidR="00E42A9E" w:rsidRPr="00E42A9E" w:rsidRDefault="00E42A9E" w:rsidP="008115FC">
      <w:pPr>
        <w:spacing w:after="150" w:line="240" w:lineRule="auto"/>
        <w:jc w:val="both"/>
        <w:rPr>
          <w:rFonts w:ascii="Helvetica" w:eastAsia="Times New Roman" w:hAnsi="Helvetica" w:cs="Helvetica"/>
          <w:color w:val="000000" w:themeColor="text1"/>
          <w:sz w:val="23"/>
          <w:szCs w:val="23"/>
        </w:rPr>
      </w:pPr>
    </w:p>
    <w:p w:rsidR="008979E0" w:rsidRPr="00E42A9E" w:rsidRDefault="008979E0" w:rsidP="008115FC">
      <w:pPr>
        <w:spacing w:after="150" w:line="240" w:lineRule="auto"/>
        <w:jc w:val="both"/>
        <w:rPr>
          <w:rFonts w:ascii="Helvetica" w:eastAsia="Times New Roman" w:hAnsi="Helvetica" w:cs="Helvetica"/>
          <w:b/>
          <w:color w:val="000000" w:themeColor="text1"/>
          <w:sz w:val="23"/>
          <w:szCs w:val="23"/>
          <w:u w:val="single"/>
        </w:rPr>
      </w:pPr>
      <w:r w:rsidRPr="00E42A9E">
        <w:rPr>
          <w:rFonts w:ascii="Helvetica" w:eastAsia="Times New Roman" w:hAnsi="Helvetica" w:cs="Helvetica"/>
          <w:b/>
          <w:color w:val="000000" w:themeColor="text1"/>
          <w:sz w:val="23"/>
          <w:szCs w:val="23"/>
          <w:u w:val="single"/>
        </w:rPr>
        <w:t>SUPERVISON RECEIVED</w:t>
      </w:r>
    </w:p>
    <w:p w:rsidR="00153129" w:rsidRPr="00E42A9E" w:rsidRDefault="008979E0" w:rsidP="008115FC">
      <w:pPr>
        <w:spacing w:after="150" w:line="240" w:lineRule="auto"/>
        <w:jc w:val="both"/>
        <w:rPr>
          <w:rFonts w:ascii="Helvetica" w:hAnsi="Helvetica" w:cs="Helvetica"/>
          <w:sz w:val="23"/>
          <w:szCs w:val="23"/>
        </w:rPr>
      </w:pPr>
      <w:r w:rsidRPr="00E42A9E">
        <w:rPr>
          <w:rFonts w:ascii="Helvetica" w:eastAsia="Times New Roman" w:hAnsi="Helvetica" w:cs="Helvetica"/>
          <w:color w:val="000000" w:themeColor="text1"/>
          <w:sz w:val="23"/>
          <w:szCs w:val="23"/>
        </w:rPr>
        <w:t xml:space="preserve">Supervision is received from the Mayor </w:t>
      </w:r>
      <w:r w:rsidR="00153129" w:rsidRPr="00E42A9E">
        <w:rPr>
          <w:rFonts w:ascii="Helvetica" w:eastAsia="Times New Roman" w:hAnsi="Helvetica" w:cs="Helvetica"/>
          <w:color w:val="000000" w:themeColor="text1"/>
          <w:sz w:val="23"/>
          <w:szCs w:val="23"/>
        </w:rPr>
        <w:t>and</w:t>
      </w:r>
      <w:r w:rsidRPr="00E42A9E">
        <w:rPr>
          <w:rFonts w:ascii="Helvetica" w:eastAsia="Times New Roman" w:hAnsi="Helvetica" w:cs="Helvetica"/>
          <w:color w:val="000000" w:themeColor="text1"/>
          <w:sz w:val="23"/>
          <w:szCs w:val="23"/>
        </w:rPr>
        <w:t xml:space="preserve"> City Administrator</w:t>
      </w:r>
      <w:r w:rsidR="00153129" w:rsidRPr="00E42A9E">
        <w:rPr>
          <w:rFonts w:ascii="Helvetica" w:eastAsia="Times New Roman" w:hAnsi="Helvetica" w:cs="Helvetica"/>
          <w:color w:val="000000" w:themeColor="text1"/>
          <w:sz w:val="23"/>
          <w:szCs w:val="23"/>
        </w:rPr>
        <w:t>,</w:t>
      </w:r>
      <w:r w:rsidRPr="00E42A9E">
        <w:rPr>
          <w:rFonts w:ascii="Helvetica" w:eastAsia="Times New Roman" w:hAnsi="Helvetica" w:cs="Helvetica"/>
          <w:color w:val="000000" w:themeColor="text1"/>
          <w:sz w:val="23"/>
          <w:szCs w:val="23"/>
        </w:rPr>
        <w:t xml:space="preserve"> who make occasional reviews </w:t>
      </w:r>
      <w:r w:rsidRPr="00B732FA">
        <w:rPr>
          <w:rFonts w:ascii="Helvetica" w:eastAsia="Times New Roman" w:hAnsi="Helvetica" w:cs="Helvetica"/>
          <w:color w:val="000000" w:themeColor="text1"/>
          <w:sz w:val="23"/>
          <w:szCs w:val="23"/>
        </w:rPr>
        <w:t>o</w:t>
      </w:r>
      <w:r w:rsidR="00C61A4B" w:rsidRPr="00B732FA">
        <w:rPr>
          <w:rFonts w:ascii="Helvetica" w:eastAsia="Times New Roman" w:hAnsi="Helvetica" w:cs="Helvetica"/>
          <w:color w:val="000000" w:themeColor="text1"/>
          <w:sz w:val="23"/>
          <w:szCs w:val="23"/>
        </w:rPr>
        <w:t>f</w:t>
      </w:r>
      <w:r w:rsidRPr="003C1E44">
        <w:rPr>
          <w:rFonts w:ascii="Helvetica" w:eastAsia="Times New Roman" w:hAnsi="Helvetica" w:cs="Helvetica"/>
          <w:color w:val="FF0000"/>
          <w:sz w:val="23"/>
          <w:szCs w:val="23"/>
        </w:rPr>
        <w:t xml:space="preserve"> </w:t>
      </w:r>
      <w:r w:rsidRPr="00E42A9E">
        <w:rPr>
          <w:rFonts w:ascii="Helvetica" w:eastAsia="Times New Roman" w:hAnsi="Helvetica" w:cs="Helvetica"/>
          <w:color w:val="000000" w:themeColor="text1"/>
          <w:sz w:val="23"/>
          <w:szCs w:val="23"/>
        </w:rPr>
        <w:t>work methods and results and who gives general instructions on assignments.</w:t>
      </w:r>
    </w:p>
    <w:p w:rsidR="00153129" w:rsidRPr="00E42A9E" w:rsidRDefault="00153129" w:rsidP="008115FC">
      <w:pPr>
        <w:pStyle w:val="PlainText"/>
        <w:jc w:val="both"/>
        <w:rPr>
          <w:rFonts w:ascii="Helvetica" w:hAnsi="Helvetica" w:cs="Helvetica"/>
          <w:sz w:val="23"/>
          <w:szCs w:val="23"/>
        </w:rPr>
      </w:pPr>
    </w:p>
    <w:p w:rsidR="00153129" w:rsidRPr="008115FC" w:rsidRDefault="00153129" w:rsidP="008115FC">
      <w:pPr>
        <w:pStyle w:val="PlainText"/>
        <w:jc w:val="both"/>
        <w:rPr>
          <w:rFonts w:ascii="Helvetica" w:hAnsi="Helvetica" w:cs="Helvetica"/>
          <w:b/>
          <w:sz w:val="23"/>
          <w:szCs w:val="23"/>
          <w:u w:val="single"/>
        </w:rPr>
      </w:pPr>
      <w:r w:rsidRPr="008115FC">
        <w:rPr>
          <w:rFonts w:ascii="Helvetica" w:hAnsi="Helvetica" w:cs="Helvetica"/>
          <w:b/>
          <w:sz w:val="23"/>
          <w:szCs w:val="23"/>
          <w:u w:val="single"/>
        </w:rPr>
        <w:t>SUPERVISION EXERCISED</w:t>
      </w:r>
    </w:p>
    <w:p w:rsidR="00E4707C" w:rsidRDefault="00E4707C" w:rsidP="008115FC">
      <w:pPr>
        <w:pStyle w:val="PlainText"/>
        <w:jc w:val="both"/>
        <w:rPr>
          <w:rFonts w:ascii="Helvetica" w:hAnsi="Helvetica" w:cs="Helvetica"/>
          <w:sz w:val="23"/>
          <w:szCs w:val="23"/>
        </w:rPr>
      </w:pPr>
    </w:p>
    <w:p w:rsidR="005F5C0A" w:rsidRPr="00D65AEE" w:rsidRDefault="00153129" w:rsidP="008115FC">
      <w:pPr>
        <w:pStyle w:val="PlainText"/>
        <w:jc w:val="both"/>
        <w:rPr>
          <w:rFonts w:ascii="Helvetica" w:hAnsi="Helvetica" w:cs="Helvetica"/>
          <w:sz w:val="23"/>
          <w:szCs w:val="23"/>
        </w:rPr>
      </w:pPr>
      <w:r w:rsidRPr="00D65AEE">
        <w:rPr>
          <w:rFonts w:ascii="Helvetica" w:hAnsi="Helvetica" w:cs="Helvetica"/>
          <w:sz w:val="23"/>
          <w:szCs w:val="23"/>
        </w:rPr>
        <w:t>Employees in this class may supervise lower level clerical employees involved in correspondence, filing and other miscellaneous office duties.</w:t>
      </w:r>
    </w:p>
    <w:p w:rsidR="00153129" w:rsidRPr="00D65AEE" w:rsidRDefault="00153129" w:rsidP="008115FC">
      <w:pPr>
        <w:spacing w:after="150" w:line="240" w:lineRule="auto"/>
        <w:jc w:val="both"/>
        <w:rPr>
          <w:rFonts w:ascii="Helvetica" w:eastAsia="Times New Roman" w:hAnsi="Helvetica" w:cs="Helvetica"/>
          <w:color w:val="000000" w:themeColor="text1"/>
          <w:sz w:val="23"/>
          <w:szCs w:val="23"/>
        </w:rPr>
      </w:pPr>
    </w:p>
    <w:p w:rsidR="00974018" w:rsidRPr="00D65AEE" w:rsidRDefault="008979E0" w:rsidP="008115FC">
      <w:pPr>
        <w:spacing w:after="150" w:line="240" w:lineRule="auto"/>
        <w:rPr>
          <w:rFonts w:ascii="Helvetica" w:eastAsia="Times New Roman" w:hAnsi="Helvetica" w:cs="Helvetica"/>
          <w:color w:val="000000" w:themeColor="text1"/>
          <w:sz w:val="23"/>
          <w:szCs w:val="23"/>
          <w:u w:val="single"/>
        </w:rPr>
      </w:pPr>
      <w:r w:rsidRPr="00D65AEE">
        <w:rPr>
          <w:rFonts w:ascii="Helvetica" w:eastAsia="Times New Roman" w:hAnsi="Helvetica" w:cs="Helvetica"/>
          <w:b/>
          <w:bCs/>
          <w:color w:val="000000" w:themeColor="text1"/>
          <w:sz w:val="23"/>
          <w:szCs w:val="23"/>
          <w:u w:val="single"/>
        </w:rPr>
        <w:t>JOB</w:t>
      </w:r>
      <w:r w:rsidR="005437BC" w:rsidRPr="00D65AEE">
        <w:rPr>
          <w:rFonts w:ascii="Helvetica" w:eastAsia="Times New Roman" w:hAnsi="Helvetica" w:cs="Helvetica"/>
          <w:b/>
          <w:bCs/>
          <w:color w:val="000000" w:themeColor="text1"/>
          <w:sz w:val="23"/>
          <w:szCs w:val="23"/>
          <w:u w:val="single"/>
        </w:rPr>
        <w:t xml:space="preserve"> FUNCTIONS AND RESPONSIBILITIES</w:t>
      </w:r>
      <w:r w:rsidRPr="00D65AEE">
        <w:rPr>
          <w:rFonts w:ascii="Helvetica" w:eastAsia="Times New Roman" w:hAnsi="Helvetica" w:cs="Helvetica"/>
          <w:b/>
          <w:bCs/>
          <w:color w:val="000000" w:themeColor="text1"/>
          <w:sz w:val="23"/>
          <w:szCs w:val="23"/>
          <w:u w:val="single"/>
        </w:rPr>
        <w:t xml:space="preserve"> </w:t>
      </w:r>
    </w:p>
    <w:p w:rsidR="00F26BE9" w:rsidRPr="00252132" w:rsidRDefault="00153129" w:rsidP="00CE5622">
      <w:pPr>
        <w:numPr>
          <w:ilvl w:val="0"/>
          <w:numId w:val="3"/>
        </w:numPr>
        <w:spacing w:before="100" w:beforeAutospacing="1" w:after="100" w:afterAutospacing="1" w:line="240" w:lineRule="auto"/>
        <w:jc w:val="both"/>
        <w:rPr>
          <w:rFonts w:ascii="Helvetica" w:eastAsia="Times New Roman" w:hAnsi="Helvetica" w:cs="Helvetica"/>
          <w:color w:val="000000" w:themeColor="text1"/>
          <w:sz w:val="23"/>
          <w:szCs w:val="23"/>
        </w:rPr>
      </w:pPr>
      <w:r w:rsidRPr="00252132">
        <w:rPr>
          <w:rFonts w:ascii="Helvetica" w:eastAsia="Times New Roman" w:hAnsi="Helvetica" w:cs="Helvetica"/>
          <w:color w:val="000000" w:themeColor="text1"/>
          <w:sz w:val="23"/>
          <w:szCs w:val="23"/>
        </w:rPr>
        <w:t xml:space="preserve">The employee in this class serves as </w:t>
      </w:r>
      <w:r w:rsidR="003C1E44">
        <w:rPr>
          <w:rFonts w:ascii="Helvetica" w:eastAsia="Times New Roman" w:hAnsi="Helvetica" w:cs="Helvetica"/>
          <w:color w:val="000000" w:themeColor="text1"/>
          <w:sz w:val="23"/>
          <w:szCs w:val="23"/>
        </w:rPr>
        <w:t xml:space="preserve">executive secretary to the Mayor, </w:t>
      </w:r>
      <w:r w:rsidR="00252132" w:rsidRPr="00252132">
        <w:rPr>
          <w:rFonts w:ascii="Helvetica" w:eastAsia="Times New Roman" w:hAnsi="Helvetica" w:cs="Helvetica"/>
          <w:color w:val="000000" w:themeColor="text1"/>
          <w:sz w:val="23"/>
          <w:szCs w:val="23"/>
        </w:rPr>
        <w:t xml:space="preserve">and is responsible for </w:t>
      </w:r>
      <w:r w:rsidRPr="00252132">
        <w:rPr>
          <w:rFonts w:ascii="Helvetica" w:eastAsia="Times New Roman" w:hAnsi="Helvetica" w:cs="Helvetica"/>
          <w:color w:val="000000" w:themeColor="text1"/>
          <w:sz w:val="23"/>
          <w:szCs w:val="23"/>
        </w:rPr>
        <w:t>the performance of difficult and varied secretarial and clerical duties</w:t>
      </w:r>
      <w:r w:rsidR="00252132" w:rsidRPr="00252132">
        <w:rPr>
          <w:rFonts w:ascii="Helvetica" w:eastAsia="Times New Roman" w:hAnsi="Helvetica" w:cs="Helvetica"/>
          <w:color w:val="000000" w:themeColor="text1"/>
          <w:sz w:val="23"/>
          <w:szCs w:val="23"/>
        </w:rPr>
        <w:t xml:space="preserve"> and providing information to the public and private agencies and in answering general correspondence. Work includes receiving telephone calls, assisting visitors, use of </w:t>
      </w:r>
      <w:r w:rsidRPr="00252132">
        <w:rPr>
          <w:rFonts w:ascii="Helvetica" w:eastAsia="Times New Roman" w:hAnsi="Helvetica" w:cs="Helvetica"/>
          <w:color w:val="000000" w:themeColor="text1"/>
          <w:sz w:val="23"/>
          <w:szCs w:val="23"/>
        </w:rPr>
        <w:t>independent judgment in keeping confidential and complex records</w:t>
      </w:r>
      <w:r w:rsidR="00252132" w:rsidRPr="00252132">
        <w:rPr>
          <w:rFonts w:ascii="Helvetica" w:eastAsia="Times New Roman" w:hAnsi="Helvetica" w:cs="Helvetica"/>
          <w:color w:val="000000" w:themeColor="text1"/>
          <w:sz w:val="23"/>
          <w:szCs w:val="23"/>
        </w:rPr>
        <w:t>, main</w:t>
      </w:r>
      <w:r w:rsidR="00252132" w:rsidRPr="00252132">
        <w:rPr>
          <w:rFonts w:ascii="Arial" w:hAnsi="Arial" w:cs="Arial"/>
          <w:bCs/>
          <w:sz w:val="24"/>
          <w:szCs w:val="24"/>
        </w:rPr>
        <w:t>taining</w:t>
      </w:r>
      <w:r w:rsidR="00F26BE9" w:rsidRPr="00252132">
        <w:rPr>
          <w:rFonts w:ascii="Arial" w:hAnsi="Arial" w:cs="Arial"/>
          <w:bCs/>
          <w:sz w:val="24"/>
          <w:szCs w:val="24"/>
        </w:rPr>
        <w:t xml:space="preserve"> the Mayor’s calendar, yearly records retention and disposition of all records within the Mayor’s Office</w:t>
      </w:r>
      <w:r w:rsidR="00252132">
        <w:rPr>
          <w:rFonts w:ascii="Arial" w:hAnsi="Arial" w:cs="Arial"/>
          <w:bCs/>
          <w:sz w:val="24"/>
          <w:szCs w:val="24"/>
        </w:rPr>
        <w:t>, and other tasks as assigned.</w:t>
      </w:r>
    </w:p>
    <w:p w:rsidR="006624E4" w:rsidRDefault="005D0116" w:rsidP="006624E4">
      <w:pPr>
        <w:numPr>
          <w:ilvl w:val="0"/>
          <w:numId w:val="3"/>
        </w:numPr>
        <w:spacing w:before="100" w:beforeAutospacing="1" w:after="100" w:afterAutospacing="1"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Oversees the management of content on the City’s website and all social media platforms.</w:t>
      </w:r>
    </w:p>
    <w:p w:rsidR="005D0116" w:rsidRDefault="005D0116" w:rsidP="006624E4">
      <w:pPr>
        <w:numPr>
          <w:ilvl w:val="0"/>
          <w:numId w:val="3"/>
        </w:numPr>
        <w:spacing w:before="100" w:beforeAutospacing="1" w:after="100" w:afterAutospacing="1"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Coordinates and collects</w:t>
      </w:r>
      <w:r w:rsidR="00F26BE9">
        <w:rPr>
          <w:rFonts w:ascii="Helvetica" w:eastAsia="Times New Roman" w:hAnsi="Helvetica" w:cs="Helvetica"/>
          <w:color w:val="000000" w:themeColor="text1"/>
          <w:sz w:val="23"/>
          <w:szCs w:val="23"/>
        </w:rPr>
        <w:t xml:space="preserve"> trash</w:t>
      </w:r>
      <w:r w:rsidRPr="00D65AEE">
        <w:rPr>
          <w:rFonts w:ascii="Helvetica" w:eastAsia="Times New Roman" w:hAnsi="Helvetica" w:cs="Helvetica"/>
          <w:color w:val="000000" w:themeColor="text1"/>
          <w:sz w:val="23"/>
          <w:szCs w:val="23"/>
        </w:rPr>
        <w:t xml:space="preserve"> hauler renewal permits.</w:t>
      </w:r>
    </w:p>
    <w:p w:rsidR="006624E4" w:rsidRPr="00D65AEE" w:rsidRDefault="006624E4" w:rsidP="006624E4">
      <w:pPr>
        <w:numPr>
          <w:ilvl w:val="0"/>
          <w:numId w:val="3"/>
        </w:numPr>
        <w:spacing w:before="100" w:beforeAutospacing="1" w:after="100" w:afterAutospacing="1" w:line="240" w:lineRule="auto"/>
        <w:jc w:val="both"/>
        <w:rPr>
          <w:rFonts w:ascii="Helvetica" w:eastAsia="Times New Roman" w:hAnsi="Helvetica" w:cs="Helvetica"/>
          <w:color w:val="000000" w:themeColor="text1"/>
          <w:sz w:val="23"/>
          <w:szCs w:val="23"/>
        </w:rPr>
      </w:pPr>
      <w:r>
        <w:rPr>
          <w:rFonts w:ascii="Helvetica" w:eastAsia="Times New Roman" w:hAnsi="Helvetica" w:cs="Helvetica"/>
          <w:color w:val="000000" w:themeColor="text1"/>
          <w:sz w:val="23"/>
          <w:szCs w:val="23"/>
        </w:rPr>
        <w:t xml:space="preserve">Coordinates the downtown planter program with the Shade Tree </w:t>
      </w:r>
      <w:r w:rsidRPr="006624E4">
        <w:rPr>
          <w:rFonts w:ascii="Helvetica" w:eastAsia="Times New Roman" w:hAnsi="Helvetica" w:cs="Helvetica"/>
          <w:color w:val="000000" w:themeColor="text1"/>
          <w:sz w:val="23"/>
          <w:szCs w:val="23"/>
        </w:rPr>
        <w:t>&amp; Beautification</w:t>
      </w:r>
      <w:r>
        <w:rPr>
          <w:rFonts w:ascii="Helvetica" w:eastAsia="Times New Roman" w:hAnsi="Helvetica" w:cs="Helvetica"/>
          <w:color w:val="000000" w:themeColor="text1"/>
          <w:sz w:val="23"/>
          <w:szCs w:val="23"/>
        </w:rPr>
        <w:t xml:space="preserve"> Commission.</w:t>
      </w:r>
    </w:p>
    <w:p w:rsidR="00D65AEE" w:rsidRPr="00D65AEE" w:rsidRDefault="00E677BB" w:rsidP="006624E4">
      <w:pPr>
        <w:numPr>
          <w:ilvl w:val="0"/>
          <w:numId w:val="3"/>
        </w:numPr>
        <w:spacing w:before="100" w:beforeAutospacing="1" w:after="100" w:afterAutospacing="1"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Creates presentations, letters, and other communications for the administration, departments, and other quasi-governmental agencies as directed by the Mayor or City Administrator.</w:t>
      </w:r>
    </w:p>
    <w:p w:rsidR="00153129" w:rsidRPr="00D65AEE" w:rsidRDefault="00974018" w:rsidP="008115FC">
      <w:pPr>
        <w:numPr>
          <w:ilvl w:val="0"/>
          <w:numId w:val="3"/>
        </w:numPr>
        <w:spacing w:before="100" w:beforeAutospacing="1" w:after="100" w:afterAutospacing="1"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Provides staff support to a variety of boards and commissions</w:t>
      </w:r>
      <w:r w:rsidR="00D65AEE" w:rsidRPr="00D65AEE">
        <w:rPr>
          <w:rFonts w:ascii="Helvetica" w:eastAsia="Times New Roman" w:hAnsi="Helvetica" w:cs="Helvetica"/>
          <w:color w:val="000000" w:themeColor="text1"/>
          <w:sz w:val="23"/>
          <w:szCs w:val="23"/>
        </w:rPr>
        <w:t xml:space="preserve">, including but not limited to </w:t>
      </w:r>
      <w:r w:rsidR="006624E4">
        <w:rPr>
          <w:rFonts w:ascii="Helvetica" w:eastAsia="Times New Roman" w:hAnsi="Helvetica" w:cs="Helvetica"/>
          <w:color w:val="000000" w:themeColor="text1"/>
          <w:sz w:val="23"/>
          <w:szCs w:val="23"/>
        </w:rPr>
        <w:t>sending out public notices;</w:t>
      </w:r>
      <w:r w:rsidR="00D65AEE" w:rsidRPr="00D65AEE">
        <w:rPr>
          <w:rFonts w:ascii="Helvetica" w:eastAsia="Times New Roman" w:hAnsi="Helvetica" w:cs="Helvetica"/>
          <w:color w:val="000000" w:themeColor="text1"/>
          <w:sz w:val="23"/>
          <w:szCs w:val="23"/>
        </w:rPr>
        <w:t xml:space="preserve"> minute keeping as directed by the Mayor</w:t>
      </w:r>
      <w:r w:rsidRPr="00D65AEE">
        <w:rPr>
          <w:rFonts w:ascii="Helvetica" w:eastAsia="Times New Roman" w:hAnsi="Helvetica" w:cs="Helvetica"/>
          <w:color w:val="000000" w:themeColor="text1"/>
          <w:sz w:val="23"/>
          <w:szCs w:val="23"/>
        </w:rPr>
        <w:t xml:space="preserve">; attends and participates in professional group meetings; and stays abreast of new trends and innovations in the fields of intergovernmental </w:t>
      </w:r>
      <w:r w:rsidR="00EA18E9" w:rsidRPr="00D65AEE">
        <w:rPr>
          <w:rFonts w:ascii="Helvetica" w:eastAsia="Times New Roman" w:hAnsi="Helvetica" w:cs="Helvetica"/>
          <w:color w:val="000000" w:themeColor="text1"/>
          <w:sz w:val="23"/>
          <w:szCs w:val="23"/>
        </w:rPr>
        <w:t xml:space="preserve">and public </w:t>
      </w:r>
      <w:r w:rsidRPr="00D65AEE">
        <w:rPr>
          <w:rFonts w:ascii="Helvetica" w:eastAsia="Times New Roman" w:hAnsi="Helvetica" w:cs="Helvetica"/>
          <w:color w:val="000000" w:themeColor="text1"/>
          <w:sz w:val="23"/>
          <w:szCs w:val="23"/>
        </w:rPr>
        <w:t>relations.</w:t>
      </w:r>
    </w:p>
    <w:p w:rsidR="00D65AEE" w:rsidRPr="00D65AEE" w:rsidRDefault="00D65AEE" w:rsidP="008115FC">
      <w:pPr>
        <w:pStyle w:val="PlainText"/>
        <w:jc w:val="both"/>
        <w:rPr>
          <w:rFonts w:ascii="Helvetica" w:hAnsi="Helvetica" w:cs="Helvetica"/>
          <w:b/>
          <w:sz w:val="23"/>
          <w:szCs w:val="23"/>
          <w:u w:val="single"/>
        </w:rPr>
      </w:pPr>
      <w:r w:rsidRPr="00D65AEE">
        <w:rPr>
          <w:rFonts w:ascii="Helvetica" w:hAnsi="Helvetica" w:cs="Helvetica"/>
          <w:b/>
          <w:sz w:val="23"/>
          <w:szCs w:val="23"/>
          <w:u w:val="single"/>
        </w:rPr>
        <w:lastRenderedPageBreak/>
        <w:t>DESIRED MINIMUM QUALIFICATIONS</w:t>
      </w:r>
    </w:p>
    <w:p w:rsidR="00D65AEE" w:rsidRPr="00D65AEE" w:rsidRDefault="00D65AEE" w:rsidP="008115FC">
      <w:pPr>
        <w:pStyle w:val="PlainText"/>
        <w:jc w:val="both"/>
        <w:rPr>
          <w:rFonts w:ascii="Helvetica" w:hAnsi="Helvetica" w:cs="Helvetica"/>
          <w:sz w:val="23"/>
          <w:szCs w:val="23"/>
        </w:rPr>
      </w:pPr>
    </w:p>
    <w:p w:rsidR="00D65AEE" w:rsidRPr="00D65AEE" w:rsidRDefault="00D65AEE" w:rsidP="008115FC">
      <w:pPr>
        <w:pStyle w:val="PlainText"/>
        <w:jc w:val="both"/>
        <w:rPr>
          <w:rFonts w:ascii="Helvetica" w:hAnsi="Helvetica" w:cs="Helvetica"/>
          <w:sz w:val="23"/>
          <w:szCs w:val="23"/>
        </w:rPr>
      </w:pPr>
      <w:r w:rsidRPr="00D65AEE">
        <w:rPr>
          <w:rFonts w:ascii="Helvetica" w:hAnsi="Helvetica" w:cs="Helvetica"/>
          <w:sz w:val="23"/>
          <w:szCs w:val="23"/>
        </w:rPr>
        <w:t xml:space="preserve">Education and Experience: </w:t>
      </w:r>
    </w:p>
    <w:p w:rsidR="00D65AEE" w:rsidRPr="00D65AEE" w:rsidRDefault="00D65AEE" w:rsidP="008115FC">
      <w:pPr>
        <w:pStyle w:val="PlainText"/>
        <w:jc w:val="both"/>
        <w:rPr>
          <w:rFonts w:ascii="Helvetica" w:hAnsi="Helvetica" w:cs="Helvetica"/>
          <w:sz w:val="23"/>
          <w:szCs w:val="23"/>
        </w:rPr>
      </w:pPr>
    </w:p>
    <w:p w:rsidR="00D65AEE" w:rsidRPr="00D65AEE" w:rsidRDefault="00D414E6" w:rsidP="00D414E6">
      <w:pPr>
        <w:pStyle w:val="PlainText"/>
        <w:jc w:val="both"/>
        <w:rPr>
          <w:rFonts w:ascii="Helvetica" w:hAnsi="Helvetica" w:cs="Helvetica"/>
          <w:sz w:val="23"/>
          <w:szCs w:val="23"/>
        </w:rPr>
      </w:pPr>
      <w:r>
        <w:rPr>
          <w:rFonts w:ascii="Helvetica" w:hAnsi="Helvetica" w:cs="Helvetica"/>
          <w:sz w:val="23"/>
          <w:szCs w:val="23"/>
        </w:rPr>
        <w:t xml:space="preserve">    </w:t>
      </w:r>
      <w:r w:rsidR="00D65AEE" w:rsidRPr="00D65AEE">
        <w:rPr>
          <w:rFonts w:ascii="Helvetica" w:hAnsi="Helvetica" w:cs="Helvetica"/>
          <w:sz w:val="23"/>
          <w:szCs w:val="23"/>
        </w:rPr>
        <w:t>(A) Graduation from high school or GED equivalent</w:t>
      </w:r>
      <w:r w:rsidR="008115FC">
        <w:rPr>
          <w:rFonts w:ascii="Helvetica" w:hAnsi="Helvetica" w:cs="Helvetica"/>
          <w:sz w:val="23"/>
          <w:szCs w:val="23"/>
        </w:rPr>
        <w:t>.</w:t>
      </w:r>
    </w:p>
    <w:p w:rsidR="00D65AEE" w:rsidRPr="00D65AEE" w:rsidRDefault="00D414E6" w:rsidP="00D414E6">
      <w:pPr>
        <w:pStyle w:val="PlainText"/>
        <w:jc w:val="both"/>
        <w:rPr>
          <w:rFonts w:ascii="Helvetica" w:hAnsi="Helvetica" w:cs="Helvetica"/>
          <w:sz w:val="23"/>
          <w:szCs w:val="23"/>
        </w:rPr>
      </w:pPr>
      <w:r>
        <w:rPr>
          <w:rFonts w:ascii="Helvetica" w:hAnsi="Helvetica" w:cs="Helvetica"/>
          <w:sz w:val="23"/>
          <w:szCs w:val="23"/>
        </w:rPr>
        <w:t xml:space="preserve">    </w:t>
      </w:r>
      <w:r w:rsidR="00D65AEE" w:rsidRPr="00D65AEE">
        <w:rPr>
          <w:rFonts w:ascii="Helvetica" w:hAnsi="Helvetica" w:cs="Helvetica"/>
          <w:sz w:val="23"/>
          <w:szCs w:val="23"/>
        </w:rPr>
        <w:t>(B) Extensive experience in performing clerical work of a progressively responsible</w:t>
      </w:r>
    </w:p>
    <w:p w:rsidR="00D65AEE" w:rsidRPr="00D65AEE" w:rsidRDefault="00D65AEE" w:rsidP="008115FC">
      <w:pPr>
        <w:pStyle w:val="PlainText"/>
        <w:jc w:val="both"/>
        <w:rPr>
          <w:rFonts w:ascii="Helvetica" w:hAnsi="Helvetica" w:cs="Helvetica"/>
          <w:sz w:val="23"/>
          <w:szCs w:val="23"/>
        </w:rPr>
      </w:pPr>
      <w:r w:rsidRPr="00D65AEE">
        <w:rPr>
          <w:rFonts w:ascii="Helvetica" w:hAnsi="Helvetica" w:cs="Helvetica"/>
          <w:sz w:val="23"/>
          <w:szCs w:val="23"/>
        </w:rPr>
        <w:t xml:space="preserve">           nature.</w:t>
      </w:r>
    </w:p>
    <w:p w:rsidR="00D65AEE" w:rsidRPr="00D65AEE" w:rsidRDefault="00D65AEE" w:rsidP="008115FC">
      <w:pPr>
        <w:pStyle w:val="PlainText"/>
        <w:jc w:val="both"/>
        <w:rPr>
          <w:rFonts w:ascii="Helvetica" w:hAnsi="Helvetica" w:cs="Helvetica"/>
          <w:sz w:val="23"/>
          <w:szCs w:val="23"/>
        </w:rPr>
      </w:pPr>
    </w:p>
    <w:p w:rsidR="00D65AEE" w:rsidRPr="00D65AEE" w:rsidRDefault="00D414E6" w:rsidP="008115FC">
      <w:pPr>
        <w:pStyle w:val="PlainText"/>
        <w:jc w:val="both"/>
        <w:rPr>
          <w:rFonts w:ascii="Helvetica" w:hAnsi="Helvetica" w:cs="Helvetica"/>
          <w:sz w:val="23"/>
          <w:szCs w:val="23"/>
        </w:rPr>
      </w:pPr>
      <w:r>
        <w:rPr>
          <w:rFonts w:ascii="Helvetica" w:hAnsi="Helvetica" w:cs="Helvetica"/>
          <w:sz w:val="23"/>
          <w:szCs w:val="23"/>
        </w:rPr>
        <w:t xml:space="preserve"> </w:t>
      </w:r>
      <w:r w:rsidR="00D65AEE" w:rsidRPr="00D65AEE">
        <w:rPr>
          <w:rFonts w:ascii="Helvetica" w:hAnsi="Helvetica" w:cs="Helvetica"/>
          <w:sz w:val="23"/>
          <w:szCs w:val="23"/>
        </w:rPr>
        <w:t>Necessary Knowledge, Skills and Abilities:</w:t>
      </w:r>
    </w:p>
    <w:p w:rsidR="00D65AEE" w:rsidRPr="00D65AEE" w:rsidRDefault="00D65AEE" w:rsidP="008115FC">
      <w:pPr>
        <w:pStyle w:val="PlainText"/>
        <w:jc w:val="both"/>
        <w:rPr>
          <w:rFonts w:ascii="Helvetica" w:hAnsi="Helvetica" w:cs="Helvetica"/>
          <w:sz w:val="23"/>
          <w:szCs w:val="23"/>
        </w:rPr>
      </w:pPr>
    </w:p>
    <w:p w:rsidR="00D65AEE" w:rsidRPr="00D65AEE" w:rsidRDefault="00CF287F" w:rsidP="00CF287F">
      <w:pPr>
        <w:pStyle w:val="PlainText"/>
        <w:ind w:left="315"/>
        <w:jc w:val="both"/>
        <w:rPr>
          <w:rFonts w:ascii="Helvetica" w:hAnsi="Helvetica" w:cs="Helvetica"/>
          <w:sz w:val="23"/>
          <w:szCs w:val="23"/>
        </w:rPr>
      </w:pPr>
      <w:r>
        <w:rPr>
          <w:rFonts w:ascii="Helvetica" w:hAnsi="Helvetica" w:cs="Helvetica"/>
          <w:sz w:val="23"/>
          <w:szCs w:val="23"/>
        </w:rPr>
        <w:t>(A)</w:t>
      </w:r>
      <w:r w:rsidR="00D414E6">
        <w:rPr>
          <w:rFonts w:ascii="Helvetica" w:hAnsi="Helvetica" w:cs="Helvetica"/>
          <w:sz w:val="23"/>
          <w:szCs w:val="23"/>
        </w:rPr>
        <w:t xml:space="preserve"> </w:t>
      </w:r>
      <w:r w:rsidR="00D65AEE" w:rsidRPr="00D65AEE">
        <w:rPr>
          <w:rFonts w:ascii="Helvetica" w:hAnsi="Helvetica" w:cs="Helvetica"/>
          <w:sz w:val="23"/>
          <w:szCs w:val="23"/>
        </w:rPr>
        <w:t>Comprehensive knowledge of computers, computer software, printers, office</w:t>
      </w:r>
    </w:p>
    <w:p w:rsidR="00D65AEE" w:rsidRPr="00D65AEE" w:rsidRDefault="00D65AEE" w:rsidP="008115FC">
      <w:pPr>
        <w:pStyle w:val="PlainText"/>
        <w:jc w:val="both"/>
        <w:rPr>
          <w:rFonts w:ascii="Helvetica" w:hAnsi="Helvetica" w:cs="Helvetica"/>
          <w:sz w:val="23"/>
          <w:szCs w:val="23"/>
        </w:rPr>
      </w:pPr>
      <w:r w:rsidRPr="00D65AEE">
        <w:rPr>
          <w:rFonts w:ascii="Helvetica" w:hAnsi="Helvetica" w:cs="Helvetica"/>
          <w:sz w:val="23"/>
          <w:szCs w:val="23"/>
        </w:rPr>
        <w:t xml:space="preserve">           equipment, office practices and procedures; thorough knowledge of the function</w:t>
      </w:r>
      <w:r w:rsidR="00B075F5">
        <w:rPr>
          <w:rFonts w:ascii="Helvetica" w:hAnsi="Helvetica" w:cs="Helvetica"/>
          <w:sz w:val="23"/>
          <w:szCs w:val="23"/>
        </w:rPr>
        <w:t>al</w:t>
      </w:r>
      <w:r w:rsidRPr="00D65AEE">
        <w:rPr>
          <w:rFonts w:ascii="Helvetica" w:hAnsi="Helvetica" w:cs="Helvetica"/>
          <w:sz w:val="23"/>
          <w:szCs w:val="23"/>
        </w:rPr>
        <w:t xml:space="preserve"> </w:t>
      </w:r>
    </w:p>
    <w:p w:rsidR="00D65AEE" w:rsidRPr="00D65AEE" w:rsidRDefault="00D65AEE" w:rsidP="008115FC">
      <w:pPr>
        <w:pStyle w:val="PlainText"/>
        <w:jc w:val="both"/>
        <w:rPr>
          <w:rFonts w:ascii="Helvetica" w:hAnsi="Helvetica" w:cs="Helvetica"/>
          <w:sz w:val="23"/>
          <w:szCs w:val="23"/>
        </w:rPr>
      </w:pPr>
      <w:r w:rsidRPr="00D65AEE">
        <w:rPr>
          <w:rFonts w:ascii="Helvetica" w:hAnsi="Helvetica" w:cs="Helvetica"/>
          <w:sz w:val="23"/>
          <w:szCs w:val="23"/>
        </w:rPr>
        <w:t xml:space="preserve">           procedures, organization and regulations of the Tiffin City government; thorough </w:t>
      </w:r>
    </w:p>
    <w:p w:rsidR="00D65AEE" w:rsidRPr="00D65AEE" w:rsidRDefault="00D65AEE" w:rsidP="008115FC">
      <w:pPr>
        <w:pStyle w:val="PlainText"/>
        <w:jc w:val="both"/>
        <w:rPr>
          <w:rFonts w:ascii="Helvetica" w:hAnsi="Helvetica" w:cs="Helvetica"/>
          <w:sz w:val="23"/>
          <w:szCs w:val="23"/>
        </w:rPr>
      </w:pPr>
      <w:r w:rsidRPr="00D65AEE">
        <w:rPr>
          <w:rFonts w:ascii="Helvetica" w:hAnsi="Helvetica" w:cs="Helvetica"/>
          <w:sz w:val="23"/>
          <w:szCs w:val="23"/>
        </w:rPr>
        <w:t xml:space="preserve">           knowledge of business English, punctuation, spelling and mathematics; ability to</w:t>
      </w:r>
    </w:p>
    <w:p w:rsidR="00D65AEE" w:rsidRPr="00D65AEE" w:rsidRDefault="00D65AEE" w:rsidP="008115FC">
      <w:pPr>
        <w:pStyle w:val="PlainText"/>
        <w:jc w:val="both"/>
        <w:rPr>
          <w:rFonts w:ascii="Helvetica" w:hAnsi="Helvetica" w:cs="Helvetica"/>
          <w:sz w:val="23"/>
          <w:szCs w:val="23"/>
        </w:rPr>
      </w:pPr>
      <w:r w:rsidRPr="00D65AEE">
        <w:rPr>
          <w:rFonts w:ascii="Helvetica" w:hAnsi="Helvetica" w:cs="Helvetica"/>
          <w:sz w:val="23"/>
          <w:szCs w:val="23"/>
        </w:rPr>
        <w:t xml:space="preserve">           compose a variety of correspondence of memoranda with only general </w:t>
      </w:r>
    </w:p>
    <w:p w:rsidR="00D65AEE" w:rsidRPr="00D65AEE" w:rsidRDefault="00D65AEE" w:rsidP="008115FC">
      <w:pPr>
        <w:pStyle w:val="PlainText"/>
        <w:jc w:val="both"/>
        <w:rPr>
          <w:rFonts w:ascii="Helvetica" w:hAnsi="Helvetica" w:cs="Helvetica"/>
          <w:sz w:val="23"/>
          <w:szCs w:val="23"/>
        </w:rPr>
      </w:pPr>
      <w:r w:rsidRPr="00D65AEE">
        <w:rPr>
          <w:rFonts w:ascii="Helvetica" w:hAnsi="Helvetica" w:cs="Helvetica"/>
          <w:sz w:val="23"/>
          <w:szCs w:val="23"/>
        </w:rPr>
        <w:t xml:space="preserve">           instructions; ability to establish and maintain effective working relationships with </w:t>
      </w:r>
    </w:p>
    <w:p w:rsidR="00CF287F" w:rsidRPr="00D65AEE" w:rsidRDefault="00D65AEE" w:rsidP="008115FC">
      <w:pPr>
        <w:pStyle w:val="PlainText"/>
        <w:jc w:val="both"/>
        <w:rPr>
          <w:rFonts w:ascii="Helvetica" w:hAnsi="Helvetica" w:cs="Helvetica"/>
          <w:sz w:val="23"/>
          <w:szCs w:val="23"/>
        </w:rPr>
      </w:pPr>
      <w:r w:rsidRPr="00D65AEE">
        <w:rPr>
          <w:rFonts w:ascii="Helvetica" w:hAnsi="Helvetica" w:cs="Helvetica"/>
          <w:sz w:val="23"/>
          <w:szCs w:val="23"/>
        </w:rPr>
        <w:t xml:space="preserve">           other employees, Council, and the public.</w:t>
      </w:r>
    </w:p>
    <w:p w:rsidR="00D65AEE" w:rsidRPr="00D65AEE" w:rsidRDefault="00D65AEE" w:rsidP="00CF287F">
      <w:pPr>
        <w:pStyle w:val="PlainText"/>
        <w:numPr>
          <w:ilvl w:val="0"/>
          <w:numId w:val="8"/>
        </w:numPr>
        <w:jc w:val="both"/>
        <w:rPr>
          <w:rFonts w:ascii="Helvetica" w:hAnsi="Helvetica" w:cs="Helvetica"/>
          <w:sz w:val="23"/>
          <w:szCs w:val="23"/>
        </w:rPr>
      </w:pPr>
      <w:r w:rsidRPr="00D65AEE">
        <w:rPr>
          <w:rFonts w:ascii="Helvetica" w:hAnsi="Helvetica" w:cs="Helvetica"/>
          <w:sz w:val="23"/>
          <w:szCs w:val="23"/>
        </w:rPr>
        <w:t>Must be articulate and diplomatic; must be professional in dress and demeanor.</w:t>
      </w:r>
    </w:p>
    <w:p w:rsidR="00D65AEE" w:rsidRPr="00D65AEE" w:rsidRDefault="00D65AEE" w:rsidP="008115FC">
      <w:pPr>
        <w:pStyle w:val="PlainText"/>
        <w:jc w:val="both"/>
        <w:rPr>
          <w:rFonts w:ascii="Helvetica" w:hAnsi="Helvetica" w:cs="Helvetica"/>
          <w:sz w:val="23"/>
          <w:szCs w:val="23"/>
        </w:rPr>
      </w:pPr>
    </w:p>
    <w:p w:rsidR="00D65AEE" w:rsidRPr="00D65AEE" w:rsidRDefault="00D65AEE" w:rsidP="008115FC">
      <w:pPr>
        <w:pStyle w:val="PlainText"/>
        <w:jc w:val="both"/>
        <w:rPr>
          <w:rFonts w:ascii="Helvetica" w:hAnsi="Helvetica" w:cs="Helvetica"/>
          <w:b/>
          <w:sz w:val="23"/>
          <w:szCs w:val="23"/>
          <w:u w:val="single"/>
        </w:rPr>
      </w:pPr>
      <w:r w:rsidRPr="00D65AEE">
        <w:rPr>
          <w:rFonts w:ascii="Helvetica" w:hAnsi="Helvetica" w:cs="Helvetica"/>
          <w:b/>
          <w:sz w:val="23"/>
          <w:szCs w:val="23"/>
          <w:u w:val="single"/>
        </w:rPr>
        <w:t xml:space="preserve">SPECIAL REQUIREMENTS </w:t>
      </w:r>
    </w:p>
    <w:p w:rsidR="00D65AEE" w:rsidRPr="00D65AEE" w:rsidRDefault="00D65AEE" w:rsidP="008115FC">
      <w:pPr>
        <w:pStyle w:val="PlainText"/>
        <w:jc w:val="both"/>
        <w:rPr>
          <w:rFonts w:ascii="Helvetica" w:hAnsi="Helvetica" w:cs="Helvetica"/>
          <w:sz w:val="23"/>
          <w:szCs w:val="23"/>
        </w:rPr>
      </w:pPr>
    </w:p>
    <w:p w:rsidR="00D65AEE" w:rsidRDefault="00D65AEE" w:rsidP="008115FC">
      <w:pPr>
        <w:pStyle w:val="PlainText"/>
        <w:jc w:val="both"/>
        <w:rPr>
          <w:rFonts w:ascii="Helvetica" w:hAnsi="Helvetica" w:cs="Helvetica"/>
          <w:sz w:val="23"/>
          <w:szCs w:val="23"/>
        </w:rPr>
      </w:pPr>
      <w:r w:rsidRPr="00D65AEE">
        <w:rPr>
          <w:rFonts w:ascii="Helvetica" w:hAnsi="Helvetica" w:cs="Helvetica"/>
          <w:sz w:val="23"/>
          <w:szCs w:val="23"/>
        </w:rPr>
        <w:t>Confidentiality is of the utmost importance as the Administrative Assistant</w:t>
      </w:r>
      <w:r>
        <w:rPr>
          <w:rFonts w:ascii="Helvetica" w:hAnsi="Helvetica" w:cs="Helvetica"/>
          <w:sz w:val="23"/>
          <w:szCs w:val="23"/>
        </w:rPr>
        <w:t>/Clerk of Council</w:t>
      </w:r>
      <w:r w:rsidRPr="00D65AEE">
        <w:rPr>
          <w:rFonts w:ascii="Helvetica" w:hAnsi="Helvetica" w:cs="Helvetica"/>
          <w:sz w:val="23"/>
          <w:szCs w:val="23"/>
        </w:rPr>
        <w:t>. The majority of the work performed in this position requires the considerable use of independent judgment with little or no supervision. The implementation of the work is self-generated and done through own composition, by researching past records, and receiving input from staff members. Completed work is reviewed by the Mayor</w:t>
      </w:r>
      <w:r>
        <w:rPr>
          <w:rFonts w:ascii="Helvetica" w:hAnsi="Helvetica" w:cs="Helvetica"/>
          <w:sz w:val="23"/>
          <w:szCs w:val="23"/>
        </w:rPr>
        <w:t xml:space="preserve"> or City Administrator</w:t>
      </w:r>
      <w:r w:rsidRPr="00D65AEE">
        <w:rPr>
          <w:rFonts w:ascii="Helvetica" w:hAnsi="Helvetica" w:cs="Helvetica"/>
          <w:sz w:val="23"/>
          <w:szCs w:val="23"/>
        </w:rPr>
        <w:t>.</w:t>
      </w:r>
    </w:p>
    <w:p w:rsidR="006624E4" w:rsidRPr="00D65AEE" w:rsidRDefault="006624E4" w:rsidP="008115FC">
      <w:pPr>
        <w:pStyle w:val="PlainText"/>
        <w:jc w:val="both"/>
        <w:rPr>
          <w:rFonts w:ascii="Helvetica" w:hAnsi="Helvetica" w:cs="Helvetica"/>
          <w:sz w:val="23"/>
          <w:szCs w:val="23"/>
        </w:rPr>
      </w:pPr>
    </w:p>
    <w:p w:rsidR="00D65AEE" w:rsidRPr="00D65AEE" w:rsidRDefault="00D65AEE" w:rsidP="008115FC">
      <w:pPr>
        <w:pStyle w:val="PlainText"/>
        <w:jc w:val="both"/>
        <w:rPr>
          <w:rFonts w:ascii="Helvetica" w:hAnsi="Helvetica" w:cs="Helvetica"/>
          <w:b/>
          <w:sz w:val="23"/>
          <w:szCs w:val="23"/>
          <w:u w:val="single"/>
        </w:rPr>
      </w:pPr>
      <w:r w:rsidRPr="00D65AEE">
        <w:rPr>
          <w:rFonts w:ascii="Helvetica" w:hAnsi="Helvetica" w:cs="Helvetica"/>
          <w:b/>
          <w:sz w:val="23"/>
          <w:szCs w:val="23"/>
          <w:u w:val="single"/>
        </w:rPr>
        <w:t>TOOLS AND EQUIPMENT USED</w:t>
      </w:r>
    </w:p>
    <w:p w:rsidR="00D65AEE" w:rsidRPr="00D65AEE" w:rsidRDefault="00D65AEE" w:rsidP="008115FC">
      <w:pPr>
        <w:pStyle w:val="PlainText"/>
        <w:jc w:val="both"/>
        <w:rPr>
          <w:rFonts w:ascii="Helvetica" w:hAnsi="Helvetica" w:cs="Helvetica"/>
          <w:b/>
          <w:sz w:val="23"/>
          <w:szCs w:val="23"/>
          <w:u w:val="single"/>
        </w:rPr>
      </w:pPr>
    </w:p>
    <w:p w:rsidR="00D65AEE" w:rsidRPr="00D65AEE" w:rsidRDefault="00D65AEE" w:rsidP="008115FC">
      <w:pPr>
        <w:pStyle w:val="PlainText"/>
        <w:jc w:val="both"/>
        <w:rPr>
          <w:rFonts w:ascii="Helvetica" w:hAnsi="Helvetica" w:cs="Helvetica"/>
          <w:bCs/>
          <w:sz w:val="23"/>
          <w:szCs w:val="23"/>
        </w:rPr>
      </w:pPr>
      <w:r w:rsidRPr="00D65AEE">
        <w:rPr>
          <w:rFonts w:ascii="Helvetica" w:hAnsi="Helvetica" w:cs="Helvetica"/>
          <w:bCs/>
          <w:sz w:val="23"/>
          <w:szCs w:val="23"/>
        </w:rPr>
        <w:t>All office equipment which includes; copy machines, fax machine, telephones,</w:t>
      </w:r>
      <w:r w:rsidR="00E25E80">
        <w:rPr>
          <w:rFonts w:ascii="Helvetica" w:hAnsi="Helvetica" w:cs="Helvetica"/>
          <w:bCs/>
          <w:sz w:val="23"/>
          <w:szCs w:val="23"/>
        </w:rPr>
        <w:t xml:space="preserve"> voice recorders,</w:t>
      </w:r>
      <w:r w:rsidRPr="00D65AEE">
        <w:rPr>
          <w:rFonts w:ascii="Helvetica" w:hAnsi="Helvetica" w:cs="Helvetica"/>
          <w:bCs/>
          <w:sz w:val="23"/>
          <w:szCs w:val="23"/>
        </w:rPr>
        <w:t xml:space="preserve"> postage machine, calculator, computers, scanners, </w:t>
      </w:r>
      <w:r w:rsidR="00B075F5">
        <w:rPr>
          <w:rFonts w:ascii="Helvetica" w:hAnsi="Helvetica" w:cs="Helvetica"/>
          <w:bCs/>
          <w:sz w:val="23"/>
          <w:szCs w:val="23"/>
        </w:rPr>
        <w:t xml:space="preserve">and </w:t>
      </w:r>
      <w:r w:rsidRPr="00D65AEE">
        <w:rPr>
          <w:rFonts w:ascii="Helvetica" w:hAnsi="Helvetica" w:cs="Helvetica"/>
          <w:bCs/>
          <w:sz w:val="23"/>
          <w:szCs w:val="23"/>
        </w:rPr>
        <w:t>computer software.</w:t>
      </w:r>
    </w:p>
    <w:p w:rsidR="00D65AEE" w:rsidRPr="00D65AEE" w:rsidRDefault="00D65AEE" w:rsidP="008115FC">
      <w:pPr>
        <w:pStyle w:val="PlainText"/>
        <w:jc w:val="both"/>
        <w:rPr>
          <w:rFonts w:ascii="Helvetica" w:hAnsi="Helvetica" w:cs="Helvetica"/>
          <w:sz w:val="23"/>
          <w:szCs w:val="23"/>
        </w:rPr>
      </w:pPr>
    </w:p>
    <w:p w:rsidR="00D65AEE" w:rsidRPr="00D65AEE" w:rsidRDefault="00D65AEE" w:rsidP="008115FC">
      <w:pPr>
        <w:pStyle w:val="PlainText"/>
        <w:jc w:val="both"/>
        <w:rPr>
          <w:rFonts w:ascii="Helvetica" w:hAnsi="Helvetica" w:cs="Helvetica"/>
          <w:b/>
          <w:sz w:val="23"/>
          <w:szCs w:val="23"/>
          <w:u w:val="single"/>
        </w:rPr>
      </w:pPr>
      <w:r w:rsidRPr="00D65AEE">
        <w:rPr>
          <w:rFonts w:ascii="Helvetica" w:hAnsi="Helvetica" w:cs="Helvetica"/>
          <w:b/>
          <w:sz w:val="23"/>
          <w:szCs w:val="23"/>
          <w:u w:val="single"/>
        </w:rPr>
        <w:t>PHYSICAL DEMANDS</w:t>
      </w:r>
    </w:p>
    <w:p w:rsidR="00D65AEE" w:rsidRPr="00D65AEE" w:rsidRDefault="00D65AEE" w:rsidP="008115FC">
      <w:pPr>
        <w:pStyle w:val="PlainText"/>
        <w:jc w:val="both"/>
        <w:rPr>
          <w:rFonts w:ascii="Helvetica" w:hAnsi="Helvetica" w:cs="Helvetica"/>
          <w:b/>
          <w:sz w:val="23"/>
          <w:szCs w:val="23"/>
          <w:u w:val="single"/>
        </w:rPr>
      </w:pPr>
    </w:p>
    <w:p w:rsidR="00D65AEE" w:rsidRPr="00D65AEE" w:rsidRDefault="00D65AEE" w:rsidP="008115FC">
      <w:pPr>
        <w:pStyle w:val="PlainText"/>
        <w:jc w:val="both"/>
        <w:rPr>
          <w:rFonts w:ascii="Helvetica" w:hAnsi="Helvetica" w:cs="Helvetica"/>
          <w:bCs/>
          <w:sz w:val="23"/>
          <w:szCs w:val="23"/>
        </w:rPr>
      </w:pPr>
      <w:r w:rsidRPr="00D65AEE">
        <w:rPr>
          <w:rFonts w:ascii="Helvetica" w:hAnsi="Helvetica" w:cs="Helvetica"/>
          <w:bCs/>
          <w:sz w:val="23"/>
          <w:szCs w:val="23"/>
        </w:rPr>
        <w:t>The physical demand described here are representative of those that must be met by an</w:t>
      </w:r>
    </w:p>
    <w:p w:rsidR="00D65AEE" w:rsidRPr="00D65AEE" w:rsidRDefault="00D65AEE" w:rsidP="008115FC">
      <w:pPr>
        <w:pStyle w:val="PlainText"/>
        <w:jc w:val="both"/>
        <w:rPr>
          <w:rFonts w:ascii="Helvetica" w:hAnsi="Helvetica" w:cs="Helvetica"/>
          <w:bCs/>
          <w:sz w:val="23"/>
          <w:szCs w:val="23"/>
        </w:rPr>
      </w:pPr>
      <w:r w:rsidRPr="00D65AEE">
        <w:rPr>
          <w:rFonts w:ascii="Helvetica" w:hAnsi="Helvetica" w:cs="Helvetica"/>
          <w:bCs/>
          <w:sz w:val="23"/>
          <w:szCs w:val="23"/>
        </w:rPr>
        <w:t xml:space="preserve">employee to successfully perform the essential duties of this job. The employee must occasionally lift and/or move up to </w:t>
      </w:r>
      <w:smartTag w:uri="urn:schemas-microsoft-com:office:smarttags" w:element="metricconverter">
        <w:smartTagPr>
          <w:attr w:name="ProductID" w:val="40 pounds"/>
        </w:smartTagPr>
        <w:r w:rsidRPr="00D65AEE">
          <w:rPr>
            <w:rFonts w:ascii="Helvetica" w:hAnsi="Helvetica" w:cs="Helvetica"/>
            <w:bCs/>
            <w:sz w:val="23"/>
            <w:szCs w:val="23"/>
          </w:rPr>
          <w:t>40 pounds</w:t>
        </w:r>
      </w:smartTag>
      <w:r w:rsidR="008115FC">
        <w:rPr>
          <w:rFonts w:ascii="Helvetica" w:hAnsi="Helvetica" w:cs="Helvetica"/>
          <w:bCs/>
          <w:sz w:val="23"/>
          <w:szCs w:val="23"/>
        </w:rPr>
        <w:t>, if needed.</w:t>
      </w:r>
    </w:p>
    <w:p w:rsidR="00D65AEE" w:rsidRPr="00D65AEE" w:rsidRDefault="00D65AEE" w:rsidP="008115FC">
      <w:pPr>
        <w:pStyle w:val="PlainText"/>
        <w:jc w:val="both"/>
        <w:rPr>
          <w:rFonts w:ascii="Helvetica" w:hAnsi="Helvetica" w:cs="Helvetica"/>
          <w:sz w:val="23"/>
          <w:szCs w:val="23"/>
        </w:rPr>
      </w:pPr>
    </w:p>
    <w:p w:rsidR="00D65AEE" w:rsidRPr="00D65AEE" w:rsidRDefault="00D65AEE" w:rsidP="008115FC">
      <w:pPr>
        <w:pStyle w:val="PlainText"/>
        <w:jc w:val="both"/>
        <w:rPr>
          <w:rFonts w:ascii="Helvetica" w:hAnsi="Helvetica" w:cs="Helvetica"/>
          <w:b/>
          <w:sz w:val="23"/>
          <w:szCs w:val="23"/>
          <w:u w:val="single"/>
        </w:rPr>
      </w:pPr>
      <w:r w:rsidRPr="00D65AEE">
        <w:rPr>
          <w:rFonts w:ascii="Helvetica" w:hAnsi="Helvetica" w:cs="Helvetica"/>
          <w:b/>
          <w:sz w:val="23"/>
          <w:szCs w:val="23"/>
          <w:u w:val="single"/>
        </w:rPr>
        <w:t>WORK ENVIRONMENT</w:t>
      </w:r>
    </w:p>
    <w:p w:rsidR="00D65AEE" w:rsidRPr="00D65AEE" w:rsidRDefault="00D65AEE" w:rsidP="008115FC">
      <w:pPr>
        <w:pStyle w:val="PlainText"/>
        <w:jc w:val="both"/>
        <w:rPr>
          <w:rFonts w:ascii="Helvetica" w:hAnsi="Helvetica" w:cs="Helvetica"/>
          <w:b/>
          <w:sz w:val="23"/>
          <w:szCs w:val="23"/>
          <w:u w:val="single"/>
        </w:rPr>
      </w:pPr>
    </w:p>
    <w:p w:rsidR="00D65AEE" w:rsidRPr="00D65AEE" w:rsidRDefault="00D65AEE" w:rsidP="008115FC">
      <w:pPr>
        <w:pStyle w:val="PlainText"/>
        <w:jc w:val="both"/>
        <w:rPr>
          <w:rFonts w:ascii="Helvetica" w:hAnsi="Helvetica" w:cs="Helvetica"/>
          <w:bCs/>
          <w:sz w:val="23"/>
          <w:szCs w:val="23"/>
        </w:rPr>
      </w:pPr>
      <w:r w:rsidRPr="00D65AEE">
        <w:rPr>
          <w:rFonts w:ascii="Helvetica" w:hAnsi="Helvetica" w:cs="Helvetica"/>
          <w:bCs/>
          <w:sz w:val="23"/>
          <w:szCs w:val="23"/>
        </w:rPr>
        <w:t>The work environment characteristics described here are representative of those an employee encounters while performing essential functions of this job. Performs in a customer friendly office atmosphere with distractions and frequent interruptions, noise level in the work environment is usually quiet, some activities may result in contact with irate citizens. While performing the duties of this job, employee may occasionally be required to retrieve files in the attic or basement, which can be dusty, extremely cold in the winter months and extremely hot in the summer months.</w:t>
      </w:r>
    </w:p>
    <w:p w:rsidR="00D65AEE" w:rsidRPr="00D65AEE" w:rsidRDefault="00D65AEE" w:rsidP="008115FC">
      <w:pPr>
        <w:spacing w:after="0" w:line="240" w:lineRule="auto"/>
        <w:jc w:val="both"/>
        <w:rPr>
          <w:rFonts w:ascii="Helvetica" w:eastAsia="Times New Roman" w:hAnsi="Helvetica" w:cs="Helvetica"/>
          <w:b/>
          <w:bCs/>
          <w:color w:val="000000" w:themeColor="text1"/>
          <w:sz w:val="23"/>
          <w:szCs w:val="23"/>
          <w:u w:val="single"/>
        </w:rPr>
      </w:pPr>
    </w:p>
    <w:p w:rsidR="003C1E44" w:rsidRDefault="003C1E44" w:rsidP="008115FC">
      <w:pPr>
        <w:spacing w:after="0" w:line="240" w:lineRule="auto"/>
        <w:jc w:val="both"/>
        <w:rPr>
          <w:rFonts w:ascii="Helvetica" w:eastAsia="Times New Roman" w:hAnsi="Helvetica" w:cs="Helvetica"/>
          <w:b/>
          <w:bCs/>
          <w:color w:val="000000" w:themeColor="text1"/>
          <w:sz w:val="23"/>
          <w:szCs w:val="23"/>
          <w:u w:val="single"/>
        </w:rPr>
      </w:pPr>
    </w:p>
    <w:p w:rsidR="00D65AEE" w:rsidRPr="00D65AEE" w:rsidRDefault="00D65AEE" w:rsidP="008115FC">
      <w:pPr>
        <w:spacing w:after="0"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b/>
          <w:bCs/>
          <w:color w:val="000000" w:themeColor="text1"/>
          <w:sz w:val="23"/>
          <w:szCs w:val="23"/>
          <w:u w:val="single"/>
        </w:rPr>
        <w:lastRenderedPageBreak/>
        <w:t>THE IDEAL CANDIDATE</w:t>
      </w:r>
    </w:p>
    <w:p w:rsidR="008115FC" w:rsidRDefault="008115FC" w:rsidP="008115FC">
      <w:pPr>
        <w:spacing w:after="150" w:line="240" w:lineRule="auto"/>
        <w:jc w:val="both"/>
        <w:rPr>
          <w:rFonts w:ascii="Helvetica" w:eastAsia="Times New Roman" w:hAnsi="Helvetica" w:cs="Helvetica"/>
          <w:color w:val="000000" w:themeColor="text1"/>
          <w:sz w:val="23"/>
          <w:szCs w:val="23"/>
        </w:rPr>
      </w:pPr>
    </w:p>
    <w:p w:rsidR="008115FC" w:rsidRDefault="00974018" w:rsidP="008115FC">
      <w:pPr>
        <w:spacing w:after="150"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 xml:space="preserve">The ideal candidate must be able to process information quickly and communicate complex </w:t>
      </w:r>
      <w:r w:rsidR="00E46A77" w:rsidRPr="00D65AEE">
        <w:rPr>
          <w:rFonts w:ascii="Helvetica" w:eastAsia="Times New Roman" w:hAnsi="Helvetica" w:cs="Helvetica"/>
          <w:color w:val="000000" w:themeColor="text1"/>
          <w:sz w:val="23"/>
          <w:szCs w:val="23"/>
        </w:rPr>
        <w:t>issues</w:t>
      </w:r>
      <w:r w:rsidRPr="00D65AEE">
        <w:rPr>
          <w:rFonts w:ascii="Helvetica" w:eastAsia="Times New Roman" w:hAnsi="Helvetica" w:cs="Helvetica"/>
          <w:color w:val="000000" w:themeColor="text1"/>
          <w:sz w:val="23"/>
          <w:szCs w:val="23"/>
        </w:rPr>
        <w:t xml:space="preserve"> and break them down into simple terms to be easily understood. The ideal candidate will have a demonstrated ability to build and maintain effective working relationships within the City as well as with media providers, consultants, and the public.</w:t>
      </w:r>
    </w:p>
    <w:p w:rsidR="008115FC" w:rsidRDefault="008115FC" w:rsidP="008115FC">
      <w:pPr>
        <w:spacing w:after="150" w:line="240" w:lineRule="auto"/>
        <w:jc w:val="both"/>
        <w:rPr>
          <w:rFonts w:ascii="Helvetica" w:eastAsia="Times New Roman" w:hAnsi="Helvetica" w:cs="Helvetica"/>
          <w:b/>
          <w:bCs/>
          <w:color w:val="000000" w:themeColor="text1"/>
          <w:sz w:val="23"/>
          <w:szCs w:val="23"/>
          <w:u w:val="single"/>
        </w:rPr>
      </w:pPr>
    </w:p>
    <w:p w:rsidR="00594AC4" w:rsidRPr="00D65AEE" w:rsidRDefault="00594AC4" w:rsidP="008115FC">
      <w:pPr>
        <w:spacing w:after="150"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b/>
          <w:bCs/>
          <w:color w:val="000000" w:themeColor="text1"/>
          <w:sz w:val="23"/>
          <w:szCs w:val="23"/>
          <w:u w:val="single"/>
        </w:rPr>
        <w:t>SELECTION GUIDELINES</w:t>
      </w:r>
    </w:p>
    <w:p w:rsidR="00D65AEE" w:rsidRPr="00D65AEE" w:rsidRDefault="00D65AEE" w:rsidP="008115FC">
      <w:pPr>
        <w:spacing w:after="0" w:line="240" w:lineRule="auto"/>
        <w:jc w:val="both"/>
        <w:rPr>
          <w:rFonts w:ascii="Helvetica" w:eastAsia="Times New Roman" w:hAnsi="Helvetica" w:cs="Helvetica"/>
          <w:color w:val="000000" w:themeColor="text1"/>
          <w:sz w:val="23"/>
          <w:szCs w:val="23"/>
        </w:rPr>
      </w:pPr>
    </w:p>
    <w:p w:rsidR="00594AC4" w:rsidRPr="00D65AEE" w:rsidRDefault="00594AC4" w:rsidP="008115FC">
      <w:pPr>
        <w:spacing w:after="0"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Formal application, rating of education and experience; oral interview and reference check; job related tests may be required. </w:t>
      </w:r>
    </w:p>
    <w:p w:rsidR="00594AC4" w:rsidRPr="00D65AEE" w:rsidRDefault="00594AC4" w:rsidP="008115FC">
      <w:pPr>
        <w:spacing w:after="0" w:line="240" w:lineRule="auto"/>
        <w:jc w:val="both"/>
        <w:rPr>
          <w:rFonts w:ascii="Helvetica" w:eastAsia="Times New Roman" w:hAnsi="Helvetica" w:cs="Helvetica"/>
          <w:color w:val="000000" w:themeColor="text1"/>
          <w:sz w:val="23"/>
          <w:szCs w:val="23"/>
        </w:rPr>
      </w:pPr>
    </w:p>
    <w:p w:rsidR="00594AC4" w:rsidRPr="00D65AEE" w:rsidRDefault="00594AC4" w:rsidP="008115FC">
      <w:pPr>
        <w:spacing w:after="0"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594AC4" w:rsidRPr="00D65AEE" w:rsidRDefault="00594AC4" w:rsidP="008115FC">
      <w:pPr>
        <w:spacing w:after="0" w:line="240" w:lineRule="auto"/>
        <w:jc w:val="both"/>
        <w:rPr>
          <w:rFonts w:ascii="Helvetica" w:eastAsia="Times New Roman" w:hAnsi="Helvetica" w:cs="Helvetica"/>
          <w:color w:val="000000" w:themeColor="text1"/>
          <w:sz w:val="23"/>
          <w:szCs w:val="23"/>
        </w:rPr>
      </w:pPr>
    </w:p>
    <w:p w:rsidR="00594AC4" w:rsidRPr="00D65AEE" w:rsidRDefault="00594AC4" w:rsidP="008115FC">
      <w:pPr>
        <w:spacing w:after="0"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The job description does not constitute an employment agreement between the employer and employee and is subject to change by the employer as the needs of the employer and requirements of the job change. </w:t>
      </w:r>
    </w:p>
    <w:p w:rsidR="00594AC4" w:rsidRPr="00D65AEE" w:rsidRDefault="00594AC4" w:rsidP="008115FC">
      <w:pPr>
        <w:spacing w:after="240" w:line="240" w:lineRule="auto"/>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br/>
      </w:r>
    </w:p>
    <w:p w:rsidR="00594AC4" w:rsidRPr="00D65AEE" w:rsidRDefault="00594AC4" w:rsidP="008115FC">
      <w:pPr>
        <w:spacing w:after="0"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 xml:space="preserve">Signature: </w:t>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rPr>
        <w:tab/>
        <w:t xml:space="preserve">Signature: </w:t>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p>
    <w:p w:rsidR="00594AC4" w:rsidRPr="00D65AEE" w:rsidRDefault="00594AC4" w:rsidP="008115FC">
      <w:pPr>
        <w:spacing w:after="0"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Mayor</w:t>
      </w:r>
      <w:r w:rsidRPr="00D65AEE">
        <w:rPr>
          <w:rFonts w:ascii="Helvetica" w:eastAsia="Times New Roman" w:hAnsi="Helvetica" w:cs="Helvetica"/>
          <w:color w:val="000000" w:themeColor="text1"/>
          <w:sz w:val="23"/>
          <w:szCs w:val="23"/>
        </w:rPr>
        <w:tab/>
      </w:r>
      <w:r w:rsidRPr="00D65AEE">
        <w:rPr>
          <w:rFonts w:ascii="Helvetica" w:eastAsia="Times New Roman" w:hAnsi="Helvetica" w:cs="Helvetica"/>
          <w:color w:val="000000" w:themeColor="text1"/>
          <w:sz w:val="23"/>
          <w:szCs w:val="23"/>
        </w:rPr>
        <w:tab/>
      </w:r>
      <w:r w:rsidRPr="00D65AEE">
        <w:rPr>
          <w:rFonts w:ascii="Helvetica" w:eastAsia="Times New Roman" w:hAnsi="Helvetica" w:cs="Helvetica"/>
          <w:color w:val="000000" w:themeColor="text1"/>
          <w:sz w:val="23"/>
          <w:szCs w:val="23"/>
        </w:rPr>
        <w:tab/>
      </w:r>
      <w:r w:rsidRPr="00D65AEE">
        <w:rPr>
          <w:rFonts w:ascii="Helvetica" w:eastAsia="Times New Roman" w:hAnsi="Helvetica" w:cs="Helvetica"/>
          <w:color w:val="000000" w:themeColor="text1"/>
          <w:sz w:val="23"/>
          <w:szCs w:val="23"/>
        </w:rPr>
        <w:tab/>
        <w:t xml:space="preserve">                                </w:t>
      </w:r>
      <w:r w:rsidR="00AA6FDF">
        <w:rPr>
          <w:rFonts w:ascii="Helvetica" w:eastAsia="Times New Roman" w:hAnsi="Helvetica" w:cs="Helvetica"/>
          <w:color w:val="000000" w:themeColor="text1"/>
          <w:sz w:val="23"/>
          <w:szCs w:val="23"/>
        </w:rPr>
        <w:t xml:space="preserve">  Employee</w:t>
      </w:r>
    </w:p>
    <w:p w:rsidR="00594AC4" w:rsidRPr="00D65AEE" w:rsidRDefault="00594AC4" w:rsidP="008115FC">
      <w:pPr>
        <w:spacing w:after="0" w:line="240" w:lineRule="auto"/>
        <w:rPr>
          <w:rFonts w:ascii="Helvetica" w:eastAsia="Times New Roman" w:hAnsi="Helvetica" w:cs="Helvetica"/>
          <w:color w:val="000000" w:themeColor="text1"/>
          <w:sz w:val="23"/>
          <w:szCs w:val="23"/>
        </w:rPr>
      </w:pPr>
    </w:p>
    <w:p w:rsidR="00974018" w:rsidRPr="003E5626" w:rsidRDefault="00594AC4" w:rsidP="008115FC">
      <w:pPr>
        <w:spacing w:after="0" w:line="240" w:lineRule="auto"/>
        <w:jc w:val="both"/>
        <w:rPr>
          <w:rFonts w:ascii="Helvetica" w:eastAsia="Times New Roman" w:hAnsi="Helvetica" w:cs="Helvetica"/>
          <w:color w:val="000000" w:themeColor="text1"/>
          <w:sz w:val="23"/>
          <w:szCs w:val="23"/>
        </w:rPr>
      </w:pPr>
      <w:r w:rsidRPr="00D65AEE">
        <w:rPr>
          <w:rFonts w:ascii="Helvetica" w:eastAsia="Times New Roman" w:hAnsi="Helvetica" w:cs="Helvetica"/>
          <w:color w:val="000000" w:themeColor="text1"/>
          <w:sz w:val="23"/>
          <w:szCs w:val="23"/>
        </w:rPr>
        <w:t>Effective Date:</w:t>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u w:val="single"/>
        </w:rPr>
        <w:tab/>
      </w:r>
      <w:r w:rsidRPr="00D65AEE">
        <w:rPr>
          <w:rFonts w:ascii="Helvetica" w:eastAsia="Times New Roman" w:hAnsi="Helvetica" w:cs="Helvetica"/>
          <w:color w:val="000000" w:themeColor="text1"/>
          <w:sz w:val="23"/>
          <w:szCs w:val="23"/>
        </w:rPr>
        <w:tab/>
        <w:t xml:space="preserve"> Revision History:</w:t>
      </w:r>
      <w:r w:rsidR="00B4156E">
        <w:rPr>
          <w:rFonts w:ascii="Helvetica" w:eastAsia="Times New Roman" w:hAnsi="Helvetica" w:cs="Helvetica"/>
          <w:color w:val="000000" w:themeColor="text1"/>
          <w:sz w:val="23"/>
          <w:szCs w:val="23"/>
          <w:u w:val="single"/>
        </w:rPr>
        <w:t xml:space="preserve">_Updated </w:t>
      </w:r>
      <w:r w:rsidR="00B075F5">
        <w:rPr>
          <w:rFonts w:ascii="Helvetica" w:eastAsia="Times New Roman" w:hAnsi="Helvetica" w:cs="Helvetica"/>
          <w:color w:val="000000" w:themeColor="text1"/>
          <w:sz w:val="23"/>
          <w:szCs w:val="23"/>
          <w:u w:val="single"/>
        </w:rPr>
        <w:t>05-17-24</w:t>
      </w:r>
    </w:p>
    <w:sectPr w:rsidR="00974018" w:rsidRPr="003E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1B" w:rsidRDefault="0096781B" w:rsidP="00D83567">
      <w:pPr>
        <w:spacing w:after="0" w:line="240" w:lineRule="auto"/>
      </w:pPr>
      <w:r>
        <w:separator/>
      </w:r>
    </w:p>
  </w:endnote>
  <w:endnote w:type="continuationSeparator" w:id="0">
    <w:p w:rsidR="0096781B" w:rsidRDefault="0096781B" w:rsidP="00D8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67" w:rsidRDefault="00D83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160444"/>
      <w:docPartObj>
        <w:docPartGallery w:val="Page Numbers (Bottom of Page)"/>
        <w:docPartUnique/>
      </w:docPartObj>
    </w:sdtPr>
    <w:sdtEndPr>
      <w:rPr>
        <w:noProof/>
      </w:rPr>
    </w:sdtEndPr>
    <w:sdtContent>
      <w:p w:rsidR="00BC20B6" w:rsidRDefault="00BC20B6">
        <w:pPr>
          <w:pStyle w:val="Footer"/>
          <w:jc w:val="center"/>
        </w:pPr>
        <w:r>
          <w:fldChar w:fldCharType="begin"/>
        </w:r>
        <w:r>
          <w:instrText xml:space="preserve"> PAGE   \* MERGEFORMAT </w:instrText>
        </w:r>
        <w:r>
          <w:fldChar w:fldCharType="separate"/>
        </w:r>
        <w:r w:rsidR="000766A0">
          <w:rPr>
            <w:noProof/>
          </w:rPr>
          <w:t>1</w:t>
        </w:r>
        <w:r>
          <w:rPr>
            <w:noProof/>
          </w:rPr>
          <w:fldChar w:fldCharType="end"/>
        </w:r>
      </w:p>
    </w:sdtContent>
  </w:sdt>
  <w:p w:rsidR="00D83567" w:rsidRDefault="00D83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67" w:rsidRDefault="00D8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1B" w:rsidRDefault="0096781B" w:rsidP="00D83567">
      <w:pPr>
        <w:spacing w:after="0" w:line="240" w:lineRule="auto"/>
      </w:pPr>
      <w:r>
        <w:separator/>
      </w:r>
    </w:p>
  </w:footnote>
  <w:footnote w:type="continuationSeparator" w:id="0">
    <w:p w:rsidR="0096781B" w:rsidRDefault="0096781B" w:rsidP="00D8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67" w:rsidRDefault="00D83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67" w:rsidRDefault="00D83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67" w:rsidRDefault="00D83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4F4"/>
    <w:multiLevelType w:val="multilevel"/>
    <w:tmpl w:val="5D88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0784F"/>
    <w:multiLevelType w:val="multilevel"/>
    <w:tmpl w:val="9F40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0D0"/>
    <w:multiLevelType w:val="hybridMultilevel"/>
    <w:tmpl w:val="7B48DA86"/>
    <w:lvl w:ilvl="0" w:tplc="0798A0A6">
      <w:start w:val="1"/>
      <w:numFmt w:val="upp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6B833F1"/>
    <w:multiLevelType w:val="hybridMultilevel"/>
    <w:tmpl w:val="A168C1F8"/>
    <w:lvl w:ilvl="0" w:tplc="2A6E204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23F822AC"/>
    <w:multiLevelType w:val="hybridMultilevel"/>
    <w:tmpl w:val="A15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4424C"/>
    <w:multiLevelType w:val="hybridMultilevel"/>
    <w:tmpl w:val="566AB8DE"/>
    <w:lvl w:ilvl="0" w:tplc="3FDA0A1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61FD0"/>
    <w:multiLevelType w:val="hybridMultilevel"/>
    <w:tmpl w:val="42901594"/>
    <w:lvl w:ilvl="0" w:tplc="C1BE464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398862BF"/>
    <w:multiLevelType w:val="hybridMultilevel"/>
    <w:tmpl w:val="F1F27718"/>
    <w:lvl w:ilvl="0" w:tplc="8EFC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18"/>
    <w:rsid w:val="00014426"/>
    <w:rsid w:val="000766A0"/>
    <w:rsid w:val="00090866"/>
    <w:rsid w:val="00106E62"/>
    <w:rsid w:val="00107516"/>
    <w:rsid w:val="00143017"/>
    <w:rsid w:val="00153129"/>
    <w:rsid w:val="002138C5"/>
    <w:rsid w:val="00252132"/>
    <w:rsid w:val="002F2180"/>
    <w:rsid w:val="003C1E44"/>
    <w:rsid w:val="003E5626"/>
    <w:rsid w:val="00435091"/>
    <w:rsid w:val="004E1945"/>
    <w:rsid w:val="004E1D16"/>
    <w:rsid w:val="00512222"/>
    <w:rsid w:val="0052248C"/>
    <w:rsid w:val="00542EEE"/>
    <w:rsid w:val="005437BC"/>
    <w:rsid w:val="00593BCF"/>
    <w:rsid w:val="00594AC4"/>
    <w:rsid w:val="005C3988"/>
    <w:rsid w:val="005D0116"/>
    <w:rsid w:val="005E3328"/>
    <w:rsid w:val="005F5C0A"/>
    <w:rsid w:val="006267C3"/>
    <w:rsid w:val="006624E4"/>
    <w:rsid w:val="006F097D"/>
    <w:rsid w:val="008115FC"/>
    <w:rsid w:val="00863819"/>
    <w:rsid w:val="008979E0"/>
    <w:rsid w:val="008A028D"/>
    <w:rsid w:val="0096781B"/>
    <w:rsid w:val="00974018"/>
    <w:rsid w:val="00A076C2"/>
    <w:rsid w:val="00A64019"/>
    <w:rsid w:val="00AA6FDF"/>
    <w:rsid w:val="00B075F5"/>
    <w:rsid w:val="00B4156E"/>
    <w:rsid w:val="00B543C3"/>
    <w:rsid w:val="00B732FA"/>
    <w:rsid w:val="00BC20B6"/>
    <w:rsid w:val="00C61A4B"/>
    <w:rsid w:val="00CF287F"/>
    <w:rsid w:val="00D24E99"/>
    <w:rsid w:val="00D414E6"/>
    <w:rsid w:val="00D65AEE"/>
    <w:rsid w:val="00D83567"/>
    <w:rsid w:val="00E25E80"/>
    <w:rsid w:val="00E42A9E"/>
    <w:rsid w:val="00E46A77"/>
    <w:rsid w:val="00E4707C"/>
    <w:rsid w:val="00E677BB"/>
    <w:rsid w:val="00E92F9D"/>
    <w:rsid w:val="00EA18E9"/>
    <w:rsid w:val="00F25B13"/>
    <w:rsid w:val="00F26BE9"/>
    <w:rsid w:val="00FD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F6CED891-A86E-4592-AF72-B9159DAF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018"/>
    <w:rPr>
      <w:b/>
      <w:bCs/>
    </w:rPr>
  </w:style>
  <w:style w:type="paragraph" w:styleId="Header">
    <w:name w:val="header"/>
    <w:basedOn w:val="Normal"/>
    <w:link w:val="HeaderChar"/>
    <w:uiPriority w:val="99"/>
    <w:unhideWhenUsed/>
    <w:rsid w:val="00D8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67"/>
  </w:style>
  <w:style w:type="paragraph" w:styleId="Footer">
    <w:name w:val="footer"/>
    <w:basedOn w:val="Normal"/>
    <w:link w:val="FooterChar"/>
    <w:uiPriority w:val="99"/>
    <w:unhideWhenUsed/>
    <w:rsid w:val="00D8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67"/>
  </w:style>
  <w:style w:type="paragraph" w:styleId="PlainText">
    <w:name w:val="Plain Text"/>
    <w:basedOn w:val="Normal"/>
    <w:link w:val="PlainTextChar"/>
    <w:unhideWhenUsed/>
    <w:rsid w:val="00106E6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06E6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4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5532">
      <w:bodyDiv w:val="1"/>
      <w:marLeft w:val="0"/>
      <w:marRight w:val="0"/>
      <w:marTop w:val="0"/>
      <w:marBottom w:val="0"/>
      <w:divBdr>
        <w:top w:val="none" w:sz="0" w:space="0" w:color="auto"/>
        <w:left w:val="none" w:sz="0" w:space="0" w:color="auto"/>
        <w:bottom w:val="none" w:sz="0" w:space="0" w:color="auto"/>
        <w:right w:val="none" w:sz="0" w:space="0" w:color="auto"/>
      </w:divBdr>
    </w:div>
    <w:div w:id="353578145">
      <w:bodyDiv w:val="1"/>
      <w:marLeft w:val="0"/>
      <w:marRight w:val="0"/>
      <w:marTop w:val="0"/>
      <w:marBottom w:val="0"/>
      <w:divBdr>
        <w:top w:val="none" w:sz="0" w:space="0" w:color="auto"/>
        <w:left w:val="none" w:sz="0" w:space="0" w:color="auto"/>
        <w:bottom w:val="none" w:sz="0" w:space="0" w:color="auto"/>
        <w:right w:val="none" w:sz="0" w:space="0" w:color="auto"/>
      </w:divBdr>
    </w:div>
    <w:div w:id="1189485184">
      <w:bodyDiv w:val="1"/>
      <w:marLeft w:val="0"/>
      <w:marRight w:val="0"/>
      <w:marTop w:val="0"/>
      <w:marBottom w:val="0"/>
      <w:divBdr>
        <w:top w:val="none" w:sz="0" w:space="0" w:color="auto"/>
        <w:left w:val="none" w:sz="0" w:space="0" w:color="auto"/>
        <w:bottom w:val="none" w:sz="0" w:space="0" w:color="auto"/>
        <w:right w:val="none" w:sz="0" w:space="0" w:color="auto"/>
      </w:divBdr>
    </w:div>
    <w:div w:id="1576890451">
      <w:bodyDiv w:val="1"/>
      <w:marLeft w:val="0"/>
      <w:marRight w:val="0"/>
      <w:marTop w:val="0"/>
      <w:marBottom w:val="0"/>
      <w:divBdr>
        <w:top w:val="none" w:sz="0" w:space="0" w:color="auto"/>
        <w:left w:val="none" w:sz="0" w:space="0" w:color="auto"/>
        <w:bottom w:val="none" w:sz="0" w:space="0" w:color="auto"/>
        <w:right w:val="none" w:sz="0" w:space="0" w:color="auto"/>
      </w:divBdr>
    </w:div>
    <w:div w:id="21290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Montz</dc:creator>
  <cp:lastModifiedBy>Deb Reamer</cp:lastModifiedBy>
  <cp:revision>2</cp:revision>
  <cp:lastPrinted>2024-05-20T15:38:00Z</cp:lastPrinted>
  <dcterms:created xsi:type="dcterms:W3CDTF">2024-07-17T14:58:00Z</dcterms:created>
  <dcterms:modified xsi:type="dcterms:W3CDTF">2024-07-17T14:58:00Z</dcterms:modified>
</cp:coreProperties>
</file>